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F3" w:rsidRDefault="000808F3"/>
    <w:p w:rsidR="00DA4AED" w:rsidRPr="00DA4AED" w:rsidRDefault="00DA4AED" w:rsidP="00DA4AED">
      <w:pPr>
        <w:spacing w:after="200" w:line="276" w:lineRule="auto"/>
        <w:jc w:val="center"/>
        <w:rPr>
          <w:rFonts w:eastAsiaTheme="minorHAnsi" w:cstheme="minorBidi"/>
          <w:b/>
          <w:szCs w:val="22"/>
        </w:rPr>
      </w:pPr>
      <w:r w:rsidRPr="00DA4AED">
        <w:rPr>
          <w:rFonts w:eastAsiaTheme="minorHAnsi" w:cstheme="minorBidi"/>
          <w:b/>
          <w:szCs w:val="22"/>
        </w:rPr>
        <w:t>SKRIAUDŽIŲ PAGRINDINĖS MOKYKLOS</w:t>
      </w:r>
    </w:p>
    <w:p w:rsidR="00DA4AED" w:rsidRPr="00DA4AED" w:rsidRDefault="00DA4AED" w:rsidP="00DA4AED">
      <w:pPr>
        <w:spacing w:after="200" w:line="276" w:lineRule="auto"/>
        <w:jc w:val="center"/>
        <w:rPr>
          <w:rFonts w:eastAsiaTheme="minorHAnsi" w:cstheme="minorBidi"/>
          <w:b/>
          <w:szCs w:val="22"/>
        </w:rPr>
      </w:pPr>
      <w:r w:rsidRPr="00DA4AED">
        <w:rPr>
          <w:rFonts w:eastAsiaTheme="minorHAnsi" w:cstheme="minorBidi"/>
          <w:b/>
          <w:szCs w:val="22"/>
        </w:rPr>
        <w:t>NEFORMALIOJO ŠVIETIMO GRUPIŲ SĄRAŠAS</w:t>
      </w:r>
    </w:p>
    <w:p w:rsidR="00DA4AED" w:rsidRPr="00DA4AED" w:rsidRDefault="00DA4AED" w:rsidP="00DA4AED">
      <w:pPr>
        <w:spacing w:after="200" w:line="276" w:lineRule="auto"/>
        <w:jc w:val="center"/>
        <w:rPr>
          <w:rFonts w:eastAsiaTheme="minorHAnsi" w:cstheme="minorBidi"/>
          <w:b/>
          <w:szCs w:val="22"/>
        </w:rPr>
      </w:pPr>
      <w:r>
        <w:rPr>
          <w:rFonts w:eastAsiaTheme="minorHAnsi" w:cstheme="minorBidi"/>
          <w:b/>
          <w:szCs w:val="22"/>
        </w:rPr>
        <w:t>2015–2016</w:t>
      </w:r>
      <w:r w:rsidRPr="00DA4AED">
        <w:rPr>
          <w:rFonts w:eastAsiaTheme="minorHAnsi" w:cstheme="minorBidi"/>
          <w:b/>
          <w:szCs w:val="22"/>
        </w:rPr>
        <w:t xml:space="preserve"> m. m.</w:t>
      </w:r>
      <w:bookmarkStart w:id="0" w:name="_GoBack"/>
      <w:bookmarkEnd w:id="0"/>
    </w:p>
    <w:tbl>
      <w:tblPr>
        <w:tblpPr w:leftFromText="180" w:rightFromText="180" w:vertAnchor="text" w:horzAnchor="margin" w:tblpX="-34" w:tblpY="18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813"/>
        <w:gridCol w:w="992"/>
        <w:gridCol w:w="993"/>
        <w:gridCol w:w="992"/>
      </w:tblGrid>
      <w:tr w:rsidR="00DA4AED" w:rsidRPr="00DA4AED" w:rsidTr="00E85903">
        <w:tc>
          <w:tcPr>
            <w:tcW w:w="708" w:type="dxa"/>
            <w:shd w:val="clear" w:color="auto" w:fill="BFBFBF"/>
            <w:vAlign w:val="center"/>
          </w:tcPr>
          <w:p w:rsidR="00DA4AED" w:rsidRPr="00DA4AED" w:rsidRDefault="00DA4AED" w:rsidP="00E85903">
            <w:pPr>
              <w:spacing w:line="276" w:lineRule="auto"/>
              <w:jc w:val="center"/>
              <w:rPr>
                <w:b/>
              </w:rPr>
            </w:pPr>
            <w:r w:rsidRPr="00DA4AED">
              <w:rPr>
                <w:b/>
              </w:rPr>
              <w:t>Eil.Nr.</w:t>
            </w:r>
          </w:p>
        </w:tc>
        <w:tc>
          <w:tcPr>
            <w:tcW w:w="5813" w:type="dxa"/>
            <w:shd w:val="clear" w:color="auto" w:fill="BFBFBF"/>
            <w:vAlign w:val="center"/>
          </w:tcPr>
          <w:p w:rsidR="00DA4AED" w:rsidRPr="00DA4AED" w:rsidRDefault="00DA4AED" w:rsidP="00E85903">
            <w:pPr>
              <w:spacing w:line="276" w:lineRule="auto"/>
              <w:jc w:val="center"/>
              <w:rPr>
                <w:b/>
              </w:rPr>
            </w:pPr>
            <w:r w:rsidRPr="00DA4AED">
              <w:rPr>
                <w:b/>
              </w:rPr>
              <w:t>Būrelio pavadinimas (</w:t>
            </w:r>
            <w:r>
              <w:rPr>
                <w:b/>
              </w:rPr>
              <w:t xml:space="preserve">mokytojo pavardė, </w:t>
            </w:r>
            <w:r w:rsidRPr="00DA4AED">
              <w:rPr>
                <w:b/>
              </w:rPr>
              <w:t>vaikų skaičius)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A4AED" w:rsidRPr="00DA4AED" w:rsidRDefault="00DA4AED" w:rsidP="00E85903">
            <w:pPr>
              <w:spacing w:line="276" w:lineRule="auto"/>
              <w:jc w:val="center"/>
              <w:rPr>
                <w:b/>
              </w:rPr>
            </w:pPr>
            <w:r w:rsidRPr="00DA4AED">
              <w:rPr>
                <w:b/>
              </w:rPr>
              <w:t>1–4 klasės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DA4AED" w:rsidRPr="00DA4AED" w:rsidRDefault="00DA4AED" w:rsidP="00E85903">
            <w:pPr>
              <w:spacing w:line="276" w:lineRule="auto"/>
              <w:jc w:val="center"/>
              <w:rPr>
                <w:b/>
              </w:rPr>
            </w:pPr>
            <w:r w:rsidRPr="00DA4AED">
              <w:rPr>
                <w:b/>
              </w:rPr>
              <w:t>5–8 klasės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A4AED" w:rsidRPr="00DA4AED" w:rsidRDefault="00DA4AED" w:rsidP="00E85903">
            <w:pPr>
              <w:spacing w:line="276" w:lineRule="auto"/>
              <w:jc w:val="center"/>
              <w:rPr>
                <w:b/>
              </w:rPr>
            </w:pPr>
            <w:r w:rsidRPr="00DA4AED">
              <w:rPr>
                <w:b/>
              </w:rPr>
              <w:t>9–10 klasės</w:t>
            </w:r>
          </w:p>
        </w:tc>
      </w:tr>
      <w:tr w:rsidR="00DA4AED" w:rsidRPr="00DA4AED" w:rsidTr="00E85903">
        <w:tc>
          <w:tcPr>
            <w:tcW w:w="708" w:type="dxa"/>
            <w:vAlign w:val="center"/>
          </w:tcPr>
          <w:p w:rsidR="00DA4AED" w:rsidRPr="00DA4AED" w:rsidRDefault="00DA4AED" w:rsidP="00E85903"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813" w:type="dxa"/>
            <w:vAlign w:val="center"/>
          </w:tcPr>
          <w:p w:rsidR="00DA4AED" w:rsidRPr="0031569D" w:rsidRDefault="00DA4AED" w:rsidP="00E85903">
            <w:pPr>
              <w:rPr>
                <w:bCs/>
              </w:rPr>
            </w:pPr>
            <w:r w:rsidRPr="0031569D">
              <w:rPr>
                <w:bCs/>
              </w:rPr>
              <w:t>Įdomieji darbeliai</w:t>
            </w:r>
            <w:r>
              <w:rPr>
                <w:bCs/>
              </w:rPr>
              <w:t xml:space="preserve"> (mokyt. A. Kiškienė, 14 mok.)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  <w:rPr>
                <w:bCs/>
              </w:rPr>
            </w:pPr>
            <w:r w:rsidRPr="0031569D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</w:tr>
      <w:tr w:rsidR="00DA4AED" w:rsidRPr="00DA4AED" w:rsidTr="00E85903">
        <w:tc>
          <w:tcPr>
            <w:tcW w:w="708" w:type="dxa"/>
            <w:vAlign w:val="center"/>
          </w:tcPr>
          <w:p w:rsidR="00DA4AED" w:rsidRPr="00DA4AED" w:rsidRDefault="00DA4AED" w:rsidP="00E8590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813" w:type="dxa"/>
            <w:vAlign w:val="center"/>
          </w:tcPr>
          <w:p w:rsidR="00DA4AED" w:rsidRPr="0031569D" w:rsidRDefault="00DA4AED" w:rsidP="00E85903">
            <w:pPr>
              <w:rPr>
                <w:bCs/>
              </w:rPr>
            </w:pPr>
            <w:r w:rsidRPr="0031569D">
              <w:rPr>
                <w:bCs/>
              </w:rPr>
              <w:t xml:space="preserve">Šviesoforas </w:t>
            </w:r>
            <w:r>
              <w:rPr>
                <w:bCs/>
              </w:rPr>
              <w:t xml:space="preserve">(mokyt. R. </w:t>
            </w:r>
            <w:proofErr w:type="spellStart"/>
            <w:r>
              <w:rPr>
                <w:bCs/>
              </w:rPr>
              <w:t>Šiškauskienė</w:t>
            </w:r>
            <w:proofErr w:type="spellEnd"/>
            <w:r>
              <w:rPr>
                <w:bCs/>
              </w:rPr>
              <w:t>, 11 mok.)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  <w:rPr>
                <w:bCs/>
              </w:rPr>
            </w:pPr>
            <w:r w:rsidRPr="0031569D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</w:tr>
      <w:tr w:rsidR="00DA4AED" w:rsidRPr="00DA4AED" w:rsidTr="00E85903">
        <w:tc>
          <w:tcPr>
            <w:tcW w:w="708" w:type="dxa"/>
            <w:vAlign w:val="center"/>
          </w:tcPr>
          <w:p w:rsidR="00DA4AED" w:rsidRPr="00DA4AED" w:rsidRDefault="00DA4AED" w:rsidP="00E8590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813" w:type="dxa"/>
            <w:vAlign w:val="center"/>
          </w:tcPr>
          <w:p w:rsidR="00DA4AED" w:rsidRPr="0031569D" w:rsidRDefault="00DA4AED" w:rsidP="00E85903">
            <w:pPr>
              <w:rPr>
                <w:bCs/>
              </w:rPr>
            </w:pPr>
            <w:r w:rsidRPr="0031569D">
              <w:rPr>
                <w:bCs/>
              </w:rPr>
              <w:t>Lyderių klubas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(mokyt. N </w:t>
            </w:r>
            <w:proofErr w:type="spellStart"/>
            <w:r>
              <w:rPr>
                <w:bCs/>
              </w:rPr>
              <w:t>Sincevičienė</w:t>
            </w:r>
            <w:proofErr w:type="spellEnd"/>
            <w:r>
              <w:rPr>
                <w:bCs/>
              </w:rPr>
              <w:t>, 17 mok.</w:t>
            </w:r>
            <w:r>
              <w:rPr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  <w:rPr>
                <w:bCs/>
              </w:rPr>
            </w:pPr>
            <w:r w:rsidRPr="0031569D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</w:tr>
      <w:tr w:rsidR="00DA4AED" w:rsidRPr="00DA4AED" w:rsidTr="00E85903">
        <w:tc>
          <w:tcPr>
            <w:tcW w:w="708" w:type="dxa"/>
            <w:vAlign w:val="center"/>
          </w:tcPr>
          <w:p w:rsidR="00DA4AED" w:rsidRPr="00DA4AED" w:rsidRDefault="00DA4AED" w:rsidP="00E8590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813" w:type="dxa"/>
            <w:vAlign w:val="center"/>
          </w:tcPr>
          <w:p w:rsidR="00DA4AED" w:rsidRPr="0031569D" w:rsidRDefault="00DA4AED" w:rsidP="00E85903">
            <w:pPr>
              <w:rPr>
                <w:bCs/>
              </w:rPr>
            </w:pPr>
            <w:r w:rsidRPr="0031569D">
              <w:rPr>
                <w:bCs/>
              </w:rPr>
              <w:t>Šokių studija</w:t>
            </w:r>
            <w:r>
              <w:rPr>
                <w:bCs/>
              </w:rPr>
              <w:t xml:space="preserve"> (mokyt. S. Kvietkauskienė, 27 mok.)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DA4AED" w:rsidRPr="0031569D" w:rsidRDefault="00DA4AED" w:rsidP="00E85903">
            <w:pPr>
              <w:jc w:val="center"/>
            </w:pPr>
            <w:r w:rsidRPr="0031569D">
              <w:t>1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  <w:r w:rsidRPr="0031569D">
              <w:t>1</w:t>
            </w:r>
          </w:p>
        </w:tc>
      </w:tr>
      <w:tr w:rsidR="00DA4AED" w:rsidRPr="00DA4AED" w:rsidTr="00E85903">
        <w:tc>
          <w:tcPr>
            <w:tcW w:w="708" w:type="dxa"/>
            <w:vAlign w:val="center"/>
          </w:tcPr>
          <w:p w:rsidR="00DA4AED" w:rsidRPr="00DA4AED" w:rsidRDefault="00DA4AED" w:rsidP="00E8590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813" w:type="dxa"/>
            <w:vAlign w:val="center"/>
          </w:tcPr>
          <w:p w:rsidR="00DA4AED" w:rsidRPr="0031569D" w:rsidRDefault="00DA4AED" w:rsidP="00E85903">
            <w:pPr>
              <w:rPr>
                <w:bCs/>
              </w:rPr>
            </w:pPr>
            <w:r w:rsidRPr="0031569D">
              <w:rPr>
                <w:bCs/>
              </w:rPr>
              <w:t>Vaikų folklorinis ansamblis „</w:t>
            </w:r>
            <w:proofErr w:type="spellStart"/>
            <w:r w:rsidRPr="0031569D">
              <w:rPr>
                <w:bCs/>
              </w:rPr>
              <w:t>Tututis</w:t>
            </w:r>
            <w:proofErr w:type="spellEnd"/>
            <w:r w:rsidRPr="0031569D">
              <w:rPr>
                <w:bCs/>
              </w:rPr>
              <w:t>“</w:t>
            </w:r>
            <w:r>
              <w:rPr>
                <w:bCs/>
              </w:rPr>
              <w:t xml:space="preserve"> (mokyt. D. </w:t>
            </w:r>
            <w:proofErr w:type="spellStart"/>
            <w:r>
              <w:rPr>
                <w:bCs/>
              </w:rPr>
              <w:t>Venckienė</w:t>
            </w:r>
            <w:proofErr w:type="spellEnd"/>
            <w:r>
              <w:rPr>
                <w:bCs/>
              </w:rPr>
              <w:t xml:space="preserve">, </w:t>
            </w:r>
            <w:r w:rsidR="00E85903">
              <w:rPr>
                <w:bCs/>
              </w:rPr>
              <w:t>19 mok.)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  <w:rPr>
                <w:bCs/>
              </w:rPr>
            </w:pPr>
            <w:r w:rsidRPr="0031569D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DA4AED" w:rsidRPr="0031569D" w:rsidRDefault="00DA4AED" w:rsidP="00E85903">
            <w:pPr>
              <w:jc w:val="center"/>
            </w:pPr>
            <w:r w:rsidRPr="0031569D">
              <w:t>1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</w:tr>
      <w:tr w:rsidR="00DA4AED" w:rsidRPr="00DA4AED" w:rsidTr="00E85903">
        <w:tc>
          <w:tcPr>
            <w:tcW w:w="708" w:type="dxa"/>
            <w:vAlign w:val="center"/>
          </w:tcPr>
          <w:p w:rsidR="00DA4AED" w:rsidRPr="00DA4AED" w:rsidRDefault="00DA4AED" w:rsidP="00E8590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813" w:type="dxa"/>
            <w:vAlign w:val="center"/>
          </w:tcPr>
          <w:p w:rsidR="00DA4AED" w:rsidRPr="0031569D" w:rsidRDefault="00DA4AED" w:rsidP="00E85903">
            <w:pPr>
              <w:rPr>
                <w:bCs/>
              </w:rPr>
            </w:pPr>
            <w:r w:rsidRPr="0031569D">
              <w:rPr>
                <w:bCs/>
              </w:rPr>
              <w:t>Jaunieji kompiuterininkai</w:t>
            </w:r>
            <w:r w:rsidR="00E85903">
              <w:rPr>
                <w:bCs/>
              </w:rPr>
              <w:t xml:space="preserve"> (mokyt. A. Naudžius, 10 mok.)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DA4AED" w:rsidRPr="0031569D" w:rsidRDefault="00DA4AED" w:rsidP="00E85903">
            <w:pPr>
              <w:jc w:val="center"/>
            </w:pPr>
            <w:r w:rsidRPr="0031569D">
              <w:t>1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</w:tr>
      <w:tr w:rsidR="00DA4AED" w:rsidRPr="00DA4AED" w:rsidTr="00E85903">
        <w:tc>
          <w:tcPr>
            <w:tcW w:w="708" w:type="dxa"/>
            <w:vAlign w:val="center"/>
          </w:tcPr>
          <w:p w:rsidR="00DA4AED" w:rsidRPr="00DA4AED" w:rsidRDefault="00DA4AED" w:rsidP="00E8590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813" w:type="dxa"/>
            <w:vAlign w:val="center"/>
          </w:tcPr>
          <w:p w:rsidR="00DA4AED" w:rsidRPr="0031569D" w:rsidRDefault="00DA4AED" w:rsidP="00E85903">
            <w:pPr>
              <w:rPr>
                <w:bCs/>
              </w:rPr>
            </w:pPr>
            <w:r w:rsidRPr="0031569D">
              <w:rPr>
                <w:bCs/>
              </w:rPr>
              <w:t>Skautai</w:t>
            </w:r>
            <w:r w:rsidR="00E85903">
              <w:rPr>
                <w:bCs/>
              </w:rPr>
              <w:t xml:space="preserve"> (mokyt. J. </w:t>
            </w:r>
            <w:proofErr w:type="spellStart"/>
            <w:r w:rsidR="00E85903">
              <w:rPr>
                <w:bCs/>
              </w:rPr>
              <w:t>Joneliūnienė</w:t>
            </w:r>
            <w:proofErr w:type="spellEnd"/>
            <w:r w:rsidR="00E85903">
              <w:rPr>
                <w:bCs/>
              </w:rPr>
              <w:t>, 17 mok.)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  <w:rPr>
                <w:bCs/>
              </w:rPr>
            </w:pPr>
            <w:r w:rsidRPr="0031569D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</w:tr>
      <w:tr w:rsidR="00DA4AED" w:rsidRPr="00DA4AED" w:rsidTr="00E85903">
        <w:tc>
          <w:tcPr>
            <w:tcW w:w="708" w:type="dxa"/>
            <w:vAlign w:val="center"/>
          </w:tcPr>
          <w:p w:rsidR="00DA4AED" w:rsidRPr="00DA4AED" w:rsidRDefault="00DA4AED" w:rsidP="00E8590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813" w:type="dxa"/>
            <w:vAlign w:val="center"/>
          </w:tcPr>
          <w:p w:rsidR="00DA4AED" w:rsidRPr="0031569D" w:rsidRDefault="00DA4AED" w:rsidP="00E85903">
            <w:pPr>
              <w:rPr>
                <w:bCs/>
              </w:rPr>
            </w:pPr>
            <w:r w:rsidRPr="0031569D">
              <w:rPr>
                <w:bCs/>
              </w:rPr>
              <w:t>Tikybos būrelis</w:t>
            </w:r>
            <w:r w:rsidR="00E85903">
              <w:rPr>
                <w:bCs/>
              </w:rPr>
              <w:t xml:space="preserve"> (mokyt. J. </w:t>
            </w:r>
            <w:proofErr w:type="spellStart"/>
            <w:r w:rsidR="00E85903">
              <w:rPr>
                <w:bCs/>
              </w:rPr>
              <w:t>Joneliūnienė</w:t>
            </w:r>
            <w:proofErr w:type="spellEnd"/>
            <w:r w:rsidR="00E85903">
              <w:rPr>
                <w:bCs/>
              </w:rPr>
              <w:t>, 8 mok.)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  <w:rPr>
                <w:bCs/>
              </w:rPr>
            </w:pPr>
            <w:r w:rsidRPr="0031569D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</w:tr>
      <w:tr w:rsidR="00DA4AED" w:rsidRPr="00DA4AED" w:rsidTr="00E85903">
        <w:tc>
          <w:tcPr>
            <w:tcW w:w="708" w:type="dxa"/>
            <w:vAlign w:val="center"/>
          </w:tcPr>
          <w:p w:rsidR="00DA4AED" w:rsidRPr="00DA4AED" w:rsidRDefault="00DA4AED" w:rsidP="00E8590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813" w:type="dxa"/>
            <w:vAlign w:val="center"/>
          </w:tcPr>
          <w:p w:rsidR="00DA4AED" w:rsidRPr="0031569D" w:rsidRDefault="00DA4AED" w:rsidP="00E85903">
            <w:pPr>
              <w:rPr>
                <w:bCs/>
              </w:rPr>
            </w:pPr>
            <w:r w:rsidRPr="0031569D">
              <w:rPr>
                <w:bCs/>
              </w:rPr>
              <w:t>Gitaros studija</w:t>
            </w:r>
            <w:r w:rsidR="00E85903">
              <w:rPr>
                <w:bCs/>
              </w:rPr>
              <w:t xml:space="preserve"> (mokyt. A. Grinevičius, 26 mok.)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DA4AED" w:rsidRPr="0031569D" w:rsidRDefault="00DA4AED" w:rsidP="00E85903">
            <w:pPr>
              <w:jc w:val="center"/>
            </w:pPr>
            <w:r w:rsidRPr="0031569D">
              <w:t>1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  <w:r w:rsidRPr="0031569D">
              <w:t>1</w:t>
            </w:r>
          </w:p>
        </w:tc>
      </w:tr>
      <w:tr w:rsidR="00DA4AED" w:rsidRPr="00DA4AED" w:rsidTr="00E85903">
        <w:tc>
          <w:tcPr>
            <w:tcW w:w="708" w:type="dxa"/>
            <w:vAlign w:val="center"/>
          </w:tcPr>
          <w:p w:rsidR="00DA4AED" w:rsidRPr="00DA4AED" w:rsidRDefault="00DA4AED" w:rsidP="00E8590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813" w:type="dxa"/>
            <w:vAlign w:val="center"/>
          </w:tcPr>
          <w:p w:rsidR="00DA4AED" w:rsidRPr="0031569D" w:rsidRDefault="00DA4AED" w:rsidP="00E85903">
            <w:pPr>
              <w:rPr>
                <w:bCs/>
              </w:rPr>
            </w:pPr>
            <w:r w:rsidRPr="0031569D">
              <w:rPr>
                <w:bCs/>
              </w:rPr>
              <w:t>Muzikos būrelis „Vokalo studija“</w:t>
            </w:r>
            <w:r w:rsidR="00E85903">
              <w:rPr>
                <w:bCs/>
              </w:rPr>
              <w:t xml:space="preserve"> (mokyt. D. </w:t>
            </w:r>
            <w:proofErr w:type="spellStart"/>
            <w:r w:rsidR="00E85903">
              <w:rPr>
                <w:bCs/>
              </w:rPr>
              <w:t>Venckienė</w:t>
            </w:r>
            <w:proofErr w:type="spellEnd"/>
            <w:r w:rsidR="00E85903">
              <w:rPr>
                <w:bCs/>
              </w:rPr>
              <w:t>, 8 mok.)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DA4AED" w:rsidRPr="0031569D" w:rsidRDefault="00DA4AED" w:rsidP="00E85903">
            <w:pPr>
              <w:jc w:val="center"/>
            </w:pPr>
            <w:r w:rsidRPr="0031569D">
              <w:t>1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</w:tr>
      <w:tr w:rsidR="00DA4AED" w:rsidRPr="00DA4AED" w:rsidTr="00E85903">
        <w:trPr>
          <w:trHeight w:val="245"/>
        </w:trPr>
        <w:tc>
          <w:tcPr>
            <w:tcW w:w="708" w:type="dxa"/>
            <w:vAlign w:val="center"/>
          </w:tcPr>
          <w:p w:rsidR="00DA4AED" w:rsidRPr="00DA4AED" w:rsidRDefault="00DA4AED" w:rsidP="00E8590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813" w:type="dxa"/>
            <w:vAlign w:val="center"/>
          </w:tcPr>
          <w:p w:rsidR="00DA4AED" w:rsidRPr="0031569D" w:rsidRDefault="00DA4AED" w:rsidP="00E85903">
            <w:pPr>
              <w:rPr>
                <w:bCs/>
              </w:rPr>
            </w:pPr>
            <w:r w:rsidRPr="0031569D">
              <w:rPr>
                <w:bCs/>
              </w:rPr>
              <w:t>Sporto būrelis</w:t>
            </w:r>
            <w:r w:rsidR="00E85903">
              <w:rPr>
                <w:bCs/>
              </w:rPr>
              <w:t xml:space="preserve"> (mokyt. S. Mikalauskas, 22 mok.)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DA4AED" w:rsidRPr="0031569D" w:rsidRDefault="00DA4AED" w:rsidP="00E85903">
            <w:pPr>
              <w:jc w:val="center"/>
            </w:pPr>
            <w:r w:rsidRPr="0031569D">
              <w:t>1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  <w:r w:rsidRPr="0031569D">
              <w:t>1</w:t>
            </w:r>
          </w:p>
        </w:tc>
      </w:tr>
      <w:tr w:rsidR="00DA4AED" w:rsidRPr="00DA4AED" w:rsidTr="00E85903">
        <w:tc>
          <w:tcPr>
            <w:tcW w:w="708" w:type="dxa"/>
            <w:vAlign w:val="center"/>
          </w:tcPr>
          <w:p w:rsidR="00DA4AED" w:rsidRPr="00DA4AED" w:rsidRDefault="00DA4AED" w:rsidP="00E8590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813" w:type="dxa"/>
            <w:vAlign w:val="center"/>
          </w:tcPr>
          <w:p w:rsidR="00DA4AED" w:rsidRPr="0031569D" w:rsidRDefault="00DA4AED" w:rsidP="00E85903">
            <w:pPr>
              <w:rPr>
                <w:bCs/>
              </w:rPr>
            </w:pPr>
            <w:r w:rsidRPr="0031569D">
              <w:rPr>
                <w:bCs/>
              </w:rPr>
              <w:t>Namų darbų ruošimo būrelis</w:t>
            </w:r>
            <w:r w:rsidR="00E85903">
              <w:rPr>
                <w:bCs/>
              </w:rPr>
              <w:t xml:space="preserve"> (mokyt. A. Juozaitienė, 10 mok.)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DA4AED" w:rsidRPr="0031569D" w:rsidRDefault="00DA4AED" w:rsidP="00E85903">
            <w:pPr>
              <w:jc w:val="center"/>
            </w:pPr>
            <w:r w:rsidRPr="0031569D">
              <w:t>1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</w:tr>
      <w:tr w:rsidR="00DA4AED" w:rsidRPr="00DA4AED" w:rsidTr="00E85903">
        <w:tc>
          <w:tcPr>
            <w:tcW w:w="708" w:type="dxa"/>
            <w:vAlign w:val="center"/>
          </w:tcPr>
          <w:p w:rsidR="00DA4AED" w:rsidRPr="00DA4AED" w:rsidRDefault="00DA4AED" w:rsidP="00E85903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813" w:type="dxa"/>
            <w:vAlign w:val="center"/>
          </w:tcPr>
          <w:p w:rsidR="00DA4AED" w:rsidRPr="0031569D" w:rsidRDefault="00DA4AED" w:rsidP="00E85903">
            <w:pPr>
              <w:rPr>
                <w:bCs/>
              </w:rPr>
            </w:pPr>
            <w:r w:rsidRPr="0031569D">
              <w:rPr>
                <w:bCs/>
              </w:rPr>
              <w:t>Mokinių klubas</w:t>
            </w:r>
            <w:r w:rsidR="00E85903">
              <w:rPr>
                <w:bCs/>
              </w:rPr>
              <w:t xml:space="preserve"> (mokyt. A. </w:t>
            </w:r>
            <w:proofErr w:type="spellStart"/>
            <w:r w:rsidR="00E85903">
              <w:rPr>
                <w:bCs/>
              </w:rPr>
              <w:t>Jurešienė</w:t>
            </w:r>
            <w:proofErr w:type="spellEnd"/>
            <w:r w:rsidR="00E85903">
              <w:rPr>
                <w:bCs/>
              </w:rPr>
              <w:t>, 12 mok.)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DA4AED" w:rsidRPr="0031569D" w:rsidRDefault="00DA4AED" w:rsidP="00E85903">
            <w:pPr>
              <w:jc w:val="center"/>
            </w:pPr>
            <w:r w:rsidRPr="0031569D">
              <w:t>1</w:t>
            </w:r>
          </w:p>
        </w:tc>
        <w:tc>
          <w:tcPr>
            <w:tcW w:w="992" w:type="dxa"/>
            <w:vAlign w:val="center"/>
          </w:tcPr>
          <w:p w:rsidR="00DA4AED" w:rsidRPr="0031569D" w:rsidRDefault="00DA4AED" w:rsidP="00E85903">
            <w:pPr>
              <w:jc w:val="center"/>
            </w:pPr>
          </w:p>
        </w:tc>
      </w:tr>
      <w:tr w:rsidR="00DA4AED" w:rsidRPr="00DA4AED" w:rsidTr="00E85903">
        <w:tc>
          <w:tcPr>
            <w:tcW w:w="6521" w:type="dxa"/>
            <w:gridSpan w:val="2"/>
            <w:shd w:val="clear" w:color="auto" w:fill="D9D9D9"/>
            <w:vAlign w:val="center"/>
          </w:tcPr>
          <w:p w:rsidR="00DA4AED" w:rsidRPr="00DA4AED" w:rsidRDefault="00DA4AED" w:rsidP="00E85903">
            <w:pPr>
              <w:rPr>
                <w:b/>
                <w:i/>
              </w:rPr>
            </w:pPr>
            <w:r w:rsidRPr="00DA4AED">
              <w:rPr>
                <w:b/>
                <w:i/>
              </w:rPr>
              <w:t>Iš viso valandų: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A4AED" w:rsidRPr="00DA4AED" w:rsidRDefault="00DA4AED" w:rsidP="00E859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A4AED" w:rsidRPr="00DA4AED" w:rsidRDefault="00DA4AED" w:rsidP="00E859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A4AED" w:rsidRPr="00DA4AED" w:rsidRDefault="00DA4AED" w:rsidP="00E859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A4AED" w:rsidRPr="00DA4AED" w:rsidTr="00E85903"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A4AED" w:rsidRPr="00DA4AED" w:rsidRDefault="00DA4AED" w:rsidP="00E85903">
            <w:pPr>
              <w:rPr>
                <w:b/>
                <w:i/>
              </w:rPr>
            </w:pPr>
            <w:r w:rsidRPr="00DA4AED">
              <w:rPr>
                <w:b/>
                <w:i/>
              </w:rPr>
              <w:t>Maksimalus neformaliojo švietimo valandų skaičius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A4AED" w:rsidRPr="00DA4AED" w:rsidRDefault="00DA4AED" w:rsidP="00E859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DA4AED" w:rsidRPr="00DA4AED" w:rsidRDefault="00DA4AED" w:rsidP="00E85903">
            <w:pPr>
              <w:jc w:val="center"/>
              <w:rPr>
                <w:b/>
              </w:rPr>
            </w:pPr>
            <w:r w:rsidRPr="00DA4AED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A4AED" w:rsidRPr="00DA4AED" w:rsidRDefault="00DA4AED" w:rsidP="00E85903">
            <w:pPr>
              <w:jc w:val="center"/>
              <w:rPr>
                <w:b/>
              </w:rPr>
            </w:pPr>
            <w:r w:rsidRPr="00DA4AED">
              <w:rPr>
                <w:b/>
              </w:rPr>
              <w:t>5</w:t>
            </w:r>
          </w:p>
        </w:tc>
      </w:tr>
      <w:tr w:rsidR="00DA4AED" w:rsidRPr="00DA4AED" w:rsidTr="00E85903"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DA4AED" w:rsidRPr="00DA4AED" w:rsidRDefault="00DA4AED" w:rsidP="00E85903">
            <w:pPr>
              <w:rPr>
                <w:b/>
                <w:i/>
              </w:rPr>
            </w:pPr>
            <w:r w:rsidRPr="00DA4AED">
              <w:rPr>
                <w:b/>
                <w:i/>
              </w:rPr>
              <w:t>Rezervas:</w:t>
            </w:r>
          </w:p>
        </w:tc>
        <w:tc>
          <w:tcPr>
            <w:tcW w:w="992" w:type="dxa"/>
            <w:vAlign w:val="center"/>
          </w:tcPr>
          <w:p w:rsidR="00DA4AED" w:rsidRPr="00DA4AED" w:rsidRDefault="00DA4AED" w:rsidP="00E85903">
            <w:pPr>
              <w:jc w:val="center"/>
            </w:pPr>
            <w:r w:rsidRPr="00DA4AED">
              <w:t>0</w:t>
            </w:r>
          </w:p>
        </w:tc>
        <w:tc>
          <w:tcPr>
            <w:tcW w:w="993" w:type="dxa"/>
            <w:vAlign w:val="center"/>
          </w:tcPr>
          <w:p w:rsidR="00DA4AED" w:rsidRPr="00DA4AED" w:rsidRDefault="00DA4AED" w:rsidP="00E8590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A4AED" w:rsidRPr="00DA4AED" w:rsidRDefault="00DA4AED" w:rsidP="00E85903">
            <w:pPr>
              <w:jc w:val="center"/>
            </w:pPr>
            <w:r>
              <w:t>2</w:t>
            </w:r>
          </w:p>
        </w:tc>
      </w:tr>
    </w:tbl>
    <w:p w:rsidR="00DA4AED" w:rsidRDefault="00DA4AED"/>
    <w:sectPr w:rsidR="00DA4AED" w:rsidSect="00455DF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A5" w:rsidRDefault="003E5AA5" w:rsidP="00DA4AED">
      <w:r>
        <w:separator/>
      </w:r>
    </w:p>
  </w:endnote>
  <w:endnote w:type="continuationSeparator" w:id="0">
    <w:p w:rsidR="003E5AA5" w:rsidRDefault="003E5AA5" w:rsidP="00DA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A5" w:rsidRDefault="003E5AA5" w:rsidP="00DA4AED">
      <w:r>
        <w:separator/>
      </w:r>
    </w:p>
  </w:footnote>
  <w:footnote w:type="continuationSeparator" w:id="0">
    <w:p w:rsidR="003E5AA5" w:rsidRDefault="003E5AA5" w:rsidP="00DA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5974"/>
    <w:multiLevelType w:val="hybridMultilevel"/>
    <w:tmpl w:val="6F7EB734"/>
    <w:lvl w:ilvl="0" w:tplc="CAF24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88"/>
    <w:rsid w:val="000808F3"/>
    <w:rsid w:val="003E5AA5"/>
    <w:rsid w:val="00455DFF"/>
    <w:rsid w:val="00BB319E"/>
    <w:rsid w:val="00D95A88"/>
    <w:rsid w:val="00DA4AED"/>
    <w:rsid w:val="00E8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88"/>
    <w:pPr>
      <w:spacing w:after="0" w:line="240" w:lineRule="auto"/>
    </w:pPr>
    <w:rPr>
      <w:rFonts w:eastAsia="Times New Roman" w:cs="Times New Roman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ED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DA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AED"/>
    <w:rPr>
      <w:rFonts w:eastAsia="Times New Roman" w:cs="Times New Roman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88"/>
    <w:pPr>
      <w:spacing w:after="0" w:line="240" w:lineRule="auto"/>
    </w:pPr>
    <w:rPr>
      <w:rFonts w:eastAsia="Times New Roman" w:cs="Times New Roman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ED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DA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AED"/>
    <w:rPr>
      <w:rFonts w:eastAsia="Times New Roman" w:cs="Times New Roman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C70D-B477-4AE0-8F36-68DCDDEF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2015-09-08T06:37:00Z</cp:lastPrinted>
  <dcterms:created xsi:type="dcterms:W3CDTF">2015-08-28T14:18:00Z</dcterms:created>
  <dcterms:modified xsi:type="dcterms:W3CDTF">2015-09-08T06:38:00Z</dcterms:modified>
</cp:coreProperties>
</file>