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65D" w:rsidRPr="00EC0683" w:rsidRDefault="009F065D" w:rsidP="00EC0683">
      <w:pPr>
        <w:ind w:left="5760"/>
        <w:jc w:val="both"/>
        <w:outlineLvl w:val="0"/>
        <w:rPr>
          <w:rFonts w:ascii="Times New Roman" w:eastAsia="Times New Roman" w:hAnsi="Times New Roman" w:cs="Times New Roman"/>
          <w:b/>
          <w:sz w:val="20"/>
          <w:szCs w:val="20"/>
          <w:lang w:val="lt-LT"/>
        </w:rPr>
      </w:pPr>
      <w:r>
        <w:rPr>
          <w:rFonts w:ascii="Times New Roman" w:eastAsia="Times New Roman" w:hAnsi="Times New Roman" w:cs="Times New Roman"/>
          <w:lang w:val="lt-LT"/>
        </w:rPr>
        <w:tab/>
      </w:r>
      <w:r w:rsidRPr="00EC0683">
        <w:rPr>
          <w:rFonts w:ascii="Times New Roman" w:eastAsia="Times New Roman" w:hAnsi="Times New Roman" w:cs="Times New Roman"/>
          <w:sz w:val="20"/>
          <w:szCs w:val="20"/>
          <w:lang w:val="lt-LT"/>
        </w:rPr>
        <w:t>PATVIRTINTA</w:t>
      </w:r>
    </w:p>
    <w:p w:rsidR="00F70ABB" w:rsidRPr="00EC0683" w:rsidRDefault="009F065D" w:rsidP="00EC0683">
      <w:pPr>
        <w:ind w:left="6480"/>
        <w:jc w:val="both"/>
        <w:rPr>
          <w:rFonts w:ascii="Times New Roman" w:eastAsia="Times New Roman" w:hAnsi="Times New Roman" w:cs="Times New Roman"/>
          <w:sz w:val="20"/>
          <w:szCs w:val="20"/>
          <w:lang w:val="lt-LT"/>
        </w:rPr>
      </w:pPr>
      <w:r w:rsidRPr="00EC0683">
        <w:rPr>
          <w:rFonts w:ascii="Times New Roman" w:eastAsia="Times New Roman" w:hAnsi="Times New Roman" w:cs="Times New Roman"/>
          <w:sz w:val="20"/>
          <w:szCs w:val="20"/>
          <w:lang w:val="lt-LT"/>
        </w:rPr>
        <w:t>Prienų r. Skriaudžių pagrindinės</w:t>
      </w:r>
    </w:p>
    <w:p w:rsidR="00EC0683" w:rsidRPr="00EC0683" w:rsidRDefault="009F065D" w:rsidP="00EC0683">
      <w:pPr>
        <w:ind w:left="6480"/>
        <w:jc w:val="both"/>
        <w:rPr>
          <w:rFonts w:ascii="Times New Roman" w:eastAsia="Times New Roman" w:hAnsi="Times New Roman" w:cs="Times New Roman"/>
          <w:sz w:val="20"/>
          <w:szCs w:val="20"/>
          <w:lang w:val="lt-LT"/>
        </w:rPr>
      </w:pPr>
      <w:r w:rsidRPr="00EC0683">
        <w:rPr>
          <w:rFonts w:ascii="Times New Roman" w:eastAsia="Times New Roman" w:hAnsi="Times New Roman" w:cs="Times New Roman"/>
          <w:sz w:val="20"/>
          <w:szCs w:val="20"/>
          <w:lang w:val="lt-LT"/>
        </w:rPr>
        <w:t xml:space="preserve">mokyklos direktoriaus </w:t>
      </w:r>
    </w:p>
    <w:p w:rsidR="00AD7659" w:rsidRPr="00EC0683" w:rsidRDefault="009F065D" w:rsidP="00EC0683">
      <w:pPr>
        <w:ind w:left="6480"/>
        <w:jc w:val="both"/>
        <w:rPr>
          <w:rFonts w:ascii="Times New Roman" w:eastAsia="Times New Roman" w:hAnsi="Times New Roman" w:cs="Times New Roman"/>
          <w:sz w:val="20"/>
          <w:szCs w:val="20"/>
          <w:lang w:val="lt-LT"/>
        </w:rPr>
      </w:pPr>
      <w:r w:rsidRPr="00EC0683">
        <w:rPr>
          <w:rFonts w:ascii="Times New Roman" w:eastAsia="Times New Roman" w:hAnsi="Times New Roman" w:cs="Times New Roman"/>
          <w:sz w:val="20"/>
          <w:szCs w:val="20"/>
          <w:lang w:val="lt-LT"/>
        </w:rPr>
        <w:t xml:space="preserve">2018 m. </w:t>
      </w:r>
      <w:r w:rsidR="00F70ABB" w:rsidRPr="00EC0683">
        <w:rPr>
          <w:rFonts w:ascii="Times New Roman" w:eastAsia="Times New Roman" w:hAnsi="Times New Roman" w:cs="Times New Roman"/>
          <w:sz w:val="20"/>
          <w:szCs w:val="20"/>
          <w:lang w:val="lt-LT"/>
        </w:rPr>
        <w:t>gruodžio</w:t>
      </w:r>
      <w:r w:rsidR="00BC38FA" w:rsidRPr="00EC0683">
        <w:rPr>
          <w:rFonts w:ascii="Times New Roman" w:eastAsia="Times New Roman" w:hAnsi="Times New Roman" w:cs="Times New Roman"/>
          <w:sz w:val="20"/>
          <w:szCs w:val="20"/>
          <w:lang w:val="lt-LT"/>
        </w:rPr>
        <w:t xml:space="preserve"> </w:t>
      </w:r>
      <w:r w:rsidR="00F70ABB" w:rsidRPr="00EC0683">
        <w:rPr>
          <w:rFonts w:ascii="Times New Roman" w:eastAsia="Times New Roman" w:hAnsi="Times New Roman" w:cs="Times New Roman"/>
          <w:sz w:val="20"/>
          <w:szCs w:val="20"/>
          <w:lang w:val="lt-LT"/>
        </w:rPr>
        <w:t xml:space="preserve">31 </w:t>
      </w:r>
      <w:r w:rsidRPr="00EC0683">
        <w:rPr>
          <w:rFonts w:ascii="Times New Roman" w:eastAsia="Times New Roman" w:hAnsi="Times New Roman" w:cs="Times New Roman"/>
          <w:sz w:val="20"/>
          <w:szCs w:val="20"/>
          <w:lang w:val="lt-LT"/>
        </w:rPr>
        <w:t xml:space="preserve">d. </w:t>
      </w:r>
      <w:r w:rsidR="00F70ABB" w:rsidRPr="00EC0683">
        <w:rPr>
          <w:rFonts w:ascii="Times New Roman" w:eastAsia="Times New Roman" w:hAnsi="Times New Roman" w:cs="Times New Roman"/>
          <w:sz w:val="20"/>
          <w:szCs w:val="20"/>
          <w:lang w:val="lt-LT"/>
        </w:rPr>
        <w:t xml:space="preserve"> </w:t>
      </w:r>
    </w:p>
    <w:p w:rsidR="009F065D" w:rsidRPr="00EC0683" w:rsidRDefault="00F70ABB" w:rsidP="00EC0683">
      <w:pPr>
        <w:ind w:left="6480"/>
        <w:jc w:val="both"/>
        <w:rPr>
          <w:rFonts w:ascii="Times New Roman" w:eastAsia="Times New Roman" w:hAnsi="Times New Roman" w:cs="Times New Roman"/>
          <w:sz w:val="20"/>
          <w:szCs w:val="20"/>
          <w:lang w:val="lt-LT"/>
        </w:rPr>
      </w:pPr>
      <w:r w:rsidRPr="00EC0683">
        <w:rPr>
          <w:rFonts w:ascii="Times New Roman" w:eastAsia="Times New Roman" w:hAnsi="Times New Roman" w:cs="Times New Roman"/>
          <w:sz w:val="20"/>
          <w:szCs w:val="20"/>
          <w:lang w:val="lt-LT"/>
        </w:rPr>
        <w:t>įsakymu Nr. V-135</w:t>
      </w:r>
    </w:p>
    <w:p w:rsidR="00CD2447" w:rsidRDefault="00CD2447"/>
    <w:p w:rsidR="00CD2447" w:rsidRPr="001F7053" w:rsidRDefault="00CD2447" w:rsidP="00CD2447">
      <w:pPr>
        <w:jc w:val="center"/>
        <w:rPr>
          <w:rFonts w:ascii="Times New Roman" w:hAnsi="Times New Roman" w:cs="Times New Roman"/>
          <w:b/>
        </w:rPr>
      </w:pPr>
      <w:r w:rsidRPr="001F7053">
        <w:rPr>
          <w:rFonts w:ascii="Times New Roman" w:hAnsi="Times New Roman" w:cs="Times New Roman"/>
          <w:b/>
        </w:rPr>
        <w:t>PRIENŲ R. SKRIAUDŽIŲ PAGRINDINĖS MOKYKLOS PRIEŠMOKYKLINIO UGDYMO TVARKOS APRAŠAS</w:t>
      </w:r>
    </w:p>
    <w:p w:rsidR="00CD2447" w:rsidRDefault="00CD2447" w:rsidP="00EC0683">
      <w:pPr>
        <w:rPr>
          <w:rFonts w:ascii="Times New Roman" w:hAnsi="Times New Roman" w:cs="Times New Roman"/>
        </w:rPr>
      </w:pPr>
    </w:p>
    <w:p w:rsidR="00CD2447" w:rsidRDefault="00CD2447" w:rsidP="00CD2447">
      <w:pPr>
        <w:jc w:val="center"/>
        <w:rPr>
          <w:rFonts w:ascii="Times New Roman" w:hAnsi="Times New Roman" w:cs="Times New Roman"/>
          <w:b/>
        </w:rPr>
      </w:pPr>
      <w:r w:rsidRPr="00CD2447">
        <w:rPr>
          <w:rFonts w:ascii="Times New Roman" w:hAnsi="Times New Roman" w:cs="Times New Roman"/>
          <w:b/>
        </w:rPr>
        <w:t>I. BENDROSIOS NUOSTATOS</w:t>
      </w:r>
    </w:p>
    <w:p w:rsidR="00CD2447" w:rsidRPr="00CD2447" w:rsidRDefault="00CD2447" w:rsidP="00CD2447">
      <w:pPr>
        <w:jc w:val="center"/>
        <w:rPr>
          <w:rFonts w:ascii="Times New Roman" w:hAnsi="Times New Roman" w:cs="Times New Roman"/>
          <w:b/>
        </w:rPr>
      </w:pPr>
    </w:p>
    <w:p w:rsidR="00CD2447" w:rsidRPr="00CD2447" w:rsidRDefault="00CD2447" w:rsidP="00CD2447">
      <w:pPr>
        <w:jc w:val="both"/>
        <w:rPr>
          <w:rFonts w:ascii="Times New Roman" w:hAnsi="Times New Roman" w:cs="Times New Roman"/>
          <w:lang w:val="en-GB"/>
        </w:rPr>
      </w:pPr>
      <w:r>
        <w:rPr>
          <w:rFonts w:ascii="Times New Roman" w:hAnsi="Times New Roman" w:cs="Times New Roman"/>
          <w:lang w:val="lt-LT"/>
        </w:rPr>
        <w:tab/>
      </w:r>
      <w:r w:rsidRPr="00CD2447">
        <w:rPr>
          <w:rFonts w:ascii="Times New Roman" w:hAnsi="Times New Roman" w:cs="Times New Roman"/>
          <w:lang w:val="lt-LT"/>
        </w:rPr>
        <w:t>1. Priešmokyklinio ugdymo tvarkos aprašas (toliau – Tvarkos aprašas) nustato bendruosius priešmokyklinio ugdymo reikalavimus, priešmokyklinio ugdymo organizavimą ir finansavimą. Prie</w:t>
      </w:r>
      <w:r>
        <w:rPr>
          <w:rFonts w:ascii="Times New Roman" w:hAnsi="Times New Roman" w:cs="Times New Roman"/>
          <w:lang w:val="lt-LT"/>
        </w:rPr>
        <w:t xml:space="preserve">šmokyklinį ugdymą vykdo Prienų rajono Skriaudžių pagrindinė mokykla (toliau – Mokykla) </w:t>
      </w:r>
      <w:r w:rsidRPr="00CD2447">
        <w:rPr>
          <w:rFonts w:ascii="Times New Roman" w:hAnsi="Times New Roman" w:cs="Times New Roman"/>
          <w:lang w:val="lt-LT"/>
        </w:rPr>
        <w:t xml:space="preserve">pagal vienerių metų priešmokyklinio ugdymo </w:t>
      </w:r>
      <w:r w:rsidRPr="0077128E">
        <w:rPr>
          <w:rFonts w:ascii="Times New Roman" w:hAnsi="Times New Roman" w:cs="Times New Roman"/>
          <w:lang w:val="lt-LT"/>
        </w:rPr>
        <w:t xml:space="preserve">bendrąją programą </w:t>
      </w:r>
      <w:r w:rsidRPr="00CD2447">
        <w:rPr>
          <w:rFonts w:ascii="Times New Roman" w:hAnsi="Times New Roman" w:cs="Times New Roman"/>
          <w:lang w:val="lt-LT"/>
        </w:rPr>
        <w:t>(toliau – Programa).</w:t>
      </w:r>
    </w:p>
    <w:p w:rsidR="00CD2447" w:rsidRPr="00CD2447" w:rsidRDefault="00CD2447" w:rsidP="00CD2447">
      <w:pPr>
        <w:jc w:val="both"/>
        <w:rPr>
          <w:rFonts w:ascii="Times New Roman" w:hAnsi="Times New Roman" w:cs="Times New Roman"/>
          <w:lang w:val="en-GB"/>
        </w:rPr>
      </w:pPr>
      <w:bookmarkStart w:id="0" w:name="part_304adcd5b3b94e86b6deef0054dd888d"/>
      <w:bookmarkEnd w:id="0"/>
      <w:r>
        <w:rPr>
          <w:rFonts w:ascii="Times New Roman" w:hAnsi="Times New Roman" w:cs="Times New Roman"/>
          <w:lang w:val="lt-LT"/>
        </w:rPr>
        <w:tab/>
      </w:r>
      <w:r w:rsidRPr="00CD2447">
        <w:rPr>
          <w:rFonts w:ascii="Times New Roman" w:hAnsi="Times New Roman" w:cs="Times New Roman"/>
          <w:lang w:val="lt-LT"/>
        </w:rPr>
        <w:t>2. Mokslo metai prasideda rugsėjo 1 d., baigiasi rugpjūčio 31 d. Mokslo ir žinių dienai sutapus su poilsio diena, mokslo metų pradžia, mokyklos sprendimu, gali būti nukeliama į artimiausią darbo dieną po poilsio dienos</w:t>
      </w:r>
      <w:r>
        <w:rPr>
          <w:rFonts w:ascii="Times New Roman" w:hAnsi="Times New Roman" w:cs="Times New Roman"/>
          <w:lang w:val="lt-LT"/>
        </w:rPr>
        <w:t xml:space="preserve"> arba organizuojama poilsio dieną</w:t>
      </w:r>
      <w:r w:rsidRPr="00CD2447">
        <w:rPr>
          <w:rFonts w:ascii="Times New Roman" w:hAnsi="Times New Roman" w:cs="Times New Roman"/>
          <w:lang w:val="lt-LT"/>
        </w:rPr>
        <w:t>.</w:t>
      </w:r>
    </w:p>
    <w:p w:rsidR="00CD2447" w:rsidRDefault="00CD2447" w:rsidP="00CD2447">
      <w:pPr>
        <w:jc w:val="both"/>
        <w:rPr>
          <w:rFonts w:ascii="Times New Roman" w:hAnsi="Times New Roman" w:cs="Times New Roman"/>
          <w:lang w:val="lt-LT"/>
        </w:rPr>
      </w:pPr>
      <w:bookmarkStart w:id="1" w:name="part_3d40b54b991d470bb765acad5491ec2a"/>
      <w:bookmarkEnd w:id="1"/>
      <w:r>
        <w:rPr>
          <w:rFonts w:ascii="Times New Roman" w:hAnsi="Times New Roman" w:cs="Times New Roman"/>
          <w:lang w:val="lt-LT"/>
        </w:rPr>
        <w:tab/>
      </w:r>
      <w:r w:rsidRPr="00CD2447">
        <w:rPr>
          <w:rFonts w:ascii="Times New Roman" w:hAnsi="Times New Roman" w:cs="Times New Roman"/>
          <w:lang w:val="lt-LT"/>
        </w:rPr>
        <w:t>3. Tvarkos apraše vartojamos sąvokos apibrėžtos Lietuvos Respublikos švietimo įstatyme (toliau – Švietimo įstatymas).</w:t>
      </w:r>
    </w:p>
    <w:p w:rsidR="0009174C" w:rsidRDefault="0009174C" w:rsidP="00CD2447">
      <w:pPr>
        <w:jc w:val="both"/>
        <w:rPr>
          <w:rFonts w:ascii="Times New Roman" w:hAnsi="Times New Roman" w:cs="Times New Roman"/>
          <w:lang w:val="lt-LT"/>
        </w:rPr>
      </w:pPr>
    </w:p>
    <w:p w:rsidR="00CD2447" w:rsidRDefault="00CD2447" w:rsidP="00CD2447">
      <w:pPr>
        <w:jc w:val="both"/>
        <w:rPr>
          <w:rFonts w:ascii="Times New Roman" w:hAnsi="Times New Roman" w:cs="Times New Roman"/>
          <w:lang w:val="lt-LT"/>
        </w:rPr>
      </w:pPr>
    </w:p>
    <w:p w:rsidR="00CD2447" w:rsidRPr="00CD2447" w:rsidRDefault="00CD2447" w:rsidP="00CD2447">
      <w:pPr>
        <w:jc w:val="center"/>
        <w:rPr>
          <w:rFonts w:ascii="Times New Roman" w:hAnsi="Times New Roman" w:cs="Times New Roman"/>
          <w:lang w:val="en-GB"/>
        </w:rPr>
      </w:pPr>
      <w:r w:rsidRPr="00CD2447">
        <w:rPr>
          <w:rFonts w:ascii="Times New Roman" w:hAnsi="Times New Roman" w:cs="Times New Roman"/>
          <w:b/>
          <w:bCs/>
          <w:lang w:val="lt-LT"/>
        </w:rPr>
        <w:t>II SKYRIUS</w:t>
      </w:r>
    </w:p>
    <w:p w:rsidR="00CD2447" w:rsidRDefault="00CD2447" w:rsidP="00CD2447">
      <w:pPr>
        <w:jc w:val="center"/>
        <w:rPr>
          <w:rFonts w:ascii="Times New Roman" w:hAnsi="Times New Roman" w:cs="Times New Roman"/>
          <w:b/>
          <w:bCs/>
          <w:lang w:val="lt-LT"/>
        </w:rPr>
      </w:pPr>
      <w:r w:rsidRPr="00CD2447">
        <w:rPr>
          <w:rFonts w:ascii="Times New Roman" w:hAnsi="Times New Roman" w:cs="Times New Roman"/>
          <w:b/>
          <w:bCs/>
          <w:lang w:val="lt-LT"/>
        </w:rPr>
        <w:t>BENDRIEJI PRIEŠMOKYKLINIO UGDYMO REIKALAVIMAI</w:t>
      </w:r>
    </w:p>
    <w:p w:rsidR="00CD2447" w:rsidRPr="00CD2447" w:rsidRDefault="00CD2447" w:rsidP="00CD2447">
      <w:pPr>
        <w:jc w:val="center"/>
        <w:rPr>
          <w:rFonts w:ascii="Times New Roman" w:hAnsi="Times New Roman" w:cs="Times New Roman"/>
          <w:lang w:val="en-GB"/>
        </w:rPr>
      </w:pPr>
    </w:p>
    <w:p w:rsidR="00CD2447" w:rsidRPr="00CD2447" w:rsidRDefault="00317865" w:rsidP="00317865">
      <w:pPr>
        <w:jc w:val="both"/>
        <w:rPr>
          <w:rFonts w:ascii="Times New Roman" w:hAnsi="Times New Roman" w:cs="Times New Roman"/>
          <w:lang w:val="en-GB"/>
        </w:rPr>
      </w:pPr>
      <w:r>
        <w:rPr>
          <w:rFonts w:ascii="Times New Roman" w:hAnsi="Times New Roman" w:cs="Times New Roman"/>
          <w:lang w:val="lt-LT"/>
        </w:rPr>
        <w:tab/>
      </w:r>
      <w:r w:rsidR="00CD2447" w:rsidRPr="00CD2447">
        <w:rPr>
          <w:rFonts w:ascii="Times New Roman" w:hAnsi="Times New Roman" w:cs="Times New Roman"/>
          <w:lang w:val="lt-LT"/>
        </w:rPr>
        <w:t>4. Priešmokyklinis ugdymas:</w:t>
      </w:r>
    </w:p>
    <w:p w:rsidR="00CD2447" w:rsidRPr="00CD2447" w:rsidRDefault="00317865" w:rsidP="00317865">
      <w:pPr>
        <w:jc w:val="both"/>
        <w:rPr>
          <w:rFonts w:ascii="Times New Roman" w:hAnsi="Times New Roman" w:cs="Times New Roman"/>
          <w:lang w:val="en-GB"/>
        </w:rPr>
      </w:pPr>
      <w:bookmarkStart w:id="2" w:name="part_b72783d304ea479a86d3be494ea16f22"/>
      <w:bookmarkEnd w:id="2"/>
      <w:r>
        <w:rPr>
          <w:rFonts w:ascii="Times New Roman" w:hAnsi="Times New Roman" w:cs="Times New Roman"/>
          <w:lang w:val="lt-LT"/>
        </w:rPr>
        <w:tab/>
      </w:r>
      <w:r w:rsidR="00CD2447" w:rsidRPr="00CD2447">
        <w:rPr>
          <w:rFonts w:ascii="Times New Roman" w:hAnsi="Times New Roman" w:cs="Times New Roman"/>
          <w:lang w:val="lt-LT"/>
        </w:rPr>
        <w:t xml:space="preserve">4.1. pradedamas teikti vaikui, kai tais kalendoriniais metais jam sueina </w:t>
      </w:r>
      <w:r w:rsidR="00021D0C">
        <w:rPr>
          <w:rFonts w:ascii="Times New Roman" w:hAnsi="Times New Roman" w:cs="Times New Roman"/>
          <w:lang w:val="lt-LT"/>
        </w:rPr>
        <w:t>5</w:t>
      </w:r>
      <w:r w:rsidR="0077128E">
        <w:rPr>
          <w:rFonts w:ascii="Times New Roman" w:hAnsi="Times New Roman" w:cs="Times New Roman"/>
          <w:lang w:val="lt-LT"/>
        </w:rPr>
        <w:t xml:space="preserve">– </w:t>
      </w:r>
      <w:r w:rsidR="00CD2447" w:rsidRPr="00CD2447">
        <w:rPr>
          <w:rFonts w:ascii="Times New Roman" w:hAnsi="Times New Roman" w:cs="Times New Roman"/>
          <w:lang w:val="lt-LT"/>
        </w:rPr>
        <w:t>6 metai;</w:t>
      </w:r>
      <w:bookmarkStart w:id="3" w:name="part_5f8d4282ab7f4067a1c7d9228713d49f"/>
      <w:bookmarkStart w:id="4" w:name="part_95e192af69614de7b9c6630e305b5988"/>
      <w:bookmarkEnd w:id="3"/>
      <w:bookmarkEnd w:id="4"/>
    </w:p>
    <w:p w:rsidR="00CD2447" w:rsidRPr="00CD2447" w:rsidRDefault="003676EF" w:rsidP="00317865">
      <w:pPr>
        <w:jc w:val="both"/>
        <w:rPr>
          <w:rFonts w:ascii="Times New Roman" w:hAnsi="Times New Roman" w:cs="Times New Roman"/>
          <w:lang w:val="en-GB"/>
        </w:rPr>
      </w:pPr>
      <w:bookmarkStart w:id="5" w:name="part_77e87fea87664d2ab7f4932213945a15"/>
      <w:bookmarkEnd w:id="5"/>
      <w:r>
        <w:rPr>
          <w:rFonts w:ascii="Times New Roman" w:hAnsi="Times New Roman" w:cs="Times New Roman"/>
          <w:lang w:val="lt-LT"/>
        </w:rPr>
        <w:tab/>
      </w:r>
      <w:r w:rsidR="0077128E">
        <w:rPr>
          <w:rFonts w:ascii="Times New Roman" w:hAnsi="Times New Roman" w:cs="Times New Roman"/>
          <w:lang w:val="lt-LT"/>
        </w:rPr>
        <w:t>4.2</w:t>
      </w:r>
      <w:r w:rsidR="00CD2447" w:rsidRPr="00CD2447">
        <w:rPr>
          <w:rFonts w:ascii="Times New Roman" w:hAnsi="Times New Roman" w:cs="Times New Roman"/>
          <w:lang w:val="lt-LT"/>
        </w:rPr>
        <w:t>. vykdomas pagal Programą, kurios minimali trukmė – 640 valandų;</w:t>
      </w:r>
    </w:p>
    <w:p w:rsidR="00CD2447" w:rsidRPr="00CD2447" w:rsidRDefault="003676EF" w:rsidP="00317865">
      <w:pPr>
        <w:jc w:val="both"/>
        <w:rPr>
          <w:rFonts w:ascii="Times New Roman" w:hAnsi="Times New Roman" w:cs="Times New Roman"/>
          <w:lang w:val="en-GB"/>
        </w:rPr>
      </w:pPr>
      <w:bookmarkStart w:id="6" w:name="part_bd1bac9970c94f4aaf3ec163fb42301f"/>
      <w:bookmarkEnd w:id="6"/>
      <w:r>
        <w:rPr>
          <w:rFonts w:ascii="Times New Roman" w:hAnsi="Times New Roman" w:cs="Times New Roman"/>
          <w:lang w:val="lt-LT"/>
        </w:rPr>
        <w:tab/>
      </w:r>
      <w:r w:rsidR="0077128E">
        <w:rPr>
          <w:rFonts w:ascii="Times New Roman" w:hAnsi="Times New Roman" w:cs="Times New Roman"/>
          <w:lang w:val="lt-LT"/>
        </w:rPr>
        <w:t>4.3</w:t>
      </w:r>
      <w:r w:rsidR="00CD2447" w:rsidRPr="00CD2447">
        <w:rPr>
          <w:rFonts w:ascii="Times New Roman" w:hAnsi="Times New Roman" w:cs="Times New Roman"/>
          <w:lang w:val="lt-LT"/>
        </w:rPr>
        <w:t xml:space="preserve">. gali būti teikiamas ilgiau nei vienerius metus vaikui, </w:t>
      </w:r>
      <w:r w:rsidR="0077128E">
        <w:rPr>
          <w:rFonts w:ascii="Times New Roman" w:hAnsi="Times New Roman" w:cs="Times New Roman"/>
          <w:lang w:val="lt-LT"/>
        </w:rPr>
        <w:t xml:space="preserve">pagal gydytojų ar kitų specialistų rekomendacijas. </w:t>
      </w:r>
    </w:p>
    <w:p w:rsidR="00CD2447" w:rsidRDefault="003676EF" w:rsidP="003676EF">
      <w:pPr>
        <w:jc w:val="both"/>
        <w:rPr>
          <w:rFonts w:ascii="Times New Roman" w:hAnsi="Times New Roman" w:cs="Times New Roman"/>
          <w:lang w:val="lt-LT"/>
        </w:rPr>
      </w:pPr>
      <w:bookmarkStart w:id="7" w:name="part_37b52644842143f191872cce38f87088"/>
      <w:bookmarkEnd w:id="7"/>
      <w:r>
        <w:rPr>
          <w:rFonts w:ascii="Times New Roman" w:hAnsi="Times New Roman" w:cs="Times New Roman"/>
          <w:lang w:val="lt-LT"/>
        </w:rPr>
        <w:tab/>
      </w:r>
      <w:r w:rsidR="00CD2447" w:rsidRPr="00CD2447">
        <w:rPr>
          <w:rFonts w:ascii="Times New Roman" w:hAnsi="Times New Roman" w:cs="Times New Roman"/>
          <w:lang w:val="lt-LT"/>
        </w:rPr>
        <w:t xml:space="preserve">5. Priešmokyklinio ugdymo organizavimo forma yra priešmokyklinio ugdymo grupė (toliau – Grupė). </w:t>
      </w:r>
    </w:p>
    <w:p w:rsidR="00CD2447" w:rsidRPr="00CD2447" w:rsidRDefault="003676EF" w:rsidP="00317865">
      <w:pPr>
        <w:jc w:val="both"/>
        <w:rPr>
          <w:rFonts w:ascii="Times New Roman" w:hAnsi="Times New Roman" w:cs="Times New Roman"/>
          <w:lang w:val="en-GB"/>
        </w:rPr>
      </w:pPr>
      <w:bookmarkStart w:id="8" w:name="part_ac09e62a624d449a9241b77554b45cdd"/>
      <w:bookmarkEnd w:id="8"/>
      <w:r>
        <w:rPr>
          <w:rFonts w:ascii="Times New Roman" w:hAnsi="Times New Roman" w:cs="Times New Roman"/>
          <w:lang w:val="en-GB"/>
        </w:rPr>
        <w:tab/>
      </w:r>
      <w:r w:rsidR="00CD2447" w:rsidRPr="00CD2447">
        <w:rPr>
          <w:rFonts w:ascii="Times New Roman" w:hAnsi="Times New Roman" w:cs="Times New Roman"/>
          <w:lang w:val="lt-LT"/>
        </w:rPr>
        <w:t>6. Grupės darbo / veiklos ypatumų visuma – ugdymo vieta, trukmė (per mėnesį, savaitę, parą), teikiamos paslaugos vaikui (švietimo pagalba ir kita), ugdomoji kalba, mokytojų (priešmokyklinio ugdymo</w:t>
      </w:r>
      <w:r>
        <w:rPr>
          <w:rFonts w:ascii="Times New Roman" w:hAnsi="Times New Roman" w:cs="Times New Roman"/>
          <w:lang w:val="lt-LT"/>
        </w:rPr>
        <w:t xml:space="preserve"> pedagogo, </w:t>
      </w:r>
      <w:r w:rsidR="00CD2447" w:rsidRPr="00CD2447">
        <w:rPr>
          <w:rFonts w:ascii="Times New Roman" w:hAnsi="Times New Roman" w:cs="Times New Roman"/>
          <w:lang w:val="lt-LT"/>
        </w:rPr>
        <w:t>meninio ugdymo mokytojo, neformaliojo švietimo mokytojo, pagalbos mokiniui specialisto, valstybinės ar užsienio kal</w:t>
      </w:r>
      <w:r>
        <w:rPr>
          <w:rFonts w:ascii="Times New Roman" w:hAnsi="Times New Roman" w:cs="Times New Roman"/>
          <w:lang w:val="lt-LT"/>
        </w:rPr>
        <w:t xml:space="preserve">bos mokytojo </w:t>
      </w:r>
      <w:r w:rsidR="00CD2447" w:rsidRPr="00CD2447">
        <w:rPr>
          <w:rFonts w:ascii="Times New Roman" w:hAnsi="Times New Roman" w:cs="Times New Roman"/>
          <w:lang w:val="lt-LT"/>
        </w:rPr>
        <w:t>ir kitų), dirbančių Grupėje, skaičius – yra vadinama priešmokyklinio ugdymo organizavimo modeliu (toliau – Modelis).</w:t>
      </w:r>
    </w:p>
    <w:p w:rsidR="0077128E" w:rsidRDefault="003676EF" w:rsidP="00317865">
      <w:pPr>
        <w:jc w:val="both"/>
        <w:rPr>
          <w:rFonts w:ascii="Times New Roman" w:hAnsi="Times New Roman" w:cs="Times New Roman"/>
          <w:lang w:val="lt-LT"/>
        </w:rPr>
      </w:pPr>
      <w:bookmarkStart w:id="9" w:name="part_6fc7756a33764b8aa3029b43c48f22bd"/>
      <w:bookmarkEnd w:id="9"/>
      <w:r>
        <w:rPr>
          <w:rFonts w:ascii="Times New Roman" w:hAnsi="Times New Roman" w:cs="Times New Roman"/>
          <w:lang w:val="lt-LT"/>
        </w:rPr>
        <w:tab/>
      </w:r>
      <w:r w:rsidR="00CD2447" w:rsidRPr="00CD2447">
        <w:rPr>
          <w:rFonts w:ascii="Times New Roman" w:hAnsi="Times New Roman" w:cs="Times New Roman"/>
          <w:lang w:val="lt-LT"/>
        </w:rPr>
        <w:t>7. Mokyklos savininko teises ir pareigas įgyvendinanti institucija</w:t>
      </w:r>
      <w:bookmarkStart w:id="10" w:name="part_5950afe1f56144f8b87c7da8f7565d56"/>
      <w:bookmarkEnd w:id="10"/>
      <w:r w:rsidR="0077128E">
        <w:rPr>
          <w:rFonts w:ascii="Times New Roman" w:hAnsi="Times New Roman" w:cs="Times New Roman"/>
          <w:lang w:val="lt-LT"/>
        </w:rPr>
        <w:t>:</w:t>
      </w:r>
    </w:p>
    <w:p w:rsidR="00CD2447" w:rsidRPr="00CD2447" w:rsidRDefault="003676EF" w:rsidP="00317865">
      <w:pPr>
        <w:jc w:val="both"/>
        <w:rPr>
          <w:rFonts w:ascii="Times New Roman" w:hAnsi="Times New Roman" w:cs="Times New Roman"/>
          <w:lang w:val="en-GB"/>
        </w:rPr>
      </w:pPr>
      <w:r>
        <w:rPr>
          <w:rFonts w:ascii="Times New Roman" w:hAnsi="Times New Roman" w:cs="Times New Roman"/>
          <w:lang w:val="lt-LT"/>
        </w:rPr>
        <w:tab/>
      </w:r>
      <w:r w:rsidR="00CD2447" w:rsidRPr="00CD2447">
        <w:rPr>
          <w:rFonts w:ascii="Times New Roman" w:hAnsi="Times New Roman" w:cs="Times New Roman"/>
          <w:lang w:val="lt-LT"/>
        </w:rPr>
        <w:t>7.1. kasmet įvertina priešmokyklinio ugdymo poreikį, turimus išteklius ir prireikus tikslina ir tvirtina Mokyklas, vykdančias Programą, Gru</w:t>
      </w:r>
      <w:bookmarkStart w:id="11" w:name="_GoBack"/>
      <w:bookmarkEnd w:id="11"/>
      <w:r w:rsidR="00CD2447" w:rsidRPr="00CD2447">
        <w:rPr>
          <w:rFonts w:ascii="Times New Roman" w:hAnsi="Times New Roman" w:cs="Times New Roman"/>
          <w:lang w:val="lt-LT"/>
        </w:rPr>
        <w:t>pių Mokyklose skaičių ir Modelius;</w:t>
      </w:r>
    </w:p>
    <w:p w:rsidR="00CD2447" w:rsidRPr="00CD2447" w:rsidRDefault="003676EF" w:rsidP="00317865">
      <w:pPr>
        <w:jc w:val="both"/>
        <w:rPr>
          <w:rFonts w:ascii="Times New Roman" w:hAnsi="Times New Roman" w:cs="Times New Roman"/>
          <w:lang w:val="en-GB"/>
        </w:rPr>
      </w:pPr>
      <w:bookmarkStart w:id="12" w:name="part_975744dbac2242a2a2590301156f2214"/>
      <w:bookmarkEnd w:id="12"/>
      <w:r>
        <w:rPr>
          <w:rFonts w:ascii="Times New Roman" w:hAnsi="Times New Roman" w:cs="Times New Roman"/>
          <w:lang w:val="lt-LT"/>
        </w:rPr>
        <w:tab/>
      </w:r>
      <w:r w:rsidR="00CD2447" w:rsidRPr="00CD2447">
        <w:rPr>
          <w:rFonts w:ascii="Times New Roman" w:hAnsi="Times New Roman" w:cs="Times New Roman"/>
          <w:lang w:val="lt-LT"/>
        </w:rPr>
        <w:t>7.2. nustato vaikų, ugdomų pagal Programą, priėmimo į Mokyklą tvarką;</w:t>
      </w:r>
    </w:p>
    <w:p w:rsidR="00CD2447" w:rsidRPr="00CD2447" w:rsidRDefault="003676EF" w:rsidP="00317865">
      <w:pPr>
        <w:jc w:val="both"/>
        <w:rPr>
          <w:rFonts w:ascii="Times New Roman" w:hAnsi="Times New Roman" w:cs="Times New Roman"/>
          <w:lang w:val="en-GB"/>
        </w:rPr>
      </w:pPr>
      <w:bookmarkStart w:id="13" w:name="part_a69f07855462486594a3b4950c261086"/>
      <w:bookmarkEnd w:id="13"/>
      <w:r>
        <w:rPr>
          <w:rFonts w:ascii="Times New Roman" w:hAnsi="Times New Roman" w:cs="Times New Roman"/>
          <w:lang w:val="lt-LT"/>
        </w:rPr>
        <w:tab/>
      </w:r>
      <w:r w:rsidR="00CD2447" w:rsidRPr="00CD2447">
        <w:rPr>
          <w:rFonts w:ascii="Times New Roman" w:hAnsi="Times New Roman" w:cs="Times New Roman"/>
          <w:lang w:val="lt-LT"/>
        </w:rPr>
        <w:t>7.3. nustato vaikų, ugdomų pagal Programą, vežiojimo į Mokyklą ir iš jos poreikį ir teisės aktų nustatyta tvarka organizuoja vežiojimą;</w:t>
      </w:r>
    </w:p>
    <w:p w:rsidR="00CD2447" w:rsidRPr="00CD2447" w:rsidRDefault="003676EF" w:rsidP="00317865">
      <w:pPr>
        <w:jc w:val="both"/>
        <w:rPr>
          <w:rFonts w:ascii="Times New Roman" w:hAnsi="Times New Roman" w:cs="Times New Roman"/>
          <w:lang w:val="en-GB"/>
        </w:rPr>
      </w:pPr>
      <w:bookmarkStart w:id="14" w:name="part_614a51b15cda4fc0b869678af662d71d"/>
      <w:bookmarkEnd w:id="14"/>
      <w:r>
        <w:rPr>
          <w:rFonts w:ascii="Times New Roman" w:hAnsi="Times New Roman" w:cs="Times New Roman"/>
          <w:lang w:val="lt-LT"/>
        </w:rPr>
        <w:tab/>
      </w:r>
      <w:r w:rsidR="00CD2447" w:rsidRPr="00CD2447">
        <w:rPr>
          <w:rFonts w:ascii="Times New Roman" w:hAnsi="Times New Roman" w:cs="Times New Roman"/>
          <w:lang w:val="lt-LT"/>
        </w:rPr>
        <w:t>7.4. informuoja ir konsultuoja asmenis apie priešmokyklinį ugdymą teikiančias Mokyklas ir jose įgyvendinamus Modelius.</w:t>
      </w:r>
      <w:bookmarkStart w:id="15" w:name="part_51dc59ab50524716acb2cb3d9a30ebdd"/>
      <w:bookmarkEnd w:id="15"/>
    </w:p>
    <w:p w:rsidR="00CD2447" w:rsidRPr="00CD2447" w:rsidRDefault="003676EF" w:rsidP="00317865">
      <w:pPr>
        <w:jc w:val="both"/>
        <w:rPr>
          <w:rFonts w:ascii="Times New Roman" w:hAnsi="Times New Roman" w:cs="Times New Roman"/>
          <w:lang w:val="en-GB"/>
        </w:rPr>
      </w:pPr>
      <w:bookmarkStart w:id="16" w:name="part_7511cb9cf7524736953a09f6dc0eec3b"/>
      <w:bookmarkEnd w:id="16"/>
      <w:r>
        <w:rPr>
          <w:rFonts w:ascii="Times New Roman" w:hAnsi="Times New Roman" w:cs="Times New Roman"/>
          <w:lang w:val="lt-LT"/>
        </w:rPr>
        <w:tab/>
        <w:t>8</w:t>
      </w:r>
      <w:r w:rsidR="00CD2447" w:rsidRPr="00CD2447">
        <w:rPr>
          <w:rFonts w:ascii="Times New Roman" w:hAnsi="Times New Roman" w:cs="Times New Roman"/>
          <w:lang w:val="lt-LT"/>
        </w:rPr>
        <w:t>. Mokykla, atsižvelgdama į tėvų (globėjų) poreikius ir galimybes, su tėvais (globėjais) aptaria ir pasirašo mokymo sutartį, kurioje nurodoma: mokymo sutarties šalys, ugdymo Programa, jos pradžios ir pabaigos laikas, jos baigimo forma, šalių įsipareigoj</w:t>
      </w:r>
      <w:r w:rsidR="0077128E">
        <w:rPr>
          <w:rFonts w:ascii="Times New Roman" w:hAnsi="Times New Roman" w:cs="Times New Roman"/>
          <w:lang w:val="lt-LT"/>
        </w:rPr>
        <w:t xml:space="preserve">imai, mokymo sutarties terminas, </w:t>
      </w:r>
      <w:r w:rsidR="00CD2447" w:rsidRPr="00CD2447">
        <w:rPr>
          <w:rFonts w:ascii="Times New Roman" w:hAnsi="Times New Roman" w:cs="Times New Roman"/>
          <w:lang w:val="lt-LT"/>
        </w:rPr>
        <w:t>sutarties keitimo, nutraukimo pagrindai, padariniai ir kitos nuostatos neprieštaraujančios kitiems teisės aktams.</w:t>
      </w:r>
    </w:p>
    <w:p w:rsidR="00CD2447" w:rsidRPr="00CD2447" w:rsidRDefault="003676EF" w:rsidP="00317865">
      <w:pPr>
        <w:jc w:val="both"/>
        <w:rPr>
          <w:rFonts w:ascii="Times New Roman" w:hAnsi="Times New Roman" w:cs="Times New Roman"/>
          <w:lang w:val="en-GB"/>
        </w:rPr>
      </w:pPr>
      <w:bookmarkStart w:id="17" w:name="part_7820dc8b65b645fd8058dda5ea95843e"/>
      <w:bookmarkEnd w:id="17"/>
      <w:r>
        <w:rPr>
          <w:rFonts w:ascii="Times New Roman" w:hAnsi="Times New Roman" w:cs="Times New Roman"/>
          <w:lang w:val="lt-LT"/>
        </w:rPr>
        <w:lastRenderedPageBreak/>
        <w:tab/>
        <w:t>9</w:t>
      </w:r>
      <w:r w:rsidR="00CD2447" w:rsidRPr="00CD2447">
        <w:rPr>
          <w:rFonts w:ascii="Times New Roman" w:hAnsi="Times New Roman" w:cs="Times New Roman"/>
          <w:lang w:val="lt-LT"/>
        </w:rPr>
        <w:t>. Vaikų tėvai (globėjai) privalo užtikrinti vaiko punktualų, reguliarų Mokyklos lankymą (jei vaikas negali atvykti į Mokyklą, nedelsiant turi informuoti Mokyklą) ir kitų mokymo sutartyje nurodytų pareigų vykdymą.</w:t>
      </w:r>
    </w:p>
    <w:p w:rsidR="00CD2447" w:rsidRPr="00CD2447" w:rsidRDefault="003676EF" w:rsidP="00317865">
      <w:pPr>
        <w:jc w:val="both"/>
        <w:rPr>
          <w:rFonts w:ascii="Times New Roman" w:hAnsi="Times New Roman" w:cs="Times New Roman"/>
          <w:lang w:val="en-GB"/>
        </w:rPr>
      </w:pPr>
      <w:bookmarkStart w:id="18" w:name="part_3858fdfeaadb4637b70a4e846086db08"/>
      <w:bookmarkEnd w:id="18"/>
      <w:r>
        <w:rPr>
          <w:rFonts w:ascii="Times New Roman" w:hAnsi="Times New Roman" w:cs="Times New Roman"/>
          <w:lang w:val="lt-LT"/>
        </w:rPr>
        <w:tab/>
        <w:t>10</w:t>
      </w:r>
      <w:r w:rsidR="00CD2447" w:rsidRPr="00CD2447">
        <w:rPr>
          <w:rFonts w:ascii="Times New Roman" w:hAnsi="Times New Roman" w:cs="Times New Roman"/>
          <w:lang w:val="lt-LT"/>
        </w:rPr>
        <w:t xml:space="preserve">. Vaiko lankomumas yra žymimas </w:t>
      </w:r>
      <w:bookmarkStart w:id="19" w:name="part_572aa9ba63254044856a903bf9fa5cec"/>
      <w:bookmarkEnd w:id="19"/>
      <w:r w:rsidR="008637C8">
        <w:rPr>
          <w:rFonts w:ascii="Times New Roman" w:hAnsi="Times New Roman" w:cs="Times New Roman"/>
          <w:lang w:val="lt-LT"/>
        </w:rPr>
        <w:t>dienyne, kuris sudarytas</w:t>
      </w:r>
      <w:r w:rsidR="00CD2447" w:rsidRPr="00CD2447">
        <w:rPr>
          <w:rFonts w:ascii="Times New Roman" w:hAnsi="Times New Roman" w:cs="Times New Roman"/>
          <w:lang w:val="lt-LT"/>
        </w:rPr>
        <w:t xml:space="preserve"> elektroninių dienynų duomenų pagrindu.</w:t>
      </w:r>
    </w:p>
    <w:p w:rsidR="008637C8" w:rsidRDefault="008637C8" w:rsidP="00317865">
      <w:pPr>
        <w:jc w:val="both"/>
        <w:rPr>
          <w:rFonts w:ascii="Times New Roman" w:hAnsi="Times New Roman" w:cs="Times New Roman"/>
          <w:lang w:val="lt-LT"/>
        </w:rPr>
      </w:pPr>
      <w:bookmarkStart w:id="20" w:name="part_288f894d51d64290ae780a6588995ba1"/>
      <w:bookmarkStart w:id="21" w:name="part_72d03a56e306485786272a6b818e902e"/>
      <w:bookmarkEnd w:id="20"/>
      <w:bookmarkEnd w:id="21"/>
      <w:r>
        <w:rPr>
          <w:rFonts w:ascii="Times New Roman" w:hAnsi="Times New Roman" w:cs="Times New Roman"/>
          <w:lang w:val="lt-LT"/>
        </w:rPr>
        <w:tab/>
        <w:t>11</w:t>
      </w:r>
      <w:r w:rsidR="00CD2447" w:rsidRPr="00CD2447">
        <w:rPr>
          <w:rFonts w:ascii="Times New Roman" w:hAnsi="Times New Roman" w:cs="Times New Roman"/>
          <w:lang w:val="lt-LT"/>
        </w:rPr>
        <w:t>. Programą įgyvendina priešmokyklinio ugdymo pedagogas</w:t>
      </w:r>
      <w:bookmarkStart w:id="22" w:name="part_1bc96f2147af42869513bbc15b8b0194"/>
      <w:bookmarkEnd w:id="22"/>
      <w:r>
        <w:rPr>
          <w:rFonts w:ascii="Times New Roman" w:hAnsi="Times New Roman" w:cs="Times New Roman"/>
          <w:lang w:val="lt-LT"/>
        </w:rPr>
        <w:t>.</w:t>
      </w:r>
    </w:p>
    <w:p w:rsidR="00CD2447" w:rsidRPr="00CD2447" w:rsidRDefault="008637C8" w:rsidP="00317865">
      <w:pPr>
        <w:jc w:val="both"/>
        <w:rPr>
          <w:rFonts w:ascii="Times New Roman" w:hAnsi="Times New Roman" w:cs="Times New Roman"/>
          <w:lang w:val="en-GB"/>
        </w:rPr>
      </w:pPr>
      <w:r>
        <w:rPr>
          <w:rFonts w:ascii="Times New Roman" w:hAnsi="Times New Roman" w:cs="Times New Roman"/>
          <w:lang w:val="lt-LT"/>
        </w:rPr>
        <w:tab/>
        <w:t>12</w:t>
      </w:r>
      <w:r w:rsidR="00CD2447" w:rsidRPr="00CD2447">
        <w:rPr>
          <w:rFonts w:ascii="Times New Roman" w:hAnsi="Times New Roman" w:cs="Times New Roman"/>
          <w:lang w:val="lt-LT"/>
        </w:rPr>
        <w:t>. Jeigu patvirtinamas ilgesnis nei 33 valandų per savaitę Modelis, Grupėje privalo dirbti daugiau nei vienas priešmokyklinio ugdymo pedagogas.</w:t>
      </w:r>
    </w:p>
    <w:p w:rsidR="008637C8" w:rsidRDefault="008637C8" w:rsidP="00317865">
      <w:pPr>
        <w:jc w:val="both"/>
        <w:rPr>
          <w:rFonts w:ascii="Times New Roman" w:hAnsi="Times New Roman" w:cs="Times New Roman"/>
          <w:lang w:val="lt-LT"/>
        </w:rPr>
      </w:pPr>
      <w:bookmarkStart w:id="23" w:name="part_3bf4d02ce4994dd6a0d061d02a1019cd"/>
      <w:bookmarkEnd w:id="23"/>
      <w:r>
        <w:rPr>
          <w:rFonts w:ascii="Times New Roman" w:hAnsi="Times New Roman" w:cs="Times New Roman"/>
          <w:lang w:val="lt-LT"/>
        </w:rPr>
        <w:tab/>
        <w:t>13</w:t>
      </w:r>
      <w:r w:rsidR="00CD2447" w:rsidRPr="00CD2447">
        <w:rPr>
          <w:rFonts w:ascii="Times New Roman" w:hAnsi="Times New Roman" w:cs="Times New Roman"/>
          <w:lang w:val="lt-LT"/>
        </w:rPr>
        <w:t>. Vaikui, kuriam nustatyti specialieji ugdymosi poreikiai, Programą pritaiko Grupėje dirbantis priešmokyklinio ugdymo pedagogas (-ai) kartu su pagalbos mokiniui specialistais ir tėv</w:t>
      </w:r>
      <w:r>
        <w:rPr>
          <w:rFonts w:ascii="Times New Roman" w:hAnsi="Times New Roman" w:cs="Times New Roman"/>
          <w:lang w:val="lt-LT"/>
        </w:rPr>
        <w:t xml:space="preserve">ais (globėjais), vadovaudamiesi </w:t>
      </w:r>
      <w:r w:rsidRPr="008637C8">
        <w:rPr>
          <w:rFonts w:ascii="Times New Roman" w:hAnsi="Times New Roman" w:cs="Times New Roman"/>
          <w:lang w:val="lt-LT"/>
        </w:rPr>
        <w:t>Mokyklos vaiko gerovės komisijos sudarymo ir jos darbo organizavimo tvarkos aprašu</w:t>
      </w:r>
      <w:r>
        <w:rPr>
          <w:rFonts w:ascii="Times New Roman" w:hAnsi="Times New Roman" w:cs="Times New Roman"/>
          <w:lang w:val="lt-LT"/>
        </w:rPr>
        <w:t xml:space="preserve">; </w:t>
      </w:r>
      <w:r w:rsidR="00CD2447" w:rsidRPr="00CD2447">
        <w:rPr>
          <w:rFonts w:ascii="Times New Roman" w:hAnsi="Times New Roman" w:cs="Times New Roman"/>
          <w:lang w:val="lt-LT"/>
        </w:rPr>
        <w:t>Mokinių, turinčių specialiųjų ugdymosi poreikių, ugdymo organizavimo tvarkos aprašu</w:t>
      </w:r>
      <w:bookmarkStart w:id="24" w:name="part_04487bd869e54b968b664fa2593a3b48"/>
      <w:bookmarkEnd w:id="24"/>
      <w:r>
        <w:rPr>
          <w:rFonts w:ascii="Times New Roman" w:hAnsi="Times New Roman" w:cs="Times New Roman"/>
          <w:lang w:val="lt-LT"/>
        </w:rPr>
        <w:t>.</w:t>
      </w:r>
    </w:p>
    <w:p w:rsidR="008637C8" w:rsidRPr="008637C8" w:rsidRDefault="008637C8" w:rsidP="008637C8">
      <w:pPr>
        <w:jc w:val="both"/>
        <w:rPr>
          <w:rFonts w:ascii="Times New Roman" w:hAnsi="Times New Roman" w:cs="Times New Roman"/>
          <w:lang w:val="lt-LT"/>
        </w:rPr>
      </w:pPr>
      <w:r>
        <w:rPr>
          <w:rFonts w:ascii="Times New Roman" w:hAnsi="Times New Roman" w:cs="Times New Roman"/>
          <w:lang w:val="lt-LT"/>
        </w:rPr>
        <w:tab/>
        <w:t>14</w:t>
      </w:r>
      <w:r w:rsidR="00CD2447" w:rsidRPr="00CD2447">
        <w:rPr>
          <w:rFonts w:ascii="Times New Roman" w:hAnsi="Times New Roman" w:cs="Times New Roman"/>
          <w:lang w:val="lt-LT"/>
        </w:rPr>
        <w:t xml:space="preserve">. </w:t>
      </w:r>
      <w:bookmarkStart w:id="25" w:name="part_70bc8285c87e4dfba62bab2e271fad4a"/>
      <w:bookmarkEnd w:id="25"/>
      <w:r w:rsidR="00CD2447" w:rsidRPr="00CD2447">
        <w:rPr>
          <w:rFonts w:ascii="Times New Roman" w:hAnsi="Times New Roman" w:cs="Times New Roman"/>
          <w:lang w:val="lt-LT"/>
        </w:rPr>
        <w:t>Grupėje vaikų skaičius negali viršyti pagal amžiaus grup</w:t>
      </w:r>
      <w:r w:rsidR="001517CE">
        <w:rPr>
          <w:rFonts w:ascii="Times New Roman" w:hAnsi="Times New Roman" w:cs="Times New Roman"/>
          <w:lang w:val="lt-LT"/>
        </w:rPr>
        <w:t xml:space="preserve">es Lietuvos higienos normoje </w:t>
      </w:r>
      <w:r w:rsidRPr="008637C8">
        <w:rPr>
          <w:rFonts w:ascii="Times New Roman" w:hAnsi="Times New Roman" w:cs="Times New Roman"/>
          <w:lang w:val="lt-LT"/>
        </w:rPr>
        <w:t>nurodyto vaikų skaičiaus.</w:t>
      </w:r>
    </w:p>
    <w:p w:rsidR="00CD2447" w:rsidRPr="00CD2447" w:rsidRDefault="008637C8" w:rsidP="00317865">
      <w:pPr>
        <w:jc w:val="both"/>
        <w:rPr>
          <w:rFonts w:ascii="Times New Roman" w:hAnsi="Times New Roman" w:cs="Times New Roman"/>
          <w:lang w:val="en-GB"/>
        </w:rPr>
      </w:pPr>
      <w:bookmarkStart w:id="26" w:name="part_5462ae9689864e1c8790f600e7ad628c"/>
      <w:bookmarkEnd w:id="26"/>
      <w:r>
        <w:rPr>
          <w:rFonts w:ascii="Times New Roman" w:hAnsi="Times New Roman" w:cs="Times New Roman"/>
          <w:lang w:val="lt-LT"/>
        </w:rPr>
        <w:tab/>
        <w:t>15</w:t>
      </w:r>
      <w:r w:rsidR="00CD2447" w:rsidRPr="00CD2447">
        <w:rPr>
          <w:rFonts w:ascii="Times New Roman" w:hAnsi="Times New Roman" w:cs="Times New Roman"/>
          <w:lang w:val="lt-LT"/>
        </w:rPr>
        <w:t>. Grupė:</w:t>
      </w:r>
    </w:p>
    <w:p w:rsidR="00CD2447" w:rsidRPr="00CD2447" w:rsidRDefault="008637C8" w:rsidP="00317865">
      <w:pPr>
        <w:jc w:val="both"/>
        <w:rPr>
          <w:rFonts w:ascii="Times New Roman" w:hAnsi="Times New Roman" w:cs="Times New Roman"/>
          <w:lang w:val="en-GB"/>
        </w:rPr>
      </w:pPr>
      <w:bookmarkStart w:id="27" w:name="part_d9e6bb9021704102ab9a486ab79b0acc"/>
      <w:bookmarkEnd w:id="27"/>
      <w:r>
        <w:rPr>
          <w:rFonts w:ascii="Times New Roman" w:hAnsi="Times New Roman" w:cs="Times New Roman"/>
          <w:lang w:val="lt-LT"/>
        </w:rPr>
        <w:tab/>
        <w:t>15</w:t>
      </w:r>
      <w:r w:rsidR="00CD2447" w:rsidRPr="00CD2447">
        <w:rPr>
          <w:rFonts w:ascii="Times New Roman" w:hAnsi="Times New Roman" w:cs="Times New Roman"/>
          <w:lang w:val="lt-LT"/>
        </w:rPr>
        <w:t>.1. su pradine klase nejungiama;</w:t>
      </w:r>
    </w:p>
    <w:p w:rsidR="00CD2447" w:rsidRPr="00CD2447" w:rsidRDefault="008637C8" w:rsidP="00317865">
      <w:pPr>
        <w:jc w:val="both"/>
        <w:rPr>
          <w:rFonts w:ascii="Times New Roman" w:hAnsi="Times New Roman" w:cs="Times New Roman"/>
          <w:lang w:val="en-GB"/>
        </w:rPr>
      </w:pPr>
      <w:bookmarkStart w:id="28" w:name="part_e800a1cce44943b7bd0288308c2138b7"/>
      <w:bookmarkEnd w:id="28"/>
      <w:r>
        <w:rPr>
          <w:rFonts w:ascii="Times New Roman" w:hAnsi="Times New Roman" w:cs="Times New Roman"/>
          <w:lang w:val="lt-LT"/>
        </w:rPr>
        <w:tab/>
        <w:t>15</w:t>
      </w:r>
      <w:r w:rsidR="00CD2447" w:rsidRPr="00CD2447">
        <w:rPr>
          <w:rFonts w:ascii="Times New Roman" w:hAnsi="Times New Roman" w:cs="Times New Roman"/>
          <w:lang w:val="lt-LT"/>
        </w:rPr>
        <w:t>.2. gali būti jungiama su ikimokyklinio ugdymo grupe (toliau – Jungtinė grupė). Jungtinėje grupėje vykdomos priešmokyklinio ir ikimokyklinio ugdymo programos.</w:t>
      </w:r>
    </w:p>
    <w:p w:rsidR="00CD2447" w:rsidRPr="00CD2447" w:rsidRDefault="00D71B80" w:rsidP="00317865">
      <w:pPr>
        <w:jc w:val="both"/>
        <w:rPr>
          <w:rFonts w:ascii="Times New Roman" w:hAnsi="Times New Roman" w:cs="Times New Roman"/>
          <w:lang w:val="en-GB"/>
        </w:rPr>
      </w:pPr>
      <w:bookmarkStart w:id="29" w:name="part_39fa0958bdb44717a1e9b7f11d17eca8"/>
      <w:bookmarkEnd w:id="29"/>
      <w:r>
        <w:rPr>
          <w:rFonts w:ascii="Times New Roman" w:hAnsi="Times New Roman" w:cs="Times New Roman"/>
          <w:lang w:val="lt-LT"/>
        </w:rPr>
        <w:tab/>
        <w:t>16</w:t>
      </w:r>
      <w:r w:rsidR="00CD2447" w:rsidRPr="00CD2447">
        <w:rPr>
          <w:rFonts w:ascii="Times New Roman" w:hAnsi="Times New Roman" w:cs="Times New Roman"/>
          <w:lang w:val="lt-LT"/>
        </w:rPr>
        <w:t>. Jungtinė grupė, kurioje vaikų, ugdomų pagal:</w:t>
      </w:r>
    </w:p>
    <w:p w:rsidR="00CD2447" w:rsidRDefault="00D71B80" w:rsidP="00317865">
      <w:pPr>
        <w:jc w:val="both"/>
        <w:rPr>
          <w:rFonts w:ascii="Times New Roman" w:hAnsi="Times New Roman" w:cs="Times New Roman"/>
          <w:lang w:val="lt-LT"/>
        </w:rPr>
      </w:pPr>
      <w:bookmarkStart w:id="30" w:name="part_add2ed81d24748359993661bcdbc5d2b"/>
      <w:bookmarkEnd w:id="30"/>
      <w:r>
        <w:rPr>
          <w:rFonts w:ascii="Times New Roman" w:hAnsi="Times New Roman" w:cs="Times New Roman"/>
          <w:lang w:val="lt-LT"/>
        </w:rPr>
        <w:tab/>
        <w:t>16</w:t>
      </w:r>
      <w:r w:rsidR="00CD2447" w:rsidRPr="00CD2447">
        <w:rPr>
          <w:rFonts w:ascii="Times New Roman" w:hAnsi="Times New Roman" w:cs="Times New Roman"/>
          <w:lang w:val="lt-LT"/>
        </w:rPr>
        <w:t>.1. priešmokyklinio ugdymo programą, yra daugiau, vadinama priešmokyklinio ugdymo grupe ir joje dirba priešmokyklinio ugdymo pedagogas (-ai).</w:t>
      </w:r>
    </w:p>
    <w:p w:rsidR="00D71B80" w:rsidRPr="00D71B80" w:rsidRDefault="00D71B80" w:rsidP="00317865">
      <w:pPr>
        <w:jc w:val="both"/>
        <w:rPr>
          <w:rFonts w:ascii="Times New Roman" w:hAnsi="Times New Roman" w:cs="Times New Roman"/>
          <w:lang w:val="lt-LT"/>
        </w:rPr>
      </w:pPr>
      <w:r>
        <w:rPr>
          <w:rFonts w:ascii="Times New Roman" w:hAnsi="Times New Roman" w:cs="Times New Roman"/>
          <w:lang w:val="lt-LT"/>
        </w:rPr>
        <w:tab/>
        <w:t xml:space="preserve">16.2. </w:t>
      </w:r>
      <w:r w:rsidRPr="00D71B80">
        <w:rPr>
          <w:rFonts w:ascii="Times New Roman" w:hAnsi="Times New Roman" w:cs="Times New Roman"/>
          <w:lang w:val="lt-LT"/>
        </w:rPr>
        <w:t>ikimokyklinio ugdymo programą, yra daugiau, vadinama ikimokyklinio ugdymo grupe, joje dirba ikimokyklinio u</w:t>
      </w:r>
      <w:r>
        <w:rPr>
          <w:rFonts w:ascii="Times New Roman" w:hAnsi="Times New Roman" w:cs="Times New Roman"/>
          <w:lang w:val="lt-LT"/>
        </w:rPr>
        <w:t>gdymo mokytojas</w:t>
      </w:r>
      <w:r w:rsidRPr="00D71B80">
        <w:rPr>
          <w:rFonts w:ascii="Times New Roman" w:hAnsi="Times New Roman" w:cs="Times New Roman"/>
          <w:lang w:val="lt-LT"/>
        </w:rPr>
        <w:t xml:space="preserve"> (-ai).</w:t>
      </w:r>
    </w:p>
    <w:p w:rsidR="00CD2447" w:rsidRDefault="00915F26" w:rsidP="00317865">
      <w:pPr>
        <w:jc w:val="both"/>
        <w:rPr>
          <w:rFonts w:ascii="Times New Roman" w:hAnsi="Times New Roman" w:cs="Times New Roman"/>
          <w:lang w:val="lt-LT"/>
        </w:rPr>
      </w:pPr>
      <w:bookmarkStart w:id="31" w:name="part_75aa89cf84f94124b3d35b4470a54949"/>
      <w:bookmarkStart w:id="32" w:name="part_4418a3b519324b0dae566233ac014c7b"/>
      <w:bookmarkEnd w:id="31"/>
      <w:bookmarkEnd w:id="32"/>
      <w:r>
        <w:rPr>
          <w:rFonts w:ascii="Times New Roman" w:hAnsi="Times New Roman" w:cs="Times New Roman"/>
          <w:lang w:val="lt-LT"/>
        </w:rPr>
        <w:tab/>
        <w:t>17</w:t>
      </w:r>
      <w:r w:rsidR="00CD2447" w:rsidRPr="00CD2447">
        <w:rPr>
          <w:rFonts w:ascii="Times New Roman" w:hAnsi="Times New Roman" w:cs="Times New Roman"/>
          <w:lang w:val="lt-LT"/>
        </w:rPr>
        <w:t>. Programos įgyvendi</w:t>
      </w:r>
      <w:r>
        <w:rPr>
          <w:rFonts w:ascii="Times New Roman" w:hAnsi="Times New Roman" w:cs="Times New Roman"/>
          <w:lang w:val="lt-LT"/>
        </w:rPr>
        <w:t xml:space="preserve">nimo laikotarpiu organizuojamos </w:t>
      </w:r>
      <w:r w:rsidR="00CD2447" w:rsidRPr="00CD2447">
        <w:rPr>
          <w:rFonts w:ascii="Times New Roman" w:hAnsi="Times New Roman" w:cs="Times New Roman"/>
          <w:lang w:val="lt-LT"/>
        </w:rPr>
        <w:t>vaikų, ugdomų pagal priešmoky</w:t>
      </w:r>
      <w:r>
        <w:rPr>
          <w:rFonts w:ascii="Times New Roman" w:hAnsi="Times New Roman" w:cs="Times New Roman"/>
          <w:lang w:val="lt-LT"/>
        </w:rPr>
        <w:t>klinio ugdymo programą, atostogo</w:t>
      </w:r>
      <w:r w:rsidR="00CD2447" w:rsidRPr="00CD2447">
        <w:rPr>
          <w:rFonts w:ascii="Times New Roman" w:hAnsi="Times New Roman" w:cs="Times New Roman"/>
          <w:lang w:val="lt-LT"/>
        </w:rPr>
        <w:t>s pagal bendrojo ugdymo mokykloms nustatytą mokinių atostogų laiką ir tėvų (globėjų) poreikius.</w:t>
      </w:r>
    </w:p>
    <w:p w:rsidR="00915F26" w:rsidRDefault="00915F26" w:rsidP="00317865">
      <w:pPr>
        <w:jc w:val="both"/>
        <w:rPr>
          <w:rFonts w:ascii="Times New Roman" w:hAnsi="Times New Roman" w:cs="Times New Roman"/>
          <w:lang w:val="lt-LT"/>
        </w:rPr>
      </w:pPr>
    </w:p>
    <w:p w:rsidR="00915F26" w:rsidRPr="00915F26" w:rsidRDefault="00915F26" w:rsidP="00915F26">
      <w:pPr>
        <w:jc w:val="center"/>
        <w:rPr>
          <w:rFonts w:ascii="Times New Roman" w:hAnsi="Times New Roman" w:cs="Times New Roman"/>
          <w:b/>
        </w:rPr>
      </w:pPr>
      <w:r w:rsidRPr="00915F26">
        <w:rPr>
          <w:rFonts w:ascii="Times New Roman" w:hAnsi="Times New Roman" w:cs="Times New Roman"/>
          <w:b/>
          <w:lang w:val="lt-LT"/>
        </w:rPr>
        <w:t>II</w:t>
      </w:r>
      <w:r w:rsidR="0009174C">
        <w:rPr>
          <w:rFonts w:ascii="Times New Roman" w:hAnsi="Times New Roman" w:cs="Times New Roman"/>
          <w:b/>
          <w:lang w:val="lt-LT"/>
        </w:rPr>
        <w:t>I</w:t>
      </w:r>
      <w:r w:rsidRPr="00915F26">
        <w:rPr>
          <w:rFonts w:ascii="Times New Roman" w:hAnsi="Times New Roman" w:cs="Times New Roman"/>
          <w:b/>
          <w:lang w:val="lt-LT"/>
        </w:rPr>
        <w:t xml:space="preserve">. </w:t>
      </w:r>
      <w:r w:rsidRPr="00915F26">
        <w:rPr>
          <w:rFonts w:ascii="Times New Roman" w:hAnsi="Times New Roman" w:cs="Times New Roman"/>
          <w:b/>
        </w:rPr>
        <w:t>PRIEŠMOKYKLINIO UGDYMO ORGANIZAVIMAS</w:t>
      </w:r>
    </w:p>
    <w:p w:rsidR="00915F26" w:rsidRDefault="00915F26" w:rsidP="00317865">
      <w:pPr>
        <w:jc w:val="both"/>
        <w:rPr>
          <w:rFonts w:ascii="Times New Roman" w:hAnsi="Times New Roman" w:cs="Times New Roman"/>
        </w:rPr>
      </w:pPr>
    </w:p>
    <w:p w:rsidR="00413904" w:rsidRDefault="00413904" w:rsidP="00317865">
      <w:pPr>
        <w:jc w:val="both"/>
        <w:rPr>
          <w:rFonts w:ascii="Times New Roman" w:hAnsi="Times New Roman" w:cs="Times New Roman"/>
          <w:lang w:val="lt-LT"/>
        </w:rPr>
      </w:pPr>
      <w:r>
        <w:rPr>
          <w:rFonts w:ascii="Times New Roman" w:hAnsi="Times New Roman" w:cs="Times New Roman"/>
          <w:lang w:val="lt-LT"/>
        </w:rPr>
        <w:tab/>
        <w:t>18. Mokykla</w:t>
      </w:r>
      <w:r w:rsidR="00915F26" w:rsidRPr="00915F26">
        <w:rPr>
          <w:rFonts w:ascii="Times New Roman" w:hAnsi="Times New Roman" w:cs="Times New Roman"/>
          <w:lang w:val="lt-LT"/>
        </w:rPr>
        <w:t xml:space="preserve">: </w:t>
      </w:r>
    </w:p>
    <w:p w:rsidR="00413904" w:rsidRDefault="00413904" w:rsidP="00317865">
      <w:pPr>
        <w:jc w:val="both"/>
        <w:rPr>
          <w:rFonts w:ascii="Times New Roman" w:hAnsi="Times New Roman" w:cs="Times New Roman"/>
          <w:lang w:val="lt-LT"/>
        </w:rPr>
      </w:pPr>
      <w:r>
        <w:rPr>
          <w:rFonts w:ascii="Times New Roman" w:hAnsi="Times New Roman" w:cs="Times New Roman"/>
          <w:lang w:val="lt-LT"/>
        </w:rPr>
        <w:tab/>
        <w:t>18</w:t>
      </w:r>
      <w:r w:rsidR="00915F26" w:rsidRPr="00915F26">
        <w:rPr>
          <w:rFonts w:ascii="Times New Roman" w:hAnsi="Times New Roman" w:cs="Times New Roman"/>
          <w:lang w:val="lt-LT"/>
        </w:rPr>
        <w:t>.1. informuoja tėvus (globėjus) apie priešmokyklin</w:t>
      </w:r>
      <w:r>
        <w:rPr>
          <w:rFonts w:ascii="Times New Roman" w:hAnsi="Times New Roman" w:cs="Times New Roman"/>
          <w:lang w:val="lt-LT"/>
        </w:rPr>
        <w:t>io ugdymo organizavimą Mokykloje</w:t>
      </w:r>
      <w:r w:rsidR="00915F26" w:rsidRPr="00915F26">
        <w:rPr>
          <w:rFonts w:ascii="Times New Roman" w:hAnsi="Times New Roman" w:cs="Times New Roman"/>
          <w:lang w:val="lt-LT"/>
        </w:rPr>
        <w:t xml:space="preserve">; </w:t>
      </w:r>
      <w:r>
        <w:rPr>
          <w:rFonts w:ascii="Times New Roman" w:hAnsi="Times New Roman" w:cs="Times New Roman"/>
          <w:lang w:val="lt-LT"/>
        </w:rPr>
        <w:tab/>
        <w:t>18</w:t>
      </w:r>
      <w:r w:rsidR="00915F26" w:rsidRPr="00915F26">
        <w:rPr>
          <w:rFonts w:ascii="Times New Roman" w:hAnsi="Times New Roman" w:cs="Times New Roman"/>
          <w:lang w:val="lt-LT"/>
        </w:rPr>
        <w:t>.2. po m</w:t>
      </w:r>
      <w:r>
        <w:rPr>
          <w:rFonts w:ascii="Times New Roman" w:hAnsi="Times New Roman" w:cs="Times New Roman"/>
          <w:lang w:val="lt-LT"/>
        </w:rPr>
        <w:t>okymo sutarties pasirašymo vaikas</w:t>
      </w:r>
      <w:r w:rsidR="00915F26" w:rsidRPr="00915F26">
        <w:rPr>
          <w:rFonts w:ascii="Times New Roman" w:hAnsi="Times New Roman" w:cs="Times New Roman"/>
          <w:lang w:val="lt-LT"/>
        </w:rPr>
        <w:t xml:space="preserve"> įregistruoja</w:t>
      </w:r>
      <w:r>
        <w:rPr>
          <w:rFonts w:ascii="Times New Roman" w:hAnsi="Times New Roman" w:cs="Times New Roman"/>
          <w:lang w:val="lt-LT"/>
        </w:rPr>
        <w:t>mas</w:t>
      </w:r>
      <w:r w:rsidR="00915F26" w:rsidRPr="00915F26">
        <w:rPr>
          <w:rFonts w:ascii="Times New Roman" w:hAnsi="Times New Roman" w:cs="Times New Roman"/>
          <w:lang w:val="lt-LT"/>
        </w:rPr>
        <w:t xml:space="preserve"> Mokinių registre nurodant pirmąją mokinio ugdymosi dieną. Iš Mokinių registre sukauptų duomenų – mokinio vardas ir pavardė; asmens kodas; atvykimo data (pirmoji mokinio ugdymosi diena); namų adresas; grupė, į kurią mokinys atvyko; grupė, kurioje mokinys ugdosi; grupė, iš kurios mokinys išvyko; įsakymo apie išvykimą data ir numeris; Mokykla, į kurią mokinys išvyko ugdytis / mokytis, – automatiniu būdu formuojamas, o pasibaigus mokslo metams išspausdinamas ir sudaromas Mokinių abėcėlinis žurnalas;</w:t>
      </w:r>
    </w:p>
    <w:p w:rsidR="00A16456" w:rsidRDefault="00413904" w:rsidP="00317865">
      <w:pPr>
        <w:jc w:val="both"/>
        <w:rPr>
          <w:rFonts w:ascii="Times New Roman" w:hAnsi="Times New Roman" w:cs="Times New Roman"/>
          <w:lang w:val="lt-LT"/>
        </w:rPr>
      </w:pPr>
      <w:r>
        <w:rPr>
          <w:rFonts w:ascii="Times New Roman" w:hAnsi="Times New Roman" w:cs="Times New Roman"/>
          <w:lang w:val="lt-LT"/>
        </w:rPr>
        <w:tab/>
        <w:t xml:space="preserve"> 18</w:t>
      </w:r>
      <w:r w:rsidR="00F058A8">
        <w:rPr>
          <w:rFonts w:ascii="Times New Roman" w:hAnsi="Times New Roman" w:cs="Times New Roman"/>
          <w:lang w:val="lt-LT"/>
        </w:rPr>
        <w:t xml:space="preserve">.3. </w:t>
      </w:r>
      <w:r w:rsidR="0077128E">
        <w:rPr>
          <w:rFonts w:ascii="Times New Roman" w:hAnsi="Times New Roman" w:cs="Times New Roman"/>
          <w:lang w:val="lt-LT"/>
        </w:rPr>
        <w:t>Mokinių registre suda</w:t>
      </w:r>
      <w:r w:rsidR="00C673CA">
        <w:rPr>
          <w:rFonts w:ascii="Times New Roman" w:hAnsi="Times New Roman" w:cs="Times New Roman"/>
          <w:lang w:val="lt-LT"/>
        </w:rPr>
        <w:t xml:space="preserve">romas </w:t>
      </w:r>
      <w:r w:rsidR="0077128E">
        <w:rPr>
          <w:rFonts w:ascii="Times New Roman" w:hAnsi="Times New Roman" w:cs="Times New Roman"/>
          <w:lang w:val="lt-LT"/>
        </w:rPr>
        <w:t>visų Mokyklos ugdytinių bendras abėcėlinis sąrašas.</w:t>
      </w:r>
      <w:r w:rsidR="00915F26" w:rsidRPr="00915F26">
        <w:rPr>
          <w:rFonts w:ascii="Times New Roman" w:hAnsi="Times New Roman" w:cs="Times New Roman"/>
          <w:lang w:val="lt-LT"/>
        </w:rPr>
        <w:t xml:space="preserve"> Informacija atn</w:t>
      </w:r>
      <w:r w:rsidR="00F058A8">
        <w:rPr>
          <w:rFonts w:ascii="Times New Roman" w:hAnsi="Times New Roman" w:cs="Times New Roman"/>
          <w:lang w:val="lt-LT"/>
        </w:rPr>
        <w:t>aujinama, jei pasikeičia ugdomo vaiko</w:t>
      </w:r>
      <w:r w:rsidR="00915F26" w:rsidRPr="00915F26">
        <w:rPr>
          <w:rFonts w:ascii="Times New Roman" w:hAnsi="Times New Roman" w:cs="Times New Roman"/>
          <w:lang w:val="lt-LT"/>
        </w:rPr>
        <w:t xml:space="preserve"> gyvenamosios vietos adresas, vardas arba pavardė, o buvęs įrašas išsaugomas. Tuo atveju, kai n</w:t>
      </w:r>
      <w:r w:rsidR="00F058A8">
        <w:rPr>
          <w:rFonts w:ascii="Times New Roman" w:hAnsi="Times New Roman" w:cs="Times New Roman"/>
          <w:lang w:val="lt-LT"/>
        </w:rPr>
        <w:t>ežinoma, į kokią Mokyklą vaikas</w:t>
      </w:r>
      <w:r w:rsidR="00915F26" w:rsidRPr="00915F26">
        <w:rPr>
          <w:rFonts w:ascii="Times New Roman" w:hAnsi="Times New Roman" w:cs="Times New Roman"/>
          <w:lang w:val="lt-LT"/>
        </w:rPr>
        <w:t xml:space="preserve"> yra išvykęs, gali būti įrašoma: užsienio valstybės, savivaldybės pavadinimas arba „Nežinoma“. Kitų mokslo metų Mokinių abėcėlinio žurnalo aplankalas Mokinių registre formuojamas iš atitinkamais mokslo metais sukauptų mokinių duomenų, patikslinus informaciją apie mokinio grupę/ klasę, kurioje jis ugdosi/ mokosi, ir įrašius duomenis apie tais mokslo metais išv</w:t>
      </w:r>
      <w:r w:rsidR="00B5327A">
        <w:rPr>
          <w:rFonts w:ascii="Times New Roman" w:hAnsi="Times New Roman" w:cs="Times New Roman"/>
          <w:lang w:val="lt-LT"/>
        </w:rPr>
        <w:t>ykusius ar atvykusius mokinius;</w:t>
      </w:r>
    </w:p>
    <w:p w:rsidR="00982F4A" w:rsidRDefault="00A16456" w:rsidP="00317865">
      <w:pPr>
        <w:jc w:val="both"/>
        <w:rPr>
          <w:rFonts w:ascii="Times New Roman" w:hAnsi="Times New Roman" w:cs="Times New Roman"/>
          <w:lang w:val="lt-LT"/>
        </w:rPr>
      </w:pPr>
      <w:r>
        <w:rPr>
          <w:rFonts w:ascii="Times New Roman" w:hAnsi="Times New Roman" w:cs="Times New Roman"/>
          <w:lang w:val="lt-LT"/>
        </w:rPr>
        <w:tab/>
        <w:t>18</w:t>
      </w:r>
      <w:r w:rsidR="00915F26" w:rsidRPr="00915F26">
        <w:rPr>
          <w:rFonts w:ascii="Times New Roman" w:hAnsi="Times New Roman" w:cs="Times New Roman"/>
          <w:lang w:val="lt-LT"/>
        </w:rPr>
        <w:t>.4. nustato ugdomosios veiklos planavimo, pasiekimų vertinimo</w:t>
      </w:r>
      <w:r w:rsidR="006F56FA">
        <w:rPr>
          <w:rFonts w:ascii="Times New Roman" w:hAnsi="Times New Roman" w:cs="Times New Roman"/>
          <w:lang w:val="lt-LT"/>
        </w:rPr>
        <w:t xml:space="preserve"> formą ir jų parengimo terminus.</w:t>
      </w:r>
    </w:p>
    <w:p w:rsidR="00982F4A" w:rsidRDefault="006F56FA" w:rsidP="00317865">
      <w:pPr>
        <w:jc w:val="both"/>
        <w:rPr>
          <w:rFonts w:ascii="Times New Roman" w:hAnsi="Times New Roman" w:cs="Times New Roman"/>
          <w:lang w:val="lt-LT"/>
        </w:rPr>
      </w:pPr>
      <w:r>
        <w:rPr>
          <w:rFonts w:ascii="Times New Roman" w:hAnsi="Times New Roman" w:cs="Times New Roman"/>
          <w:lang w:val="lt-LT"/>
        </w:rPr>
        <w:tab/>
      </w:r>
      <w:r w:rsidR="00B5327A">
        <w:rPr>
          <w:rFonts w:ascii="Times New Roman" w:hAnsi="Times New Roman" w:cs="Times New Roman"/>
          <w:lang w:val="lt-LT"/>
        </w:rPr>
        <w:t>19.</w:t>
      </w:r>
      <w:r>
        <w:rPr>
          <w:rFonts w:ascii="Times New Roman" w:hAnsi="Times New Roman" w:cs="Times New Roman"/>
          <w:lang w:val="lt-LT"/>
        </w:rPr>
        <w:t xml:space="preserve"> Priešmokyklinio ugdymo grupės mokytojas: </w:t>
      </w:r>
    </w:p>
    <w:p w:rsidR="00982F4A" w:rsidRDefault="00B5327A" w:rsidP="00982F4A">
      <w:pPr>
        <w:ind w:firstLine="284"/>
        <w:jc w:val="both"/>
        <w:rPr>
          <w:rFonts w:ascii="Times New Roman" w:eastAsia="Times New Roman" w:hAnsi="Times New Roman" w:cs="Times New Roman"/>
          <w:lang w:val="lt-LT"/>
        </w:rPr>
      </w:pPr>
      <w:r>
        <w:rPr>
          <w:rFonts w:ascii="Times New Roman" w:eastAsia="Times New Roman" w:hAnsi="Times New Roman" w:cs="Times New Roman"/>
          <w:lang w:val="lt-LT"/>
        </w:rPr>
        <w:tab/>
        <w:t>19</w:t>
      </w:r>
      <w:r w:rsidR="00982F4A">
        <w:rPr>
          <w:rFonts w:ascii="Times New Roman" w:eastAsia="Times New Roman" w:hAnsi="Times New Roman" w:cs="Times New Roman"/>
          <w:lang w:val="lt-LT"/>
        </w:rPr>
        <w:t xml:space="preserve">.1. </w:t>
      </w:r>
      <w:r w:rsidR="00982F4A" w:rsidRPr="00982F4A">
        <w:rPr>
          <w:rFonts w:ascii="Times New Roman" w:eastAsia="Times New Roman" w:hAnsi="Times New Roman" w:cs="Times New Roman"/>
          <w:lang w:val="lt-LT"/>
        </w:rPr>
        <w:t xml:space="preserve">organizuoja ugdomąją veiklą pagal Programą, atsižvelgdamas į patvirtinto Modelio ypatumus, individualius vaikų poreikius. Nepriklausomai nuo Modelio, priešmokyklinio ugdymo </w:t>
      </w:r>
      <w:r w:rsidR="00982F4A" w:rsidRPr="00982F4A">
        <w:rPr>
          <w:rFonts w:ascii="Times New Roman" w:eastAsia="Times New Roman" w:hAnsi="Times New Roman" w:cs="Times New Roman"/>
          <w:lang w:val="lt-LT"/>
        </w:rPr>
        <w:lastRenderedPageBreak/>
        <w:t>procesas yra vientisas, neskaidomas į atskiras sritis (atskirus dalykus) ir vyksta integruotai visą Modelyje nustatytą laiką;</w:t>
      </w:r>
    </w:p>
    <w:p w:rsidR="00982F4A" w:rsidRDefault="00B5327A" w:rsidP="00982F4A">
      <w:pPr>
        <w:ind w:firstLine="284"/>
        <w:jc w:val="both"/>
        <w:rPr>
          <w:rFonts w:ascii="Times New Roman" w:eastAsia="Times New Roman" w:hAnsi="Times New Roman" w:cs="Times New Roman"/>
          <w:lang w:val="lt-LT"/>
        </w:rPr>
      </w:pPr>
      <w:r>
        <w:rPr>
          <w:rFonts w:ascii="Times New Roman" w:eastAsia="Times New Roman" w:hAnsi="Times New Roman" w:cs="Times New Roman"/>
          <w:lang w:val="lt-LT"/>
        </w:rPr>
        <w:tab/>
        <w:t>19</w:t>
      </w:r>
      <w:r w:rsidR="00982F4A">
        <w:rPr>
          <w:rFonts w:ascii="Times New Roman" w:eastAsia="Times New Roman" w:hAnsi="Times New Roman" w:cs="Times New Roman"/>
          <w:lang w:val="lt-LT"/>
        </w:rPr>
        <w:t>.2.</w:t>
      </w:r>
      <w:r w:rsidR="00982F4A" w:rsidRPr="00982F4A">
        <w:rPr>
          <w:rFonts w:ascii="Times New Roman" w:hAnsi="Times New Roman" w:cs="Times New Roman"/>
          <w:lang w:val="lt-LT"/>
        </w:rPr>
        <w:t xml:space="preserve"> </w:t>
      </w:r>
      <w:r w:rsidR="00982F4A" w:rsidRPr="00982F4A">
        <w:rPr>
          <w:rFonts w:ascii="Times New Roman" w:eastAsia="Times New Roman" w:hAnsi="Times New Roman" w:cs="Times New Roman"/>
          <w:lang w:val="lt-LT"/>
        </w:rPr>
        <w:t>susipažinęs su ugdytiniais</w:t>
      </w:r>
      <w:r w:rsidR="00982F4A">
        <w:rPr>
          <w:rFonts w:ascii="Times New Roman" w:eastAsia="Times New Roman" w:hAnsi="Times New Roman" w:cs="Times New Roman"/>
          <w:lang w:val="lt-LT"/>
        </w:rPr>
        <w:t>,</w:t>
      </w:r>
      <w:r w:rsidR="00982F4A" w:rsidRPr="00982F4A">
        <w:rPr>
          <w:rFonts w:ascii="Times New Roman" w:eastAsia="Times New Roman" w:hAnsi="Times New Roman" w:cs="Times New Roman"/>
          <w:lang w:val="lt-LT"/>
        </w:rPr>
        <w:t xml:space="preserve"> ne vėliau kaip per 3 savaites nuo mokslo metų pradžios</w:t>
      </w:r>
      <w:r w:rsidR="00982F4A">
        <w:rPr>
          <w:rFonts w:ascii="Times New Roman" w:eastAsia="Times New Roman" w:hAnsi="Times New Roman" w:cs="Times New Roman"/>
          <w:lang w:val="lt-LT"/>
        </w:rPr>
        <w:t>,</w:t>
      </w:r>
      <w:r w:rsidR="00982F4A" w:rsidRPr="00982F4A">
        <w:rPr>
          <w:rFonts w:ascii="Times New Roman" w:eastAsia="Times New Roman" w:hAnsi="Times New Roman" w:cs="Times New Roman"/>
          <w:lang w:val="lt-LT"/>
        </w:rPr>
        <w:t xml:space="preserve"> parengia Programą;</w:t>
      </w:r>
    </w:p>
    <w:p w:rsidR="00982F4A" w:rsidRDefault="00B5327A" w:rsidP="00982F4A">
      <w:pPr>
        <w:ind w:firstLine="284"/>
        <w:jc w:val="both"/>
        <w:rPr>
          <w:rFonts w:ascii="Times New Roman" w:eastAsia="Times New Roman" w:hAnsi="Times New Roman" w:cs="Times New Roman"/>
          <w:lang w:val="lt-LT"/>
        </w:rPr>
      </w:pPr>
      <w:r>
        <w:rPr>
          <w:rFonts w:ascii="Times New Roman" w:eastAsia="Times New Roman" w:hAnsi="Times New Roman" w:cs="Times New Roman"/>
          <w:lang w:val="lt-LT"/>
        </w:rPr>
        <w:tab/>
        <w:t>19</w:t>
      </w:r>
      <w:r w:rsidR="00982F4A" w:rsidRPr="00982F4A">
        <w:rPr>
          <w:rFonts w:ascii="Times New Roman" w:eastAsia="Times New Roman" w:hAnsi="Times New Roman" w:cs="Times New Roman"/>
          <w:lang w:val="lt-LT"/>
        </w:rPr>
        <w:t xml:space="preserve">.3. </w:t>
      </w:r>
      <w:r w:rsidR="00982F4A">
        <w:rPr>
          <w:rFonts w:ascii="Times New Roman" w:eastAsia="Times New Roman" w:hAnsi="Times New Roman" w:cs="Times New Roman"/>
          <w:lang w:val="lt-LT"/>
        </w:rPr>
        <w:t xml:space="preserve">rengia </w:t>
      </w:r>
      <w:r w:rsidR="00982F4A" w:rsidRPr="00982F4A">
        <w:rPr>
          <w:rFonts w:ascii="Times New Roman" w:eastAsia="Times New Roman" w:hAnsi="Times New Roman" w:cs="Times New Roman"/>
          <w:lang w:val="lt-LT"/>
        </w:rPr>
        <w:t>v</w:t>
      </w:r>
      <w:r w:rsidR="00C0044E">
        <w:rPr>
          <w:rFonts w:ascii="Times New Roman" w:eastAsia="Times New Roman" w:hAnsi="Times New Roman" w:cs="Times New Roman"/>
          <w:lang w:val="lt-LT"/>
        </w:rPr>
        <w:t>aikų</w:t>
      </w:r>
      <w:r w:rsidR="00982F4A" w:rsidRPr="00982F4A">
        <w:rPr>
          <w:rFonts w:ascii="Times New Roman" w:eastAsia="Times New Roman" w:hAnsi="Times New Roman" w:cs="Times New Roman"/>
          <w:lang w:val="lt-LT"/>
        </w:rPr>
        <w:t xml:space="preserve">, besiugdančių priešmokyklinio ugdymo grupėje, </w:t>
      </w:r>
      <w:r w:rsidR="00C0044E">
        <w:rPr>
          <w:rFonts w:ascii="Times New Roman" w:eastAsia="Times New Roman" w:hAnsi="Times New Roman" w:cs="Times New Roman"/>
          <w:lang w:val="lt-LT"/>
        </w:rPr>
        <w:t>pasiekimų ir pažangos aplankus</w:t>
      </w:r>
      <w:r w:rsidR="00982F4A">
        <w:rPr>
          <w:rFonts w:ascii="Times New Roman" w:eastAsia="Times New Roman" w:hAnsi="Times New Roman" w:cs="Times New Roman"/>
          <w:lang w:val="lt-LT"/>
        </w:rPr>
        <w:t>;</w:t>
      </w:r>
    </w:p>
    <w:p w:rsidR="00C0044E" w:rsidRDefault="00B5327A" w:rsidP="00C0044E">
      <w:pPr>
        <w:ind w:firstLine="284"/>
        <w:jc w:val="both"/>
        <w:rPr>
          <w:rFonts w:ascii="Times New Roman" w:eastAsia="Times New Roman" w:hAnsi="Times New Roman" w:cs="Times New Roman"/>
          <w:lang w:val="lt-LT"/>
        </w:rPr>
      </w:pPr>
      <w:r>
        <w:rPr>
          <w:rFonts w:ascii="Times New Roman" w:eastAsia="Times New Roman" w:hAnsi="Times New Roman" w:cs="Times New Roman"/>
          <w:lang w:val="lt-LT"/>
        </w:rPr>
        <w:tab/>
        <w:t>19.</w:t>
      </w:r>
      <w:r w:rsidR="00982F4A" w:rsidRPr="00982F4A">
        <w:rPr>
          <w:rFonts w:ascii="Times New Roman" w:eastAsia="Times New Roman" w:hAnsi="Times New Roman" w:cs="Times New Roman"/>
          <w:lang w:val="lt-LT"/>
        </w:rPr>
        <w:t xml:space="preserve">4. </w:t>
      </w:r>
      <w:r w:rsidR="00C0044E" w:rsidRPr="00982F4A">
        <w:rPr>
          <w:rFonts w:ascii="Times New Roman" w:eastAsia="Times New Roman" w:hAnsi="Times New Roman" w:cs="Times New Roman"/>
          <w:lang w:val="lt-LT"/>
        </w:rPr>
        <w:t>vaikų pažangą Programos įgyvendinimo laikotarpiu vertina nuolat, pasirinkdamas vertinimo būdus ir metodus;</w:t>
      </w:r>
    </w:p>
    <w:p w:rsidR="00C0044E" w:rsidRPr="00C0044E" w:rsidRDefault="00BD1F8A" w:rsidP="00C0044E">
      <w:pPr>
        <w:ind w:firstLine="284"/>
        <w:jc w:val="both"/>
        <w:rPr>
          <w:rFonts w:ascii="Times New Roman" w:eastAsia="Times New Roman" w:hAnsi="Times New Roman" w:cs="Times New Roman"/>
          <w:lang w:val="lt-LT"/>
        </w:rPr>
      </w:pPr>
      <w:r>
        <w:rPr>
          <w:rFonts w:ascii="Times New Roman" w:eastAsia="Times New Roman" w:hAnsi="Times New Roman" w:cs="Times New Roman"/>
          <w:lang w:val="lt-LT"/>
        </w:rPr>
        <w:tab/>
        <w:t>19</w:t>
      </w:r>
      <w:r w:rsidR="00C0044E">
        <w:rPr>
          <w:rFonts w:ascii="Times New Roman" w:eastAsia="Times New Roman" w:hAnsi="Times New Roman" w:cs="Times New Roman"/>
          <w:lang w:val="lt-LT"/>
        </w:rPr>
        <w:t xml:space="preserve">.5. </w:t>
      </w:r>
      <w:r w:rsidR="00C0044E" w:rsidRPr="00C0044E">
        <w:rPr>
          <w:rFonts w:ascii="Times New Roman" w:eastAsia="Times New Roman" w:hAnsi="Times New Roman" w:cs="Times New Roman"/>
          <w:lang w:val="lt-LT"/>
        </w:rPr>
        <w:t>įgyvendinęs Programą, atlieka vaikų galutinį pasiekimų vertinimą, aptaria jį su tėvais (globėjais) ir parengia rekomendaciją pradinių klasių mokytojui</w:t>
      </w:r>
      <w:r w:rsidR="00C0044E">
        <w:rPr>
          <w:rFonts w:ascii="Times New Roman" w:eastAsia="Times New Roman" w:hAnsi="Times New Roman" w:cs="Times New Roman"/>
          <w:lang w:val="lt-LT"/>
        </w:rPr>
        <w:t xml:space="preserve"> ar pagalbos mokiniui specialistams</w:t>
      </w:r>
      <w:r w:rsidR="00C0044E" w:rsidRPr="00C0044E">
        <w:rPr>
          <w:rFonts w:ascii="Times New Roman" w:eastAsia="Times New Roman" w:hAnsi="Times New Roman" w:cs="Times New Roman"/>
          <w:lang w:val="lt-LT"/>
        </w:rPr>
        <w:t>;</w:t>
      </w:r>
    </w:p>
    <w:p w:rsidR="00C0044E" w:rsidRDefault="00BD1F8A" w:rsidP="00982F4A">
      <w:pPr>
        <w:ind w:firstLine="284"/>
        <w:jc w:val="both"/>
        <w:rPr>
          <w:rFonts w:ascii="Times New Roman" w:eastAsia="Times New Roman" w:hAnsi="Times New Roman" w:cs="Times New Roman"/>
          <w:lang w:val="lt-LT"/>
        </w:rPr>
      </w:pPr>
      <w:r>
        <w:rPr>
          <w:rFonts w:ascii="Times New Roman" w:eastAsia="Times New Roman" w:hAnsi="Times New Roman" w:cs="Times New Roman"/>
          <w:lang w:val="lt-LT"/>
        </w:rPr>
        <w:tab/>
        <w:t>19.6</w:t>
      </w:r>
      <w:r w:rsidR="00C0044E">
        <w:rPr>
          <w:rFonts w:ascii="Times New Roman" w:eastAsia="Times New Roman" w:hAnsi="Times New Roman" w:cs="Times New Roman"/>
          <w:lang w:val="lt-LT"/>
        </w:rPr>
        <w:t>. nuolat aptaria vaikų pasiekimus ir pažangą su vaikų tėvais (globėjais);</w:t>
      </w:r>
    </w:p>
    <w:p w:rsidR="00C0044E" w:rsidRDefault="00BD1F8A" w:rsidP="00982F4A">
      <w:pPr>
        <w:ind w:firstLine="284"/>
        <w:jc w:val="both"/>
        <w:rPr>
          <w:rFonts w:ascii="Times New Roman" w:eastAsia="Times New Roman" w:hAnsi="Times New Roman" w:cs="Times New Roman"/>
          <w:lang w:val="lt-LT"/>
        </w:rPr>
      </w:pPr>
      <w:r>
        <w:rPr>
          <w:rFonts w:ascii="Times New Roman" w:eastAsia="Times New Roman" w:hAnsi="Times New Roman" w:cs="Times New Roman"/>
          <w:lang w:val="lt-LT"/>
        </w:rPr>
        <w:tab/>
        <w:t>19.7</w:t>
      </w:r>
      <w:r w:rsidR="00C0044E">
        <w:rPr>
          <w:rFonts w:ascii="Times New Roman" w:eastAsia="Times New Roman" w:hAnsi="Times New Roman" w:cs="Times New Roman"/>
          <w:lang w:val="lt-LT"/>
        </w:rPr>
        <w:t>. kartą per trimestrą pristato ugdytinių pasiekimus, pažangą ir lankomumą mokytojų tarybos posėdyje (esant poreikiui ir dažniau);</w:t>
      </w:r>
    </w:p>
    <w:p w:rsidR="00982F4A" w:rsidRPr="00982F4A" w:rsidRDefault="00E13E3B" w:rsidP="00982F4A">
      <w:pPr>
        <w:ind w:firstLine="284"/>
        <w:jc w:val="both"/>
        <w:rPr>
          <w:rFonts w:ascii="Times New Roman" w:eastAsia="Times New Roman" w:hAnsi="Times New Roman" w:cs="Times New Roman"/>
          <w:lang w:val="lt-LT"/>
        </w:rPr>
      </w:pPr>
      <w:r>
        <w:rPr>
          <w:rFonts w:ascii="Times New Roman" w:eastAsia="Times New Roman" w:hAnsi="Times New Roman" w:cs="Times New Roman"/>
          <w:lang w:val="lt-LT"/>
        </w:rPr>
        <w:tab/>
      </w:r>
      <w:r w:rsidR="00BD1F8A">
        <w:rPr>
          <w:rFonts w:ascii="Times New Roman" w:eastAsia="Times New Roman" w:hAnsi="Times New Roman" w:cs="Times New Roman"/>
          <w:lang w:val="lt-LT"/>
        </w:rPr>
        <w:t>19.8</w:t>
      </w:r>
      <w:r>
        <w:rPr>
          <w:rFonts w:ascii="Times New Roman" w:eastAsia="Times New Roman" w:hAnsi="Times New Roman" w:cs="Times New Roman"/>
          <w:lang w:val="lt-LT"/>
        </w:rPr>
        <w:t xml:space="preserve">. </w:t>
      </w:r>
      <w:r>
        <w:rPr>
          <w:rFonts w:ascii="Times New Roman" w:hAnsi="Times New Roman" w:cs="Times New Roman"/>
          <w:lang w:val="lt-LT"/>
        </w:rPr>
        <w:t>vaikų kompetencijų aprašymus ir rekomendacijas, pasibaigus ugdymo procesui, sudeda į vaikų bylas</w:t>
      </w:r>
      <w:r w:rsidR="00BD1F8A">
        <w:rPr>
          <w:rFonts w:ascii="Times New Roman" w:hAnsi="Times New Roman" w:cs="Times New Roman"/>
          <w:lang w:val="lt-LT"/>
        </w:rPr>
        <w:t>;</w:t>
      </w:r>
    </w:p>
    <w:p w:rsidR="00E13E3B" w:rsidRDefault="00E13E3B" w:rsidP="00317865">
      <w:pPr>
        <w:jc w:val="both"/>
        <w:rPr>
          <w:rFonts w:ascii="Times New Roman" w:hAnsi="Times New Roman" w:cs="Times New Roman"/>
          <w:lang w:val="lt-LT"/>
        </w:rPr>
      </w:pPr>
      <w:r>
        <w:rPr>
          <w:rFonts w:ascii="Times New Roman" w:hAnsi="Times New Roman" w:cs="Times New Roman"/>
          <w:lang w:val="lt-LT"/>
        </w:rPr>
        <w:tab/>
      </w:r>
      <w:r w:rsidR="00BD1F8A">
        <w:rPr>
          <w:rFonts w:ascii="Times New Roman" w:hAnsi="Times New Roman" w:cs="Times New Roman"/>
          <w:lang w:val="lt-LT"/>
        </w:rPr>
        <w:t>19.9</w:t>
      </w:r>
      <w:r>
        <w:rPr>
          <w:rFonts w:ascii="Times New Roman" w:hAnsi="Times New Roman" w:cs="Times New Roman"/>
          <w:lang w:val="lt-LT"/>
        </w:rPr>
        <w:t xml:space="preserve">. </w:t>
      </w:r>
      <w:r w:rsidRPr="00E56DA5">
        <w:rPr>
          <w:rFonts w:ascii="Times New Roman" w:hAnsi="Times New Roman" w:cs="Times New Roman"/>
          <w:lang w:val="lt-LT"/>
        </w:rPr>
        <w:t>siekdamas dermės ir ugdymo tęstinumo tarp priešmokyklinio ir pradinio ugdymo programų</w:t>
      </w:r>
      <w:r w:rsidR="00C15349">
        <w:rPr>
          <w:rFonts w:ascii="Times New Roman" w:hAnsi="Times New Roman" w:cs="Times New Roman"/>
          <w:lang w:val="lt-LT"/>
        </w:rPr>
        <w:t>,</w:t>
      </w:r>
      <w:r w:rsidR="00BD1F8A">
        <w:rPr>
          <w:rFonts w:ascii="Times New Roman" w:hAnsi="Times New Roman" w:cs="Times New Roman"/>
          <w:lang w:val="lt-LT"/>
        </w:rPr>
        <w:t xml:space="preserve"> </w:t>
      </w:r>
      <w:r>
        <w:rPr>
          <w:rFonts w:ascii="Times New Roman" w:hAnsi="Times New Roman" w:cs="Times New Roman"/>
          <w:lang w:val="lt-LT"/>
        </w:rPr>
        <w:t>bendradarbiauja su kitais mokytojais, įgyvendina projektines bei integruotas</w:t>
      </w:r>
      <w:r w:rsidR="00BD1F8A">
        <w:rPr>
          <w:rFonts w:ascii="Times New Roman" w:hAnsi="Times New Roman" w:cs="Times New Roman"/>
          <w:lang w:val="lt-LT"/>
        </w:rPr>
        <w:t xml:space="preserve"> veiklas, dalyvauja renginiuose;</w:t>
      </w:r>
    </w:p>
    <w:p w:rsidR="00E13E3B" w:rsidRDefault="00E13E3B" w:rsidP="00317865">
      <w:pPr>
        <w:jc w:val="both"/>
        <w:rPr>
          <w:rFonts w:ascii="Times New Roman" w:hAnsi="Times New Roman" w:cs="Times New Roman"/>
          <w:lang w:val="lt-LT"/>
        </w:rPr>
      </w:pPr>
      <w:r>
        <w:rPr>
          <w:rFonts w:ascii="Times New Roman" w:hAnsi="Times New Roman" w:cs="Times New Roman"/>
          <w:lang w:val="lt-LT"/>
        </w:rPr>
        <w:tab/>
      </w:r>
      <w:r w:rsidR="00BD1F8A">
        <w:rPr>
          <w:rFonts w:ascii="Times New Roman" w:hAnsi="Times New Roman" w:cs="Times New Roman"/>
          <w:lang w:val="lt-LT"/>
        </w:rPr>
        <w:t>1</w:t>
      </w:r>
      <w:r>
        <w:rPr>
          <w:rFonts w:ascii="Times New Roman" w:hAnsi="Times New Roman" w:cs="Times New Roman"/>
          <w:lang w:val="lt-LT"/>
        </w:rPr>
        <w:t>9.</w:t>
      </w:r>
      <w:r w:rsidR="00BD1F8A">
        <w:rPr>
          <w:rFonts w:ascii="Times New Roman" w:hAnsi="Times New Roman" w:cs="Times New Roman"/>
          <w:lang w:val="lt-LT"/>
        </w:rPr>
        <w:t>10.</w:t>
      </w:r>
      <w:r>
        <w:rPr>
          <w:rFonts w:ascii="Times New Roman" w:hAnsi="Times New Roman" w:cs="Times New Roman"/>
          <w:lang w:val="lt-LT"/>
        </w:rPr>
        <w:t xml:space="preserve"> </w:t>
      </w:r>
      <w:r w:rsidRPr="00E13E3B">
        <w:rPr>
          <w:rFonts w:ascii="Times New Roman" w:hAnsi="Times New Roman" w:cs="Times New Roman"/>
          <w:lang w:val="lt-LT"/>
        </w:rPr>
        <w:t>vaiko, turinčio specialiųjų ugdymosi poreikių, pasiekimus vertina kartu su Mokyklos vaiko gerovės komisija, aptaria su tėvais (globėjais) ir parengia rekomendaciją, skirtą mokyklai, vykdančiai pradinio ugdymo programą, ar kitam švietimo teikėjui, kuris vykdys pradinio ugdymo programą, ir mokyklos vaiko gerovės komisijai;</w:t>
      </w:r>
    </w:p>
    <w:p w:rsidR="000D6DC8" w:rsidRPr="000D6DC8" w:rsidRDefault="000D6DC8" w:rsidP="000D6DC8">
      <w:pPr>
        <w:jc w:val="both"/>
        <w:rPr>
          <w:rFonts w:ascii="Times New Roman" w:eastAsia="Times New Roman" w:hAnsi="Times New Roman" w:cs="Times New Roman"/>
          <w:lang w:val="lt-LT"/>
        </w:rPr>
      </w:pPr>
      <w:r>
        <w:rPr>
          <w:rFonts w:ascii="Times New Roman" w:eastAsia="Times New Roman" w:hAnsi="Times New Roman" w:cs="Times New Roman"/>
          <w:lang w:val="lt-LT"/>
        </w:rPr>
        <w:tab/>
      </w:r>
      <w:r w:rsidR="00BD1F8A">
        <w:rPr>
          <w:rFonts w:ascii="Times New Roman" w:eastAsia="Times New Roman" w:hAnsi="Times New Roman" w:cs="Times New Roman"/>
          <w:lang w:val="lt-LT"/>
        </w:rPr>
        <w:t>19.11</w:t>
      </w:r>
      <w:r w:rsidR="00E13E3B">
        <w:rPr>
          <w:rFonts w:ascii="Times New Roman" w:eastAsia="Times New Roman" w:hAnsi="Times New Roman" w:cs="Times New Roman"/>
          <w:lang w:val="lt-LT"/>
        </w:rPr>
        <w:t xml:space="preserve">. </w:t>
      </w:r>
      <w:r w:rsidR="00E13E3B" w:rsidRPr="00982F4A">
        <w:rPr>
          <w:rFonts w:ascii="Times New Roman" w:eastAsia="Times New Roman" w:hAnsi="Times New Roman" w:cs="Times New Roman"/>
          <w:lang w:val="lt-LT"/>
        </w:rPr>
        <w:t>atlieka kitus darbus, nurodytus jo pa</w:t>
      </w:r>
      <w:r>
        <w:rPr>
          <w:rFonts w:ascii="Times New Roman" w:eastAsia="Times New Roman" w:hAnsi="Times New Roman" w:cs="Times New Roman"/>
          <w:lang w:val="lt-LT"/>
        </w:rPr>
        <w:t>reigybės aprašyme, patvirtintame Mokyklos direktoriaus įsakymu.</w:t>
      </w:r>
    </w:p>
    <w:p w:rsidR="00982F4A" w:rsidRDefault="00982F4A" w:rsidP="00317865">
      <w:pPr>
        <w:jc w:val="both"/>
        <w:rPr>
          <w:rFonts w:ascii="Times New Roman" w:hAnsi="Times New Roman" w:cs="Times New Roman"/>
          <w:lang w:val="lt-LT"/>
        </w:rPr>
      </w:pPr>
    </w:p>
    <w:p w:rsidR="00283F07" w:rsidRDefault="00CB0706" w:rsidP="00317865">
      <w:pPr>
        <w:jc w:val="both"/>
        <w:rPr>
          <w:rFonts w:ascii="Times New Roman" w:hAnsi="Times New Roman" w:cs="Times New Roman"/>
          <w:lang w:val="lt-LT"/>
        </w:rPr>
      </w:pPr>
      <w:r>
        <w:rPr>
          <w:rFonts w:ascii="Times New Roman" w:hAnsi="Times New Roman" w:cs="Times New Roman"/>
          <w:lang w:val="lt-LT"/>
        </w:rPr>
        <w:tab/>
      </w:r>
    </w:p>
    <w:p w:rsidR="00BD55A5" w:rsidRDefault="00BD55A5" w:rsidP="00BD55A5">
      <w:pPr>
        <w:jc w:val="center"/>
        <w:rPr>
          <w:rFonts w:ascii="Times New Roman" w:hAnsi="Times New Roman" w:cs="Times New Roman"/>
          <w:b/>
          <w:lang w:val="lt-LT"/>
        </w:rPr>
      </w:pPr>
      <w:r w:rsidRPr="00BD55A5">
        <w:rPr>
          <w:rFonts w:ascii="Times New Roman" w:hAnsi="Times New Roman" w:cs="Times New Roman"/>
          <w:b/>
          <w:lang w:val="lt-LT"/>
        </w:rPr>
        <w:t>IV. BAIGIAMOSIOS NUOSTATOS</w:t>
      </w:r>
    </w:p>
    <w:p w:rsidR="00BD55A5" w:rsidRPr="00BD55A5" w:rsidRDefault="00BD55A5" w:rsidP="00BD55A5">
      <w:pPr>
        <w:jc w:val="center"/>
        <w:rPr>
          <w:rFonts w:ascii="Times New Roman" w:hAnsi="Times New Roman" w:cs="Times New Roman"/>
          <w:b/>
          <w:lang w:val="lt-LT"/>
        </w:rPr>
      </w:pPr>
    </w:p>
    <w:p w:rsidR="00283F07" w:rsidRDefault="00D43D66" w:rsidP="00317865">
      <w:pPr>
        <w:jc w:val="both"/>
        <w:rPr>
          <w:rFonts w:ascii="Times New Roman" w:hAnsi="Times New Roman" w:cs="Times New Roman"/>
          <w:lang w:val="lt-LT"/>
        </w:rPr>
      </w:pPr>
      <w:r>
        <w:rPr>
          <w:rFonts w:ascii="Times New Roman" w:hAnsi="Times New Roman" w:cs="Times New Roman"/>
          <w:lang w:val="lt-LT"/>
        </w:rPr>
        <w:tab/>
        <w:t xml:space="preserve">20. </w:t>
      </w:r>
      <w:r w:rsidR="00BD55A5">
        <w:rPr>
          <w:rFonts w:ascii="Times New Roman" w:hAnsi="Times New Roman" w:cs="Times New Roman"/>
          <w:lang w:val="lt-LT"/>
        </w:rPr>
        <w:t xml:space="preserve">Programa </w:t>
      </w:r>
      <w:r w:rsidR="00283F07">
        <w:rPr>
          <w:rFonts w:ascii="Times New Roman" w:hAnsi="Times New Roman" w:cs="Times New Roman"/>
          <w:lang w:val="lt-LT"/>
        </w:rPr>
        <w:t>tvirtinama</w:t>
      </w:r>
      <w:r w:rsidR="00BD55A5">
        <w:rPr>
          <w:rFonts w:ascii="Times New Roman" w:hAnsi="Times New Roman" w:cs="Times New Roman"/>
          <w:lang w:val="lt-LT"/>
        </w:rPr>
        <w:t xml:space="preserve"> Mokyklos direktorius įsakymu.</w:t>
      </w:r>
    </w:p>
    <w:p w:rsidR="00BD55A5" w:rsidRDefault="00964A5E" w:rsidP="00317865">
      <w:pPr>
        <w:jc w:val="both"/>
        <w:rPr>
          <w:rFonts w:ascii="Times New Roman" w:hAnsi="Times New Roman" w:cs="Times New Roman"/>
          <w:lang w:val="lt-LT"/>
        </w:rPr>
      </w:pPr>
      <w:r>
        <w:rPr>
          <w:rFonts w:ascii="Times New Roman" w:hAnsi="Times New Roman" w:cs="Times New Roman"/>
          <w:lang w:val="lt-LT"/>
        </w:rPr>
        <w:tab/>
      </w:r>
      <w:r w:rsidR="00D43D66">
        <w:rPr>
          <w:rFonts w:ascii="Times New Roman" w:hAnsi="Times New Roman" w:cs="Times New Roman"/>
          <w:lang w:val="lt-LT"/>
        </w:rPr>
        <w:t>21</w:t>
      </w:r>
      <w:r w:rsidRPr="00915F26">
        <w:rPr>
          <w:rFonts w:ascii="Times New Roman" w:hAnsi="Times New Roman" w:cs="Times New Roman"/>
          <w:lang w:val="lt-LT"/>
        </w:rPr>
        <w:t>.</w:t>
      </w:r>
      <w:r w:rsidR="00D43D66">
        <w:rPr>
          <w:rFonts w:ascii="Times New Roman" w:hAnsi="Times New Roman" w:cs="Times New Roman"/>
          <w:lang w:val="lt-LT"/>
        </w:rPr>
        <w:t xml:space="preserve"> </w:t>
      </w:r>
      <w:r w:rsidRPr="00915F26">
        <w:rPr>
          <w:rFonts w:ascii="Times New Roman" w:hAnsi="Times New Roman" w:cs="Times New Roman"/>
          <w:lang w:val="lt-LT"/>
        </w:rPr>
        <w:t xml:space="preserve">Programa finansuojama iš valstybės biudžeto, vadovaujantis Mokinio krepšelio lėšų apskaičiavimo ir paskirstymo </w:t>
      </w:r>
      <w:r w:rsidR="00A66931">
        <w:rPr>
          <w:rFonts w:ascii="Times New Roman" w:hAnsi="Times New Roman" w:cs="Times New Roman"/>
          <w:lang w:val="lt-LT"/>
        </w:rPr>
        <w:t>ir panaudojimo tvarkos aprašas.</w:t>
      </w:r>
      <w:r w:rsidR="00A66931">
        <w:rPr>
          <w:rFonts w:ascii="Times New Roman" w:hAnsi="Times New Roman" w:cs="Times New Roman"/>
          <w:color w:val="FF0000"/>
          <w:lang w:val="lt-LT"/>
        </w:rPr>
        <w:t xml:space="preserve"> </w:t>
      </w:r>
    </w:p>
    <w:p w:rsidR="00BD55A5" w:rsidRDefault="00BD55A5" w:rsidP="00317865">
      <w:pPr>
        <w:jc w:val="both"/>
        <w:rPr>
          <w:rFonts w:ascii="Times New Roman" w:hAnsi="Times New Roman" w:cs="Times New Roman"/>
          <w:lang w:val="lt-LT"/>
        </w:rPr>
      </w:pPr>
      <w:r>
        <w:rPr>
          <w:rFonts w:ascii="Times New Roman" w:hAnsi="Times New Roman" w:cs="Times New Roman"/>
          <w:lang w:val="lt-LT"/>
        </w:rPr>
        <w:tab/>
      </w:r>
    </w:p>
    <w:p w:rsidR="00E56DA5" w:rsidRDefault="00283F07" w:rsidP="00E13E3B">
      <w:pPr>
        <w:jc w:val="both"/>
        <w:rPr>
          <w:rFonts w:ascii="Times New Roman" w:hAnsi="Times New Roman" w:cs="Times New Roman"/>
          <w:lang w:val="lt-LT"/>
        </w:rPr>
      </w:pPr>
      <w:r>
        <w:rPr>
          <w:rFonts w:ascii="Times New Roman" w:hAnsi="Times New Roman" w:cs="Times New Roman"/>
          <w:lang w:val="lt-LT"/>
        </w:rPr>
        <w:tab/>
      </w:r>
    </w:p>
    <w:p w:rsidR="00E56DA5" w:rsidRDefault="00E56DA5" w:rsidP="00317865">
      <w:pPr>
        <w:jc w:val="both"/>
        <w:rPr>
          <w:rFonts w:ascii="Times New Roman" w:hAnsi="Times New Roman" w:cs="Times New Roman"/>
          <w:lang w:val="lt-LT"/>
        </w:rPr>
      </w:pPr>
      <w:r>
        <w:rPr>
          <w:rFonts w:ascii="Times New Roman" w:hAnsi="Times New Roman" w:cs="Times New Roman"/>
          <w:lang w:val="lt-LT"/>
        </w:rPr>
        <w:tab/>
      </w:r>
      <w:r>
        <w:rPr>
          <w:rFonts w:ascii="Times New Roman" w:hAnsi="Times New Roman" w:cs="Times New Roman"/>
          <w:lang w:val="lt-LT"/>
        </w:rPr>
        <w:tab/>
      </w:r>
    </w:p>
    <w:p w:rsidR="00964A5E" w:rsidRPr="00915F26" w:rsidRDefault="00E56DA5" w:rsidP="00964A5E">
      <w:pPr>
        <w:jc w:val="both"/>
        <w:rPr>
          <w:rFonts w:ascii="Times New Roman" w:hAnsi="Times New Roman" w:cs="Times New Roman"/>
          <w:lang w:val="lt-LT"/>
        </w:rPr>
      </w:pPr>
      <w:r>
        <w:rPr>
          <w:rFonts w:ascii="Times New Roman" w:hAnsi="Times New Roman" w:cs="Times New Roman"/>
          <w:lang w:val="lt-LT"/>
        </w:rPr>
        <w:tab/>
      </w:r>
      <w:r>
        <w:rPr>
          <w:rFonts w:ascii="Times New Roman" w:hAnsi="Times New Roman" w:cs="Times New Roman"/>
          <w:lang w:val="lt-LT"/>
        </w:rPr>
        <w:tab/>
      </w:r>
    </w:p>
    <w:p w:rsidR="002044D4" w:rsidRDefault="00915F26" w:rsidP="00317865">
      <w:pPr>
        <w:jc w:val="both"/>
        <w:rPr>
          <w:rFonts w:ascii="Times New Roman" w:hAnsi="Times New Roman" w:cs="Times New Roman"/>
          <w:lang w:val="lt-LT"/>
        </w:rPr>
      </w:pPr>
      <w:r w:rsidRPr="00915F26">
        <w:rPr>
          <w:rFonts w:ascii="Times New Roman" w:hAnsi="Times New Roman" w:cs="Times New Roman"/>
          <w:lang w:val="lt-LT"/>
        </w:rPr>
        <w:t xml:space="preserve"> </w:t>
      </w:r>
    </w:p>
    <w:p w:rsidR="002044D4" w:rsidRDefault="002044D4" w:rsidP="00317865">
      <w:pPr>
        <w:jc w:val="both"/>
        <w:rPr>
          <w:rFonts w:ascii="Times New Roman" w:hAnsi="Times New Roman" w:cs="Times New Roman"/>
          <w:lang w:val="lt-LT"/>
        </w:rPr>
      </w:pPr>
    </w:p>
    <w:p w:rsidR="002044D4" w:rsidRDefault="002044D4" w:rsidP="00317865">
      <w:pPr>
        <w:jc w:val="both"/>
        <w:rPr>
          <w:rFonts w:ascii="Times New Roman" w:hAnsi="Times New Roman" w:cs="Times New Roman"/>
          <w:lang w:val="lt-LT"/>
        </w:rPr>
      </w:pPr>
    </w:p>
    <w:p w:rsidR="002044D4" w:rsidRDefault="002044D4" w:rsidP="00317865">
      <w:pPr>
        <w:jc w:val="both"/>
        <w:rPr>
          <w:rFonts w:ascii="Times New Roman" w:hAnsi="Times New Roman" w:cs="Times New Roman"/>
          <w:lang w:val="lt-LT"/>
        </w:rPr>
      </w:pPr>
    </w:p>
    <w:p w:rsidR="008274B3" w:rsidRDefault="008274B3" w:rsidP="00317865">
      <w:pPr>
        <w:jc w:val="both"/>
        <w:rPr>
          <w:rFonts w:ascii="Times New Roman" w:hAnsi="Times New Roman" w:cs="Times New Roman"/>
          <w:lang w:val="lt-LT"/>
        </w:rPr>
      </w:pPr>
    </w:p>
    <w:p w:rsidR="00EC0683" w:rsidRDefault="00EC0683" w:rsidP="00317865">
      <w:pPr>
        <w:jc w:val="both"/>
        <w:rPr>
          <w:rFonts w:ascii="Times New Roman" w:hAnsi="Times New Roman" w:cs="Times New Roman"/>
          <w:lang w:val="lt-LT"/>
        </w:rPr>
      </w:pPr>
    </w:p>
    <w:p w:rsidR="00EC0683" w:rsidRDefault="00EC0683" w:rsidP="00317865">
      <w:pPr>
        <w:jc w:val="both"/>
        <w:rPr>
          <w:rFonts w:ascii="Times New Roman" w:hAnsi="Times New Roman" w:cs="Times New Roman"/>
          <w:lang w:val="lt-LT"/>
        </w:rPr>
      </w:pPr>
    </w:p>
    <w:p w:rsidR="00EC0683" w:rsidRDefault="00EC0683" w:rsidP="00317865">
      <w:pPr>
        <w:jc w:val="both"/>
        <w:rPr>
          <w:rFonts w:ascii="Times New Roman" w:hAnsi="Times New Roman" w:cs="Times New Roman"/>
          <w:lang w:val="lt-LT"/>
        </w:rPr>
      </w:pPr>
    </w:p>
    <w:p w:rsidR="00EC0683" w:rsidRDefault="00EC0683" w:rsidP="00317865">
      <w:pPr>
        <w:jc w:val="both"/>
        <w:rPr>
          <w:rFonts w:ascii="Times New Roman" w:hAnsi="Times New Roman" w:cs="Times New Roman"/>
          <w:lang w:val="lt-LT"/>
        </w:rPr>
      </w:pPr>
    </w:p>
    <w:p w:rsidR="00EC0683" w:rsidRDefault="00EC0683" w:rsidP="00317865">
      <w:pPr>
        <w:jc w:val="both"/>
        <w:rPr>
          <w:rFonts w:ascii="Times New Roman" w:hAnsi="Times New Roman" w:cs="Times New Roman"/>
          <w:lang w:val="lt-LT"/>
        </w:rPr>
      </w:pPr>
    </w:p>
    <w:p w:rsidR="00EC0683" w:rsidRDefault="00EC0683" w:rsidP="00317865">
      <w:pPr>
        <w:jc w:val="both"/>
        <w:rPr>
          <w:rFonts w:ascii="Times New Roman" w:hAnsi="Times New Roman" w:cs="Times New Roman"/>
          <w:lang w:val="lt-LT"/>
        </w:rPr>
      </w:pPr>
    </w:p>
    <w:p w:rsidR="00A31E76" w:rsidRDefault="00A31E76" w:rsidP="00317865">
      <w:pPr>
        <w:jc w:val="both"/>
        <w:rPr>
          <w:rFonts w:ascii="Times New Roman" w:hAnsi="Times New Roman" w:cs="Times New Roman"/>
          <w:lang w:val="lt-LT"/>
        </w:rPr>
      </w:pPr>
    </w:p>
    <w:p w:rsidR="00A31E76" w:rsidRDefault="00A31E76" w:rsidP="00317865">
      <w:pPr>
        <w:jc w:val="both"/>
        <w:rPr>
          <w:rFonts w:ascii="Times New Roman" w:hAnsi="Times New Roman" w:cs="Times New Roman"/>
          <w:lang w:val="lt-LT"/>
        </w:rPr>
      </w:pPr>
    </w:p>
    <w:p w:rsidR="00A31E76" w:rsidRDefault="00A31E76" w:rsidP="00317865">
      <w:pPr>
        <w:jc w:val="both"/>
        <w:rPr>
          <w:rFonts w:ascii="Times New Roman" w:hAnsi="Times New Roman" w:cs="Times New Roman"/>
          <w:lang w:val="lt-LT"/>
        </w:rPr>
      </w:pPr>
    </w:p>
    <w:p w:rsidR="008274B3" w:rsidRDefault="008274B3" w:rsidP="00A62E64">
      <w:pPr>
        <w:spacing w:line="276" w:lineRule="auto"/>
        <w:ind w:left="6480"/>
        <w:rPr>
          <w:rFonts w:ascii="Times New Roman" w:eastAsia="Times New Roman" w:hAnsi="Times New Roman" w:cs="Times New Roman"/>
          <w:sz w:val="20"/>
          <w:szCs w:val="20"/>
          <w:lang w:val="lt-LT"/>
        </w:rPr>
      </w:pPr>
      <w:r w:rsidRPr="008274B3">
        <w:rPr>
          <w:rFonts w:ascii="Times New Roman" w:eastAsia="Times New Roman" w:hAnsi="Times New Roman" w:cs="Times New Roman"/>
          <w:sz w:val="20"/>
          <w:szCs w:val="20"/>
          <w:lang w:val="lt-LT"/>
        </w:rPr>
        <w:lastRenderedPageBreak/>
        <w:t xml:space="preserve">Priešmokyklinio ugdymo tvarkos aprašo </w:t>
      </w:r>
      <w:r w:rsidR="00425AF1">
        <w:rPr>
          <w:rFonts w:ascii="Times New Roman" w:eastAsia="Times New Roman" w:hAnsi="Times New Roman" w:cs="Times New Roman"/>
          <w:sz w:val="20"/>
          <w:szCs w:val="20"/>
          <w:lang w:val="lt-LT"/>
        </w:rPr>
        <w:t xml:space="preserve">1 </w:t>
      </w:r>
      <w:r w:rsidRPr="008274B3">
        <w:rPr>
          <w:rFonts w:ascii="Times New Roman" w:eastAsia="Times New Roman" w:hAnsi="Times New Roman" w:cs="Times New Roman"/>
          <w:sz w:val="20"/>
          <w:szCs w:val="20"/>
          <w:lang w:val="lt-LT"/>
        </w:rPr>
        <w:t xml:space="preserve">priedas </w:t>
      </w:r>
    </w:p>
    <w:p w:rsidR="008274B3" w:rsidRPr="008274B3" w:rsidRDefault="008274B3" w:rsidP="00C15349">
      <w:pPr>
        <w:spacing w:line="276" w:lineRule="auto"/>
        <w:rPr>
          <w:rFonts w:ascii="Times New Roman" w:eastAsia="Times New Roman" w:hAnsi="Times New Roman" w:cs="Times New Roman"/>
          <w:lang w:val="lt-LT"/>
        </w:rPr>
      </w:pPr>
    </w:p>
    <w:p w:rsidR="008274B3" w:rsidRPr="008274B3" w:rsidRDefault="008274B3" w:rsidP="008274B3">
      <w:pPr>
        <w:spacing w:line="276" w:lineRule="auto"/>
        <w:jc w:val="center"/>
        <w:rPr>
          <w:rFonts w:ascii="Times New Roman" w:eastAsia="Times New Roman" w:hAnsi="Times New Roman" w:cs="Times New Roman"/>
          <w:lang w:val="lt-LT"/>
        </w:rPr>
      </w:pPr>
      <w:r w:rsidRPr="008274B3">
        <w:rPr>
          <w:rFonts w:ascii="Times New Roman" w:eastAsia="Times New Roman" w:hAnsi="Times New Roman" w:cs="Times New Roman"/>
          <w:lang w:val="lt-LT"/>
        </w:rPr>
        <w:t>______________________________________________________________________</w:t>
      </w:r>
    </w:p>
    <w:p w:rsidR="008274B3" w:rsidRPr="008274B3" w:rsidRDefault="008274B3" w:rsidP="008274B3">
      <w:pPr>
        <w:spacing w:line="276" w:lineRule="auto"/>
        <w:jc w:val="center"/>
        <w:rPr>
          <w:rFonts w:ascii="Times New Roman" w:eastAsia="Times New Roman" w:hAnsi="Times New Roman" w:cs="Times New Roman"/>
          <w:lang w:val="lt-LT"/>
        </w:rPr>
      </w:pPr>
      <w:r w:rsidRPr="008274B3">
        <w:rPr>
          <w:rFonts w:ascii="Times New Roman" w:eastAsia="Times New Roman" w:hAnsi="Times New Roman" w:cs="Times New Roman"/>
          <w:lang w:val="lt-LT"/>
        </w:rPr>
        <w:t xml:space="preserve"> </w:t>
      </w:r>
      <w:r w:rsidR="00425AF1">
        <w:rPr>
          <w:rFonts w:ascii="Times New Roman" w:eastAsia="Times New Roman" w:hAnsi="Times New Roman" w:cs="Times New Roman"/>
          <w:lang w:val="lt-LT"/>
        </w:rPr>
        <w:t>(Ugdymo įstaigos</w:t>
      </w:r>
      <w:r w:rsidRPr="008274B3">
        <w:rPr>
          <w:rFonts w:ascii="Times New Roman" w:eastAsia="Times New Roman" w:hAnsi="Times New Roman" w:cs="Times New Roman"/>
          <w:lang w:val="lt-LT"/>
        </w:rPr>
        <w:t xml:space="preserve"> pavadinimas)</w:t>
      </w:r>
    </w:p>
    <w:p w:rsidR="00425AF1" w:rsidRDefault="00425AF1" w:rsidP="008274B3">
      <w:pPr>
        <w:spacing w:line="276" w:lineRule="auto"/>
        <w:jc w:val="center"/>
        <w:rPr>
          <w:rFonts w:ascii="Times New Roman" w:eastAsia="Times New Roman" w:hAnsi="Times New Roman" w:cs="Times New Roman"/>
          <w:lang w:val="lt-LT"/>
        </w:rPr>
      </w:pPr>
    </w:p>
    <w:p w:rsidR="008274B3" w:rsidRDefault="00425AF1" w:rsidP="008274B3">
      <w:pPr>
        <w:spacing w:line="276"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________________________________________________________</w:t>
      </w:r>
      <w:r w:rsidR="008274B3" w:rsidRPr="008274B3">
        <w:rPr>
          <w:rFonts w:ascii="Times New Roman" w:eastAsia="Times New Roman" w:hAnsi="Times New Roman" w:cs="Times New Roman"/>
          <w:lang w:val="lt-LT"/>
        </w:rPr>
        <w:t xml:space="preserve"> </w:t>
      </w:r>
    </w:p>
    <w:p w:rsidR="00425AF1" w:rsidRDefault="00425AF1" w:rsidP="008274B3">
      <w:pPr>
        <w:spacing w:line="276"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Ugdytinio vardas, pavardė</w:t>
      </w:r>
    </w:p>
    <w:p w:rsidR="00425AF1" w:rsidRPr="00C15349" w:rsidRDefault="00425AF1" w:rsidP="008274B3">
      <w:pPr>
        <w:spacing w:line="276" w:lineRule="auto"/>
        <w:jc w:val="center"/>
        <w:rPr>
          <w:rFonts w:ascii="Times New Roman" w:eastAsia="Times New Roman" w:hAnsi="Times New Roman" w:cs="Times New Roman"/>
          <w:sz w:val="28"/>
          <w:szCs w:val="28"/>
          <w:lang w:val="lt-LT"/>
        </w:rPr>
      </w:pPr>
    </w:p>
    <w:p w:rsidR="00425AF1" w:rsidRPr="00C15349" w:rsidRDefault="00425AF1" w:rsidP="008274B3">
      <w:pPr>
        <w:spacing w:line="276" w:lineRule="auto"/>
        <w:jc w:val="center"/>
        <w:rPr>
          <w:rFonts w:ascii="Times New Roman" w:eastAsia="Times New Roman" w:hAnsi="Times New Roman" w:cs="Times New Roman"/>
          <w:b/>
          <w:sz w:val="28"/>
          <w:szCs w:val="28"/>
          <w:lang w:val="lt-LT"/>
        </w:rPr>
      </w:pPr>
      <w:r w:rsidRPr="00C15349">
        <w:rPr>
          <w:rFonts w:ascii="Times New Roman" w:eastAsia="Times New Roman" w:hAnsi="Times New Roman" w:cs="Times New Roman"/>
          <w:b/>
          <w:sz w:val="28"/>
          <w:szCs w:val="28"/>
          <w:lang w:val="lt-LT"/>
        </w:rPr>
        <w:t>PAŽANGOS IR PASIEKIMŲ VERTINIMAS</w:t>
      </w:r>
    </w:p>
    <w:p w:rsidR="00A62E64" w:rsidRPr="00425AF1" w:rsidRDefault="00A62E64" w:rsidP="008274B3">
      <w:pPr>
        <w:spacing w:line="276" w:lineRule="auto"/>
        <w:jc w:val="center"/>
        <w:rPr>
          <w:rFonts w:ascii="Times New Roman" w:eastAsia="Times New Roman" w:hAnsi="Times New Roman" w:cs="Times New Roman"/>
          <w:b/>
          <w:sz w:val="32"/>
          <w:szCs w:val="32"/>
          <w:lang w:val="lt-LT"/>
        </w:rPr>
      </w:pPr>
    </w:p>
    <w:p w:rsidR="00425AF1" w:rsidRPr="008274B3" w:rsidRDefault="00A62E64" w:rsidP="00A62E64">
      <w:pPr>
        <w:spacing w:line="276" w:lineRule="auto"/>
        <w:ind w:left="2880" w:firstLine="720"/>
        <w:rPr>
          <w:rFonts w:ascii="Times New Roman" w:eastAsia="Times New Roman" w:hAnsi="Times New Roman" w:cs="Times New Roman"/>
          <w:lang w:val="lt-LT"/>
        </w:rPr>
      </w:pPr>
      <w:r>
        <w:rPr>
          <w:rFonts w:ascii="Times New Roman" w:eastAsia="Times New Roman" w:hAnsi="Times New Roman" w:cs="Times New Roman"/>
          <w:lang w:val="lt-LT"/>
        </w:rPr>
        <w:t>_____________________</w:t>
      </w:r>
    </w:p>
    <w:p w:rsidR="00A31E76" w:rsidRDefault="00A62E64" w:rsidP="00A31E76">
      <w:pPr>
        <w:spacing w:line="276" w:lineRule="auto"/>
        <w:jc w:val="center"/>
        <w:rPr>
          <w:rFonts w:ascii="Times New Roman" w:eastAsia="Times New Roman" w:hAnsi="Times New Roman" w:cs="Times New Roman"/>
          <w:lang w:val="lt-LT"/>
        </w:rPr>
      </w:pPr>
      <w:r>
        <w:rPr>
          <w:rFonts w:ascii="Times New Roman" w:eastAsia="Times New Roman" w:hAnsi="Times New Roman" w:cs="Times New Roman"/>
          <w:lang w:val="lt-LT"/>
        </w:rPr>
        <w:t xml:space="preserve"> (Mokslo metai</w:t>
      </w:r>
      <w:r w:rsidR="008274B3" w:rsidRPr="008274B3">
        <w:rPr>
          <w:rFonts w:ascii="Times New Roman" w:eastAsia="Times New Roman" w:hAnsi="Times New Roman" w:cs="Times New Roman"/>
          <w:lang w:val="lt-LT"/>
        </w:rPr>
        <w:t xml:space="preserve">) </w:t>
      </w:r>
    </w:p>
    <w:p w:rsidR="00A62E64" w:rsidRDefault="00A62E64" w:rsidP="00A62E64">
      <w:pPr>
        <w:spacing w:line="360" w:lineRule="auto"/>
        <w:rPr>
          <w:rFonts w:ascii="Times New Roman" w:eastAsia="Times New Roman" w:hAnsi="Times New Roman" w:cs="Times New Roman"/>
          <w:lang w:val="lt-LT"/>
        </w:rPr>
      </w:pPr>
      <w:r>
        <w:rPr>
          <w:rFonts w:ascii="Times New Roman" w:eastAsia="Times New Roman" w:hAnsi="Times New Roman" w:cs="Times New Roman"/>
          <w:lang w:val="lt-LT"/>
        </w:rPr>
        <w:t>Geriausiai sekasi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274B3">
        <w:rPr>
          <w:rFonts w:ascii="Times New Roman" w:eastAsia="Times New Roman" w:hAnsi="Times New Roman" w:cs="Times New Roman"/>
          <w:lang w:val="lt-LT"/>
        </w:rPr>
        <w:t>_____________</w:t>
      </w:r>
      <w:r w:rsidR="008274B3" w:rsidRPr="008274B3">
        <w:rPr>
          <w:rFonts w:ascii="Times New Roman" w:eastAsia="Times New Roman" w:hAnsi="Times New Roman" w:cs="Times New Roman"/>
          <w:lang w:val="lt-LT"/>
        </w:rPr>
        <w:t>___________________________________</w:t>
      </w:r>
    </w:p>
    <w:p w:rsidR="00A62E64" w:rsidRDefault="00A62E64" w:rsidP="00A62E64">
      <w:pPr>
        <w:spacing w:line="360" w:lineRule="auto"/>
        <w:rPr>
          <w:rFonts w:ascii="Times New Roman" w:eastAsia="Times New Roman" w:hAnsi="Times New Roman" w:cs="Times New Roman"/>
          <w:lang w:val="lt-LT"/>
        </w:rPr>
      </w:pPr>
      <w:r>
        <w:rPr>
          <w:rFonts w:ascii="Times New Roman" w:eastAsia="Times New Roman" w:hAnsi="Times New Roman" w:cs="Times New Roman"/>
          <w:lang w:val="lt-LT"/>
        </w:rPr>
        <w:t>______________________________________________________________________________</w:t>
      </w:r>
    </w:p>
    <w:p w:rsidR="00A62E64" w:rsidRDefault="00A62E64" w:rsidP="00A62E64">
      <w:pPr>
        <w:spacing w:line="360" w:lineRule="auto"/>
        <w:rPr>
          <w:rFonts w:ascii="Times New Roman" w:eastAsia="Times New Roman" w:hAnsi="Times New Roman" w:cs="Times New Roman"/>
          <w:lang w:val="lt-LT"/>
        </w:rPr>
      </w:pPr>
      <w:r>
        <w:rPr>
          <w:rFonts w:ascii="Times New Roman" w:eastAsia="Times New Roman" w:hAnsi="Times New Roman" w:cs="Times New Roman"/>
          <w:lang w:val="lt-LT"/>
        </w:rPr>
        <w:t>Galėtų pasistengti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2E64" w:rsidRDefault="00A62E64" w:rsidP="00A62E64">
      <w:pPr>
        <w:spacing w:line="360" w:lineRule="auto"/>
        <w:rPr>
          <w:rFonts w:ascii="Times New Roman" w:eastAsia="Times New Roman" w:hAnsi="Times New Roman" w:cs="Times New Roman"/>
          <w:lang w:val="lt-LT"/>
        </w:rPr>
      </w:pPr>
      <w:r>
        <w:rPr>
          <w:rFonts w:ascii="Times New Roman" w:eastAsia="Times New Roman" w:hAnsi="Times New Roman" w:cs="Times New Roman"/>
          <w:lang w:val="lt-LT"/>
        </w:rPr>
        <w:t>______________________________________________________________________________</w:t>
      </w:r>
    </w:p>
    <w:p w:rsidR="00A62E64" w:rsidRDefault="00A62E64" w:rsidP="008274B3">
      <w:pPr>
        <w:spacing w:line="276" w:lineRule="auto"/>
        <w:rPr>
          <w:rFonts w:ascii="Times New Roman" w:eastAsia="Times New Roman" w:hAnsi="Times New Roman" w:cs="Times New Roman"/>
          <w:lang w:val="lt-LT"/>
        </w:rPr>
      </w:pPr>
    </w:p>
    <w:p w:rsidR="00A62E64" w:rsidRDefault="00A62E64" w:rsidP="00C15349">
      <w:pPr>
        <w:spacing w:line="360" w:lineRule="auto"/>
        <w:rPr>
          <w:rFonts w:ascii="Times New Roman" w:eastAsia="Times New Roman" w:hAnsi="Times New Roman" w:cs="Times New Roman"/>
          <w:lang w:val="lt-LT"/>
        </w:rPr>
      </w:pPr>
      <w:r>
        <w:rPr>
          <w:rFonts w:ascii="Times New Roman" w:eastAsia="Times New Roman" w:hAnsi="Times New Roman" w:cs="Times New Roman"/>
          <w:lang w:val="lt-LT"/>
        </w:rPr>
        <w:t>Eiti į 1-ąją klasę pasirengęs (-usi) __________________________________________________</w:t>
      </w:r>
    </w:p>
    <w:p w:rsidR="008274B3" w:rsidRDefault="00C15349" w:rsidP="00C15349">
      <w:pPr>
        <w:spacing w:line="360" w:lineRule="auto"/>
        <w:jc w:val="both"/>
        <w:rPr>
          <w:rFonts w:ascii="Times New Roman" w:hAnsi="Times New Roman" w:cs="Times New Roman"/>
          <w:lang w:val="lt-LT"/>
        </w:rPr>
      </w:pPr>
      <w:r>
        <w:rPr>
          <w:rFonts w:ascii="Times New Roman" w:hAnsi="Times New Roman" w:cs="Times New Roman"/>
          <w:lang w:val="lt-LT"/>
        </w:rPr>
        <w:t>______________________________________________________________________________</w:t>
      </w:r>
    </w:p>
    <w:p w:rsidR="00A62E64" w:rsidRDefault="00A62E64" w:rsidP="00317865">
      <w:pPr>
        <w:jc w:val="both"/>
        <w:rPr>
          <w:rFonts w:ascii="Times New Roman" w:hAnsi="Times New Roman" w:cs="Times New Roman"/>
          <w:lang w:val="lt-LT"/>
        </w:rPr>
      </w:pPr>
    </w:p>
    <w:p w:rsidR="00C15349" w:rsidRDefault="00C15349" w:rsidP="00317865">
      <w:pPr>
        <w:jc w:val="both"/>
        <w:rPr>
          <w:rFonts w:ascii="Times New Roman" w:hAnsi="Times New Roman" w:cs="Times New Roman"/>
          <w:lang w:val="lt-LT"/>
        </w:rPr>
      </w:pPr>
    </w:p>
    <w:p w:rsidR="00A62E64" w:rsidRDefault="00A62E64" w:rsidP="00317865">
      <w:pPr>
        <w:jc w:val="both"/>
        <w:rPr>
          <w:rFonts w:ascii="Times New Roman" w:hAnsi="Times New Roman" w:cs="Times New Roman"/>
          <w:lang w:val="lt-LT"/>
        </w:rPr>
      </w:pPr>
      <w:r>
        <w:rPr>
          <w:rFonts w:ascii="Times New Roman" w:hAnsi="Times New Roman" w:cs="Times New Roman"/>
          <w:lang w:val="lt-LT"/>
        </w:rPr>
        <w:t>______________________________________________________________________________</w:t>
      </w:r>
    </w:p>
    <w:p w:rsidR="00A62E64" w:rsidRDefault="00A62E64" w:rsidP="00A62E64">
      <w:pPr>
        <w:jc w:val="center"/>
        <w:rPr>
          <w:rFonts w:ascii="Times New Roman" w:hAnsi="Times New Roman" w:cs="Times New Roman"/>
          <w:lang w:val="lt-LT"/>
        </w:rPr>
      </w:pPr>
      <w:r>
        <w:rPr>
          <w:rFonts w:ascii="Times New Roman" w:hAnsi="Times New Roman" w:cs="Times New Roman"/>
          <w:lang w:val="lt-LT"/>
        </w:rPr>
        <w:t>pedagogo vardas, pavardė, parašas</w:t>
      </w:r>
    </w:p>
    <w:p w:rsidR="0050179F" w:rsidRDefault="0050179F" w:rsidP="00317865">
      <w:pPr>
        <w:jc w:val="both"/>
        <w:rPr>
          <w:rFonts w:ascii="Times New Roman" w:hAnsi="Times New Roman" w:cs="Times New Roman"/>
          <w:lang w:val="lt-LT"/>
        </w:rPr>
        <w:sectPr w:rsidR="0050179F" w:rsidSect="00EC0683">
          <w:pgSz w:w="12240" w:h="15840"/>
          <w:pgMar w:top="568" w:right="900" w:bottom="1440" w:left="1440" w:header="720" w:footer="720" w:gutter="0"/>
          <w:cols w:space="720"/>
          <w:docGrid w:linePitch="360"/>
        </w:sectPr>
      </w:pPr>
    </w:p>
    <w:p w:rsidR="00C15349" w:rsidRPr="00C15349" w:rsidRDefault="00C15349" w:rsidP="00C15349">
      <w:pPr>
        <w:ind w:left="8640" w:firstLine="720"/>
        <w:jc w:val="center"/>
        <w:rPr>
          <w:rFonts w:ascii="Times New Roman" w:hAnsi="Times New Roman" w:cs="Times New Roman"/>
          <w:sz w:val="20"/>
          <w:szCs w:val="20"/>
          <w:lang w:val="lt-LT"/>
        </w:rPr>
      </w:pPr>
      <w:r w:rsidRPr="00C15349">
        <w:rPr>
          <w:rFonts w:ascii="Times New Roman" w:hAnsi="Times New Roman" w:cs="Times New Roman"/>
          <w:sz w:val="20"/>
          <w:szCs w:val="20"/>
          <w:lang w:val="lt-LT"/>
        </w:rPr>
        <w:lastRenderedPageBreak/>
        <w:t xml:space="preserve">Priešmokyklinio ugdymo tvarkos aprašo </w:t>
      </w:r>
    </w:p>
    <w:p w:rsidR="00C15349" w:rsidRDefault="00C15349" w:rsidP="00C15349">
      <w:pPr>
        <w:ind w:left="8640" w:firstLine="720"/>
        <w:rPr>
          <w:rFonts w:ascii="Times New Roman" w:hAnsi="Times New Roman" w:cs="Times New Roman"/>
          <w:sz w:val="20"/>
          <w:szCs w:val="20"/>
          <w:lang w:val="lt-LT"/>
        </w:rPr>
      </w:pPr>
      <w:r w:rsidRPr="00C15349">
        <w:rPr>
          <w:rFonts w:ascii="Times New Roman" w:hAnsi="Times New Roman" w:cs="Times New Roman"/>
          <w:sz w:val="20"/>
          <w:szCs w:val="20"/>
          <w:lang w:val="lt-LT"/>
        </w:rPr>
        <w:t xml:space="preserve">       </w:t>
      </w:r>
      <w:r>
        <w:rPr>
          <w:rFonts w:ascii="Times New Roman" w:hAnsi="Times New Roman" w:cs="Times New Roman"/>
          <w:sz w:val="20"/>
          <w:szCs w:val="20"/>
          <w:lang w:val="lt-LT"/>
        </w:rPr>
        <w:t xml:space="preserve">        </w:t>
      </w:r>
      <w:r w:rsidRPr="00C15349">
        <w:rPr>
          <w:rFonts w:ascii="Times New Roman" w:hAnsi="Times New Roman" w:cs="Times New Roman"/>
          <w:sz w:val="20"/>
          <w:szCs w:val="20"/>
          <w:lang w:val="lt-LT"/>
        </w:rPr>
        <w:t>2 priedas</w:t>
      </w:r>
    </w:p>
    <w:p w:rsidR="00C15349" w:rsidRPr="00C15349" w:rsidRDefault="00C15349" w:rsidP="00C15349">
      <w:pPr>
        <w:ind w:left="8640" w:firstLine="720"/>
        <w:rPr>
          <w:rFonts w:ascii="Times New Roman" w:hAnsi="Times New Roman" w:cs="Times New Roman"/>
          <w:sz w:val="20"/>
          <w:szCs w:val="20"/>
          <w:lang w:val="lt-LT"/>
        </w:rPr>
      </w:pPr>
    </w:p>
    <w:p w:rsidR="008274B3" w:rsidRDefault="0050179F" w:rsidP="0050179F">
      <w:pPr>
        <w:jc w:val="center"/>
        <w:rPr>
          <w:rFonts w:ascii="Times New Roman" w:hAnsi="Times New Roman" w:cs="Times New Roman"/>
          <w:lang w:val="lt-LT"/>
        </w:rPr>
      </w:pPr>
      <w:r>
        <w:rPr>
          <w:rFonts w:ascii="Times New Roman" w:hAnsi="Times New Roman" w:cs="Times New Roman"/>
          <w:lang w:val="lt-LT"/>
        </w:rPr>
        <w:t xml:space="preserve">_____________________________ </w:t>
      </w:r>
      <w:r w:rsidRPr="0064057F">
        <w:rPr>
          <w:rFonts w:ascii="Times New Roman" w:hAnsi="Times New Roman" w:cs="Times New Roman"/>
          <w:b/>
          <w:sz w:val="28"/>
          <w:szCs w:val="36"/>
          <w:lang w:val="lt-LT"/>
        </w:rPr>
        <w:t>PASIEKIMAI MOKSLO METŲ PRADŽIOJE</w:t>
      </w:r>
    </w:p>
    <w:p w:rsidR="00CD2447" w:rsidRPr="00915F26" w:rsidRDefault="0064057F" w:rsidP="0064057F">
      <w:pPr>
        <w:ind w:left="1440" w:firstLine="720"/>
        <w:jc w:val="both"/>
        <w:rPr>
          <w:rFonts w:ascii="Times New Roman" w:hAnsi="Times New Roman" w:cs="Times New Roman"/>
          <w:lang w:val="lt-LT"/>
        </w:rPr>
      </w:pPr>
      <w:r>
        <w:rPr>
          <w:rFonts w:ascii="Times New Roman" w:hAnsi="Times New Roman" w:cs="Times New Roman"/>
          <w:lang w:val="lt-LT"/>
        </w:rPr>
        <w:t xml:space="preserve">              Vardas</w:t>
      </w:r>
    </w:p>
    <w:p w:rsidR="00CD2447" w:rsidRDefault="00CD2447" w:rsidP="00317865">
      <w:pPr>
        <w:jc w:val="both"/>
        <w:rPr>
          <w:rFonts w:ascii="Times New Roman" w:hAnsi="Times New Roman" w:cs="Times New Roman"/>
          <w:lang w:val="lt-LT"/>
        </w:rPr>
      </w:pPr>
    </w:p>
    <w:p w:rsidR="0050179F" w:rsidRDefault="001734A4" w:rsidP="00317865">
      <w:pPr>
        <w:jc w:val="both"/>
        <w:rPr>
          <w:rFonts w:ascii="Times New Roman" w:hAnsi="Times New Roman" w:cs="Times New Roman"/>
          <w:lang w:val="lt-LT"/>
        </w:rPr>
      </w:pPr>
      <w:r>
        <w:rPr>
          <w:rFonts w:ascii="Times New Roman" w:hAnsi="Times New Roman" w:cs="Times New Roman"/>
          <w:noProof/>
          <w:sz w:val="28"/>
          <w:szCs w:val="28"/>
          <w:lang w:val="lt-LT" w:eastAsia="lt-LT"/>
        </w:rPr>
        <mc:AlternateContent>
          <mc:Choice Requires="wps">
            <w:drawing>
              <wp:anchor distT="0" distB="0" distL="114300" distR="114300" simplePos="0" relativeHeight="251666432" behindDoc="0" locked="0" layoutInCell="1" allowOverlap="1" wp14:anchorId="0BEBD91E" wp14:editId="71F4FC48">
                <wp:simplePos x="0" y="0"/>
                <wp:positionH relativeFrom="column">
                  <wp:posOffset>7508240</wp:posOffset>
                </wp:positionH>
                <wp:positionV relativeFrom="paragraph">
                  <wp:posOffset>117475</wp:posOffset>
                </wp:positionV>
                <wp:extent cx="1066800" cy="342900"/>
                <wp:effectExtent l="0" t="0" r="19050" b="19050"/>
                <wp:wrapNone/>
                <wp:docPr id="5" name="Stačiakampis 5"/>
                <wp:cNvGraphicFramePr/>
                <a:graphic xmlns:a="http://schemas.openxmlformats.org/drawingml/2006/main">
                  <a:graphicData uri="http://schemas.microsoft.com/office/word/2010/wordprocessingShape">
                    <wps:wsp>
                      <wps:cNvSpPr/>
                      <wps:spPr>
                        <a:xfrm>
                          <a:off x="0" y="0"/>
                          <a:ext cx="1066800" cy="342900"/>
                        </a:xfrm>
                        <a:prstGeom prst="rect">
                          <a:avLst/>
                        </a:prstGeom>
                        <a:solidFill>
                          <a:sysClr val="window" lastClr="FFFFFF"/>
                        </a:solidFill>
                        <a:ln w="12700" cap="flat" cmpd="sng" algn="ctr">
                          <a:solidFill>
                            <a:srgbClr val="70AD47"/>
                          </a:solidFill>
                          <a:prstDash val="solid"/>
                          <a:miter lim="800000"/>
                        </a:ln>
                        <a:effectLst/>
                      </wps:spPr>
                      <wps:txbx>
                        <w:txbxContent>
                          <w:p w:rsidR="00CA1862" w:rsidRPr="00CA1862" w:rsidRDefault="00CA1862" w:rsidP="00CA1862">
                            <w:pPr>
                              <w:jc w:val="right"/>
                              <w:rPr>
                                <w:rFonts w:ascii="Times New Roman" w:hAnsi="Times New Roman" w:cs="Times New Roman"/>
                                <w:sz w:val="28"/>
                                <w:szCs w:val="28"/>
                              </w:rPr>
                            </w:pPr>
                            <w:r w:rsidRPr="00CA1862">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BD91E" id="Stačiakampis 5" o:spid="_x0000_s1026" style="position:absolute;left:0;text-align:left;margin-left:591.2pt;margin-top:9.25pt;width:84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" fillcolor="window" strokecolor="#70ad47" strokeweight="1pt">
                <v:textbox>
                  <w:txbxContent>
                    <w:p w:rsidR="00CA1862" w:rsidRPr="00CA1862" w:rsidRDefault="00CA1862" w:rsidP="00CA1862">
                      <w:pPr>
                        <w:jc w:val="right"/>
                        <w:rPr>
                          <w:rFonts w:ascii="Times New Roman" w:hAnsi="Times New Roman" w:cs="Times New Roman"/>
                          <w:sz w:val="28"/>
                          <w:szCs w:val="28"/>
                        </w:rPr>
                      </w:pPr>
                      <w:r w:rsidRPr="00CA1862">
                        <w:rPr>
                          <w:rFonts w:ascii="Times New Roman" w:hAnsi="Times New Roman" w:cs="Times New Roman"/>
                          <w:sz w:val="28"/>
                          <w:szCs w:val="28"/>
                        </w:rPr>
                        <w:t>%</w:t>
                      </w:r>
                    </w:p>
                  </w:txbxContent>
                </v:textbox>
              </v:rect>
            </w:pict>
          </mc:Fallback>
        </mc:AlternateContent>
      </w:r>
      <w:r>
        <w:rPr>
          <w:rFonts w:ascii="Times New Roman" w:hAnsi="Times New Roman" w:cs="Times New Roman"/>
          <w:noProof/>
          <w:sz w:val="28"/>
          <w:szCs w:val="28"/>
          <w:lang w:val="lt-LT" w:eastAsia="lt-LT"/>
        </w:rPr>
        <mc:AlternateContent>
          <mc:Choice Requires="wps">
            <w:drawing>
              <wp:anchor distT="0" distB="0" distL="114300" distR="114300" simplePos="0" relativeHeight="251664384" behindDoc="0" locked="0" layoutInCell="1" allowOverlap="1" wp14:anchorId="4D2037C4" wp14:editId="68084905">
                <wp:simplePos x="0" y="0"/>
                <wp:positionH relativeFrom="column">
                  <wp:posOffset>5734050</wp:posOffset>
                </wp:positionH>
                <wp:positionV relativeFrom="paragraph">
                  <wp:posOffset>100330</wp:posOffset>
                </wp:positionV>
                <wp:extent cx="1066800" cy="342900"/>
                <wp:effectExtent l="0" t="0" r="19050" b="19050"/>
                <wp:wrapNone/>
                <wp:docPr id="4" name="Stačiakampis 4"/>
                <wp:cNvGraphicFramePr/>
                <a:graphic xmlns:a="http://schemas.openxmlformats.org/drawingml/2006/main">
                  <a:graphicData uri="http://schemas.microsoft.com/office/word/2010/wordprocessingShape">
                    <wps:wsp>
                      <wps:cNvSpPr/>
                      <wps:spPr>
                        <a:xfrm>
                          <a:off x="0" y="0"/>
                          <a:ext cx="1066800" cy="342900"/>
                        </a:xfrm>
                        <a:prstGeom prst="rect">
                          <a:avLst/>
                        </a:prstGeom>
                        <a:solidFill>
                          <a:sysClr val="window" lastClr="FFFFFF"/>
                        </a:solidFill>
                        <a:ln w="12700" cap="flat" cmpd="sng" algn="ctr">
                          <a:solidFill>
                            <a:srgbClr val="70AD47"/>
                          </a:solidFill>
                          <a:prstDash val="solid"/>
                          <a:miter lim="800000"/>
                        </a:ln>
                        <a:effectLst/>
                      </wps:spPr>
                      <wps:txbx>
                        <w:txbxContent>
                          <w:p w:rsidR="00CA1862" w:rsidRPr="00CA1862" w:rsidRDefault="00CA1862" w:rsidP="00CA1862">
                            <w:pPr>
                              <w:jc w:val="right"/>
                              <w:rPr>
                                <w:rFonts w:ascii="Times New Roman" w:hAnsi="Times New Roman" w:cs="Times New Roman"/>
                                <w:sz w:val="28"/>
                                <w:szCs w:val="28"/>
                              </w:rPr>
                            </w:pPr>
                            <w:r w:rsidRPr="00CA1862">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037C4" id="Stačiakampis 4" o:spid="_x0000_s1027" style="position:absolute;left:0;text-align:left;margin-left:451.5pt;margin-top:7.9pt;width:8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" fillcolor="window" strokecolor="#70ad47" strokeweight="1pt">
                <v:textbox>
                  <w:txbxContent>
                    <w:p w:rsidR="00CA1862" w:rsidRPr="00CA1862" w:rsidRDefault="00CA1862" w:rsidP="00CA1862">
                      <w:pPr>
                        <w:jc w:val="right"/>
                        <w:rPr>
                          <w:rFonts w:ascii="Times New Roman" w:hAnsi="Times New Roman" w:cs="Times New Roman"/>
                          <w:sz w:val="28"/>
                          <w:szCs w:val="28"/>
                        </w:rPr>
                      </w:pPr>
                      <w:r w:rsidRPr="00CA1862">
                        <w:rPr>
                          <w:rFonts w:ascii="Times New Roman" w:hAnsi="Times New Roman" w:cs="Times New Roman"/>
                          <w:sz w:val="28"/>
                          <w:szCs w:val="28"/>
                        </w:rPr>
                        <w:t>%</w:t>
                      </w:r>
                    </w:p>
                  </w:txbxContent>
                </v:textbox>
              </v:rect>
            </w:pict>
          </mc:Fallback>
        </mc:AlternateContent>
      </w:r>
      <w:r>
        <w:rPr>
          <w:rFonts w:ascii="Times New Roman" w:hAnsi="Times New Roman" w:cs="Times New Roman"/>
          <w:noProof/>
          <w:sz w:val="28"/>
          <w:szCs w:val="28"/>
          <w:lang w:val="lt-LT" w:eastAsia="lt-LT"/>
        </w:rPr>
        <mc:AlternateContent>
          <mc:Choice Requires="wps">
            <w:drawing>
              <wp:anchor distT="0" distB="0" distL="114300" distR="114300" simplePos="0" relativeHeight="251662336" behindDoc="0" locked="0" layoutInCell="1" allowOverlap="1" wp14:anchorId="7CC95CA1" wp14:editId="53F38EA3">
                <wp:simplePos x="0" y="0"/>
                <wp:positionH relativeFrom="column">
                  <wp:posOffset>3971925</wp:posOffset>
                </wp:positionH>
                <wp:positionV relativeFrom="paragraph">
                  <wp:posOffset>109855</wp:posOffset>
                </wp:positionV>
                <wp:extent cx="1066800" cy="342900"/>
                <wp:effectExtent l="0" t="0" r="19050" b="19050"/>
                <wp:wrapNone/>
                <wp:docPr id="3" name="Stačiakampis 3"/>
                <wp:cNvGraphicFramePr/>
                <a:graphic xmlns:a="http://schemas.openxmlformats.org/drawingml/2006/main">
                  <a:graphicData uri="http://schemas.microsoft.com/office/word/2010/wordprocessingShape">
                    <wps:wsp>
                      <wps:cNvSpPr/>
                      <wps:spPr>
                        <a:xfrm>
                          <a:off x="0" y="0"/>
                          <a:ext cx="1066800" cy="342900"/>
                        </a:xfrm>
                        <a:prstGeom prst="rect">
                          <a:avLst/>
                        </a:prstGeom>
                        <a:solidFill>
                          <a:sysClr val="window" lastClr="FFFFFF"/>
                        </a:solidFill>
                        <a:ln w="12700" cap="flat" cmpd="sng" algn="ctr">
                          <a:solidFill>
                            <a:srgbClr val="70AD47"/>
                          </a:solidFill>
                          <a:prstDash val="solid"/>
                          <a:miter lim="800000"/>
                        </a:ln>
                        <a:effectLst/>
                      </wps:spPr>
                      <wps:txbx>
                        <w:txbxContent>
                          <w:p w:rsidR="00CA1862" w:rsidRPr="00CA1862" w:rsidRDefault="00CA1862" w:rsidP="00CA1862">
                            <w:pPr>
                              <w:jc w:val="right"/>
                              <w:rPr>
                                <w:rFonts w:ascii="Times New Roman" w:hAnsi="Times New Roman" w:cs="Times New Roman"/>
                                <w:sz w:val="28"/>
                                <w:szCs w:val="28"/>
                              </w:rPr>
                            </w:pPr>
                            <w:r w:rsidRPr="00CA1862">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95CA1" id="Stačiakampis 3" o:spid="_x0000_s1028" style="position:absolute;left:0;text-align:left;margin-left:312.75pt;margin-top:8.65pt;width:8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" fillcolor="window" strokecolor="#70ad47" strokeweight="1pt">
                <v:textbox>
                  <w:txbxContent>
                    <w:p w:rsidR="00CA1862" w:rsidRPr="00CA1862" w:rsidRDefault="00CA1862" w:rsidP="00CA1862">
                      <w:pPr>
                        <w:jc w:val="right"/>
                        <w:rPr>
                          <w:rFonts w:ascii="Times New Roman" w:hAnsi="Times New Roman" w:cs="Times New Roman"/>
                          <w:sz w:val="28"/>
                          <w:szCs w:val="28"/>
                        </w:rPr>
                      </w:pPr>
                      <w:r w:rsidRPr="00CA1862">
                        <w:rPr>
                          <w:rFonts w:ascii="Times New Roman" w:hAnsi="Times New Roman" w:cs="Times New Roman"/>
                          <w:sz w:val="28"/>
                          <w:szCs w:val="28"/>
                        </w:rPr>
                        <w:t>%</w:t>
                      </w:r>
                    </w:p>
                  </w:txbxContent>
                </v:textbox>
              </v:rect>
            </w:pict>
          </mc:Fallback>
        </mc:AlternateContent>
      </w:r>
      <w:r>
        <w:rPr>
          <w:rFonts w:ascii="Times New Roman" w:hAnsi="Times New Roman" w:cs="Times New Roman"/>
          <w:noProof/>
          <w:sz w:val="28"/>
          <w:szCs w:val="28"/>
          <w:lang w:val="lt-LT" w:eastAsia="lt-LT"/>
        </w:rPr>
        <mc:AlternateContent>
          <mc:Choice Requires="wps">
            <w:drawing>
              <wp:anchor distT="0" distB="0" distL="114300" distR="114300" simplePos="0" relativeHeight="251660288" behindDoc="0" locked="0" layoutInCell="1" allowOverlap="1" wp14:anchorId="24DE95CC" wp14:editId="0A256C95">
                <wp:simplePos x="0" y="0"/>
                <wp:positionH relativeFrom="column">
                  <wp:posOffset>2250440</wp:posOffset>
                </wp:positionH>
                <wp:positionV relativeFrom="paragraph">
                  <wp:posOffset>98425</wp:posOffset>
                </wp:positionV>
                <wp:extent cx="1066800" cy="342900"/>
                <wp:effectExtent l="0" t="0" r="19050" b="19050"/>
                <wp:wrapNone/>
                <wp:docPr id="2" name="Stačiakampis 2"/>
                <wp:cNvGraphicFramePr/>
                <a:graphic xmlns:a="http://schemas.openxmlformats.org/drawingml/2006/main">
                  <a:graphicData uri="http://schemas.microsoft.com/office/word/2010/wordprocessingShape">
                    <wps:wsp>
                      <wps:cNvSpPr/>
                      <wps:spPr>
                        <a:xfrm>
                          <a:off x="0" y="0"/>
                          <a:ext cx="1066800" cy="342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A1862" w:rsidRPr="00CA1862" w:rsidRDefault="00CA1862" w:rsidP="00CA1862">
                            <w:pPr>
                              <w:jc w:val="right"/>
                              <w:rPr>
                                <w:rFonts w:ascii="Times New Roman" w:hAnsi="Times New Roman" w:cs="Times New Roman"/>
                                <w:sz w:val="28"/>
                                <w:szCs w:val="28"/>
                              </w:rPr>
                            </w:pPr>
                            <w:r w:rsidRPr="00CA1862">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E95CC" id="Stačiakampis 2" o:spid="_x0000_s1029" style="position:absolute;left:0;text-align:left;margin-left:177.2pt;margin-top:7.75pt;width:8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" fillcolor="white [3201]" strokecolor="#70ad47 [3209]" strokeweight="1pt">
                <v:textbox>
                  <w:txbxContent>
                    <w:p w:rsidR="00CA1862" w:rsidRPr="00CA1862" w:rsidRDefault="00CA1862" w:rsidP="00CA1862">
                      <w:pPr>
                        <w:jc w:val="right"/>
                        <w:rPr>
                          <w:rFonts w:ascii="Times New Roman" w:hAnsi="Times New Roman" w:cs="Times New Roman"/>
                          <w:sz w:val="28"/>
                          <w:szCs w:val="28"/>
                        </w:rPr>
                      </w:pPr>
                      <w:r w:rsidRPr="00CA1862">
                        <w:rPr>
                          <w:rFonts w:ascii="Times New Roman" w:hAnsi="Times New Roman" w:cs="Times New Roman"/>
                          <w:sz w:val="28"/>
                          <w:szCs w:val="28"/>
                        </w:rPr>
                        <w:t>%</w:t>
                      </w:r>
                    </w:p>
                  </w:txbxContent>
                </v:textbox>
              </v:rect>
            </w:pict>
          </mc:Fallback>
        </mc:AlternateContent>
      </w:r>
      <w:r>
        <w:rPr>
          <w:rFonts w:ascii="Times New Roman" w:hAnsi="Times New Roman" w:cs="Times New Roman"/>
          <w:noProof/>
          <w:lang w:val="lt-LT" w:eastAsia="lt-LT"/>
        </w:rPr>
        <mc:AlternateContent>
          <mc:Choice Requires="wps">
            <w:drawing>
              <wp:anchor distT="0" distB="0" distL="114300" distR="114300" simplePos="0" relativeHeight="251659264" behindDoc="0" locked="0" layoutInCell="1" allowOverlap="1" wp14:anchorId="08668569" wp14:editId="6018B6A7">
                <wp:simplePos x="0" y="0"/>
                <wp:positionH relativeFrom="column">
                  <wp:posOffset>345440</wp:posOffset>
                </wp:positionH>
                <wp:positionV relativeFrom="paragraph">
                  <wp:posOffset>98425</wp:posOffset>
                </wp:positionV>
                <wp:extent cx="1104900" cy="352425"/>
                <wp:effectExtent l="0" t="0" r="19050" b="28575"/>
                <wp:wrapNone/>
                <wp:docPr id="1" name="Stačiakampis 1"/>
                <wp:cNvGraphicFramePr/>
                <a:graphic xmlns:a="http://schemas.openxmlformats.org/drawingml/2006/main">
                  <a:graphicData uri="http://schemas.microsoft.com/office/word/2010/wordprocessingShape">
                    <wps:wsp>
                      <wps:cNvSpPr/>
                      <wps:spPr>
                        <a:xfrm>
                          <a:off x="0" y="0"/>
                          <a:ext cx="1104900" cy="352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CA1862" w:rsidRPr="00CA1862" w:rsidRDefault="00CA1862" w:rsidP="00CA1862">
                            <w:pPr>
                              <w:jc w:val="right"/>
                              <w:rPr>
                                <w:rFonts w:ascii="Times New Roman" w:hAnsi="Times New Roman" w:cs="Times New Roman"/>
                                <w:sz w:val="28"/>
                                <w:szCs w:val="28"/>
                              </w:rPr>
                            </w:pPr>
                            <w:r w:rsidRPr="00CA1862">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68569" id="Stačiakampis 1" o:spid="_x0000_s1030" style="position:absolute;left:0;text-align:left;margin-left:27.2pt;margin-top:7.75pt;width:87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" fillcolor="white [3201]" strokecolor="#70ad47 [3209]" strokeweight="1pt">
                <v:textbox>
                  <w:txbxContent>
                    <w:p w:rsidR="00CA1862" w:rsidRPr="00CA1862" w:rsidRDefault="00CA1862" w:rsidP="00CA1862">
                      <w:pPr>
                        <w:jc w:val="right"/>
                        <w:rPr>
                          <w:rFonts w:ascii="Times New Roman" w:hAnsi="Times New Roman" w:cs="Times New Roman"/>
                          <w:sz w:val="28"/>
                          <w:szCs w:val="28"/>
                        </w:rPr>
                      </w:pPr>
                      <w:r w:rsidRPr="00CA1862">
                        <w:rPr>
                          <w:rFonts w:ascii="Times New Roman" w:hAnsi="Times New Roman" w:cs="Times New Roman"/>
                          <w:sz w:val="28"/>
                          <w:szCs w:val="28"/>
                        </w:rPr>
                        <w:t>%</w:t>
                      </w:r>
                    </w:p>
                  </w:txbxContent>
                </v:textbox>
              </v:rect>
            </w:pict>
          </mc:Fallback>
        </mc:AlternateContent>
      </w:r>
    </w:p>
    <w:p w:rsidR="00CA1862" w:rsidRDefault="00CA1862" w:rsidP="00317865">
      <w:pPr>
        <w:jc w:val="both"/>
        <w:rPr>
          <w:rFonts w:ascii="Times New Roman" w:hAnsi="Times New Roman" w:cs="Times New Roman"/>
          <w:lang w:val="lt-LT"/>
        </w:rPr>
      </w:pPr>
    </w:p>
    <w:p w:rsidR="00CA1862" w:rsidRDefault="00CA1862" w:rsidP="00317865">
      <w:pPr>
        <w:jc w:val="both"/>
        <w:rPr>
          <w:rFonts w:ascii="Times New Roman" w:hAnsi="Times New Roman" w:cs="Times New Roman"/>
          <w:lang w:val="lt-LT"/>
        </w:rPr>
      </w:pPr>
    </w:p>
    <w:p w:rsidR="0064057F" w:rsidRPr="00C15349" w:rsidRDefault="001734A4" w:rsidP="00C15349">
      <w:pPr>
        <w:jc w:val="both"/>
        <w:rPr>
          <w:rFonts w:ascii="Times New Roman" w:hAnsi="Times New Roman" w:cs="Times New Roman"/>
          <w:noProof/>
          <w:lang w:val="lt-LT" w:eastAsia="lt-LT"/>
        </w:rPr>
      </w:pPr>
      <w:r>
        <w:rPr>
          <w:rFonts w:ascii="Times New Roman" w:hAnsi="Times New Roman" w:cs="Times New Roman"/>
          <w:noProof/>
          <w:lang w:val="lt-LT" w:eastAsia="lt-LT"/>
        </w:rPr>
        <w:t xml:space="preserve">   </w:t>
      </w:r>
      <w:r w:rsidRPr="001734A4">
        <w:rPr>
          <w:rFonts w:ascii="Times New Roman" w:hAnsi="Times New Roman" w:cs="Times New Roman"/>
          <w:noProof/>
          <w:lang w:val="lt-LT" w:eastAsia="lt-LT"/>
        </w:rPr>
        <w:drawing>
          <wp:inline distT="0" distB="0" distL="0" distR="0">
            <wp:extent cx="1609725" cy="1513142"/>
            <wp:effectExtent l="19050" t="19050" r="9525" b="11430"/>
            <wp:docPr id="15" name="Paveikslėlis 15" descr="C:\Users\admin\Desktop\kOMPETENCIJ7_RUTUL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kOMPETENCIJ7_RUTULY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8562" cy="1521449"/>
                    </a:xfrm>
                    <a:prstGeom prst="rect">
                      <a:avLst/>
                    </a:prstGeom>
                    <a:noFill/>
                    <a:ln>
                      <a:solidFill>
                        <a:schemeClr val="bg1"/>
                      </a:solidFill>
                    </a:ln>
                  </pic:spPr>
                </pic:pic>
              </a:graphicData>
            </a:graphic>
          </wp:inline>
        </w:drawing>
      </w:r>
      <w:r>
        <w:rPr>
          <w:rFonts w:ascii="Times New Roman" w:hAnsi="Times New Roman" w:cs="Times New Roman"/>
          <w:noProof/>
          <w:lang w:val="lt-LT" w:eastAsia="lt-LT"/>
        </w:rPr>
        <w:t xml:space="preserve">        </w:t>
      </w:r>
      <w:r w:rsidRPr="001734A4">
        <w:rPr>
          <w:rFonts w:ascii="Times New Roman" w:hAnsi="Times New Roman" w:cs="Times New Roman"/>
          <w:noProof/>
          <w:lang w:val="lt-LT" w:eastAsia="lt-LT"/>
        </w:rPr>
        <w:drawing>
          <wp:inline distT="0" distB="0" distL="0" distR="0">
            <wp:extent cx="1560479" cy="1466850"/>
            <wp:effectExtent l="0" t="0" r="1905" b="0"/>
            <wp:docPr id="16" name="Paveikslėlis 16" descr="C:\Users\admin\Desktop\kOMPETENCIJ7_RUTUL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kOMPETENCIJ7_RUTULY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0479" cy="1466850"/>
                    </a:xfrm>
                    <a:prstGeom prst="rect">
                      <a:avLst/>
                    </a:prstGeom>
                    <a:noFill/>
                    <a:ln>
                      <a:noFill/>
                    </a:ln>
                  </pic:spPr>
                </pic:pic>
              </a:graphicData>
            </a:graphic>
          </wp:inline>
        </w:drawing>
      </w:r>
      <w:r>
        <w:rPr>
          <w:rFonts w:ascii="Times New Roman" w:hAnsi="Times New Roman" w:cs="Times New Roman"/>
          <w:noProof/>
          <w:lang w:val="lt-LT" w:eastAsia="lt-LT"/>
        </w:rPr>
        <w:t xml:space="preserve">        </w:t>
      </w:r>
      <w:r w:rsidRPr="001734A4">
        <w:rPr>
          <w:rFonts w:ascii="Times New Roman" w:hAnsi="Times New Roman" w:cs="Times New Roman"/>
          <w:noProof/>
          <w:lang w:val="lt-LT" w:eastAsia="lt-LT"/>
        </w:rPr>
        <w:drawing>
          <wp:inline distT="0" distB="0" distL="0" distR="0" wp14:anchorId="3C48A14A" wp14:editId="49605F1C">
            <wp:extent cx="1530080" cy="1438275"/>
            <wp:effectExtent l="0" t="0" r="0" b="0"/>
            <wp:docPr id="17" name="Paveikslėlis 17" descr="C:\Users\admin\Desktop\kOMPETENCIJ7_RUTUL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kOMPETENCIJ7_RUTULY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5697" cy="1443555"/>
                    </a:xfrm>
                    <a:prstGeom prst="rect">
                      <a:avLst/>
                    </a:prstGeom>
                    <a:noFill/>
                    <a:ln>
                      <a:noFill/>
                    </a:ln>
                  </pic:spPr>
                </pic:pic>
              </a:graphicData>
            </a:graphic>
          </wp:inline>
        </w:drawing>
      </w:r>
      <w:r>
        <w:rPr>
          <w:rFonts w:ascii="Times New Roman" w:hAnsi="Times New Roman" w:cs="Times New Roman"/>
          <w:noProof/>
          <w:lang w:val="lt-LT" w:eastAsia="lt-LT"/>
        </w:rPr>
        <w:t xml:space="preserve">        </w:t>
      </w:r>
      <w:r w:rsidRPr="001734A4">
        <w:rPr>
          <w:rFonts w:ascii="Times New Roman" w:hAnsi="Times New Roman" w:cs="Times New Roman"/>
          <w:noProof/>
          <w:lang w:val="lt-LT" w:eastAsia="lt-LT"/>
        </w:rPr>
        <w:drawing>
          <wp:inline distT="0" distB="0" distL="0" distR="0" wp14:anchorId="3C48A14A" wp14:editId="49605F1C">
            <wp:extent cx="1590878" cy="1495425"/>
            <wp:effectExtent l="0" t="0" r="9525" b="0"/>
            <wp:docPr id="19" name="Paveikslėlis 19" descr="C:\Users\admin\Desktop\kOMPETENCIJ7_RUTUL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kOMPETENCIJ7_RUTULY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9981" cy="1503982"/>
                    </a:xfrm>
                    <a:prstGeom prst="rect">
                      <a:avLst/>
                    </a:prstGeom>
                    <a:noFill/>
                    <a:ln>
                      <a:noFill/>
                    </a:ln>
                  </pic:spPr>
                </pic:pic>
              </a:graphicData>
            </a:graphic>
          </wp:inline>
        </w:drawing>
      </w:r>
      <w:r>
        <w:rPr>
          <w:rFonts w:ascii="Times New Roman" w:hAnsi="Times New Roman" w:cs="Times New Roman"/>
          <w:noProof/>
          <w:lang w:val="lt-LT" w:eastAsia="lt-LT"/>
        </w:rPr>
        <w:t xml:space="preserve">       </w:t>
      </w:r>
      <w:r w:rsidRPr="001734A4">
        <w:rPr>
          <w:rFonts w:ascii="Times New Roman" w:hAnsi="Times New Roman" w:cs="Times New Roman"/>
          <w:noProof/>
          <w:lang w:val="lt-LT" w:eastAsia="lt-LT"/>
        </w:rPr>
        <w:drawing>
          <wp:inline distT="0" distB="0" distL="0" distR="0" wp14:anchorId="3C48A14A" wp14:editId="49605F1C">
            <wp:extent cx="1552575" cy="1459421"/>
            <wp:effectExtent l="0" t="0" r="0" b="7620"/>
            <wp:docPr id="18" name="Paveikslėlis 18" descr="C:\Users\admin\Desktop\kOMPETENCIJ7_RUTUL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kOMPETENCIJ7_RUTULY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1927" cy="1468212"/>
                    </a:xfrm>
                    <a:prstGeom prst="rect">
                      <a:avLst/>
                    </a:prstGeom>
                    <a:noFill/>
                    <a:ln>
                      <a:noFill/>
                    </a:ln>
                  </pic:spPr>
                </pic:pic>
              </a:graphicData>
            </a:graphic>
          </wp:inline>
        </w:drawing>
      </w:r>
    </w:p>
    <w:p w:rsidR="0064057F" w:rsidRDefault="0064057F" w:rsidP="001734A4">
      <w:pPr>
        <w:ind w:firstLine="720"/>
        <w:jc w:val="both"/>
        <w:rPr>
          <w:rFonts w:ascii="Times New Roman" w:hAnsi="Times New Roman" w:cs="Times New Roman"/>
          <w:b/>
          <w:noProof/>
          <w:lang w:val="lt-LT" w:eastAsia="lt-LT"/>
        </w:rPr>
      </w:pPr>
    </w:p>
    <w:p w:rsidR="001734A4" w:rsidRPr="001734A4" w:rsidRDefault="001734A4" w:rsidP="001734A4">
      <w:pPr>
        <w:ind w:firstLine="720"/>
        <w:jc w:val="both"/>
        <w:rPr>
          <w:rFonts w:ascii="Times New Roman" w:hAnsi="Times New Roman" w:cs="Times New Roman"/>
          <w:b/>
          <w:noProof/>
          <w:lang w:val="lt-LT" w:eastAsia="lt-LT"/>
        </w:rPr>
      </w:pPr>
      <w:r w:rsidRPr="001734A4">
        <w:rPr>
          <w:rFonts w:ascii="Times New Roman" w:hAnsi="Times New Roman" w:cs="Times New Roman"/>
          <w:b/>
          <w:noProof/>
          <w:lang w:val="lt-LT" w:eastAsia="lt-LT"/>
        </w:rPr>
        <w:t xml:space="preserve">SVEIKATOS </w:t>
      </w:r>
      <w:r>
        <w:rPr>
          <w:rFonts w:ascii="Times New Roman" w:hAnsi="Times New Roman" w:cs="Times New Roman"/>
          <w:b/>
          <w:noProof/>
          <w:lang w:val="lt-LT" w:eastAsia="lt-LT"/>
        </w:rPr>
        <w:tab/>
      </w:r>
      <w:r>
        <w:rPr>
          <w:rFonts w:ascii="Times New Roman" w:hAnsi="Times New Roman" w:cs="Times New Roman"/>
          <w:b/>
          <w:noProof/>
          <w:lang w:val="lt-LT" w:eastAsia="lt-LT"/>
        </w:rPr>
        <w:tab/>
        <w:t xml:space="preserve">SOCIALINĖ </w:t>
      </w:r>
      <w:r>
        <w:rPr>
          <w:rFonts w:ascii="Times New Roman" w:hAnsi="Times New Roman" w:cs="Times New Roman"/>
          <w:b/>
          <w:noProof/>
          <w:lang w:val="lt-LT" w:eastAsia="lt-LT"/>
        </w:rPr>
        <w:tab/>
      </w:r>
      <w:r>
        <w:rPr>
          <w:rFonts w:ascii="Times New Roman" w:hAnsi="Times New Roman" w:cs="Times New Roman"/>
          <w:b/>
          <w:noProof/>
          <w:lang w:val="lt-LT" w:eastAsia="lt-LT"/>
        </w:rPr>
        <w:tab/>
        <w:t xml:space="preserve">     KOMUNIKAVIMO</w:t>
      </w:r>
      <w:r w:rsidR="004A5AF3">
        <w:rPr>
          <w:rFonts w:ascii="Times New Roman" w:hAnsi="Times New Roman" w:cs="Times New Roman"/>
          <w:b/>
          <w:noProof/>
          <w:lang w:val="lt-LT" w:eastAsia="lt-LT"/>
        </w:rPr>
        <w:t xml:space="preserve">                     PAŽINIMO                            MENINĖ </w:t>
      </w:r>
    </w:p>
    <w:p w:rsidR="001734A4" w:rsidRDefault="001734A4" w:rsidP="001734A4">
      <w:pPr>
        <w:jc w:val="both"/>
        <w:rPr>
          <w:rFonts w:ascii="Times New Roman" w:hAnsi="Times New Roman" w:cs="Times New Roman"/>
          <w:b/>
          <w:noProof/>
          <w:lang w:val="lt-LT" w:eastAsia="lt-LT"/>
        </w:rPr>
      </w:pPr>
      <w:r>
        <w:rPr>
          <w:rFonts w:ascii="Times New Roman" w:hAnsi="Times New Roman" w:cs="Times New Roman"/>
          <w:b/>
          <w:noProof/>
          <w:lang w:val="lt-LT" w:eastAsia="lt-LT"/>
        </w:rPr>
        <w:t xml:space="preserve">        </w:t>
      </w:r>
      <w:r w:rsidRPr="001734A4">
        <w:rPr>
          <w:rFonts w:ascii="Times New Roman" w:hAnsi="Times New Roman" w:cs="Times New Roman"/>
          <w:b/>
          <w:noProof/>
          <w:lang w:val="lt-LT" w:eastAsia="lt-LT"/>
        </w:rPr>
        <w:t>KOMPETENCIJA</w:t>
      </w:r>
      <w:r>
        <w:rPr>
          <w:rFonts w:ascii="Times New Roman" w:hAnsi="Times New Roman" w:cs="Times New Roman"/>
          <w:b/>
          <w:noProof/>
          <w:lang w:val="lt-LT" w:eastAsia="lt-LT"/>
        </w:rPr>
        <w:t xml:space="preserve">               KOMPETENCIJA</w:t>
      </w:r>
      <w:r w:rsidR="00DA33D0">
        <w:rPr>
          <w:rFonts w:ascii="Times New Roman" w:hAnsi="Times New Roman" w:cs="Times New Roman"/>
          <w:b/>
          <w:noProof/>
          <w:lang w:val="lt-LT" w:eastAsia="lt-LT"/>
        </w:rPr>
        <w:tab/>
        <w:t xml:space="preserve">      KOMPETENCIJA</w:t>
      </w:r>
      <w:r w:rsidR="004A5AF3">
        <w:rPr>
          <w:rFonts w:ascii="Times New Roman" w:hAnsi="Times New Roman" w:cs="Times New Roman"/>
          <w:b/>
          <w:noProof/>
          <w:lang w:val="lt-LT" w:eastAsia="lt-LT"/>
        </w:rPr>
        <w:t xml:space="preserve">                 KOMPETENCIJA                KOMPETENCIJA</w:t>
      </w:r>
    </w:p>
    <w:p w:rsidR="004A5AF3" w:rsidRDefault="004A5AF3" w:rsidP="001734A4">
      <w:pPr>
        <w:jc w:val="both"/>
        <w:rPr>
          <w:rFonts w:ascii="Times New Roman" w:hAnsi="Times New Roman" w:cs="Times New Roman"/>
          <w:b/>
          <w:noProof/>
          <w:lang w:val="lt-LT" w:eastAsia="lt-LT"/>
        </w:rPr>
      </w:pPr>
    </w:p>
    <w:p w:rsidR="004A5AF3" w:rsidRDefault="004A5AF3" w:rsidP="001734A4">
      <w:pPr>
        <w:jc w:val="both"/>
        <w:rPr>
          <w:rFonts w:ascii="Times New Roman" w:hAnsi="Times New Roman" w:cs="Times New Roman"/>
          <w:b/>
          <w:noProof/>
          <w:lang w:val="lt-LT" w:eastAsia="lt-LT"/>
        </w:rPr>
      </w:pPr>
    </w:p>
    <w:p w:rsidR="004A5AF3" w:rsidRDefault="004A5AF3" w:rsidP="001734A4">
      <w:pPr>
        <w:jc w:val="both"/>
        <w:rPr>
          <w:rFonts w:ascii="Times New Roman" w:hAnsi="Times New Roman" w:cs="Times New Roman"/>
          <w:noProof/>
          <w:lang w:val="lt-LT" w:eastAsia="lt-LT"/>
        </w:rPr>
      </w:pPr>
      <w:r>
        <w:rPr>
          <w:rFonts w:ascii="Times New Roman" w:hAnsi="Times New Roman" w:cs="Times New Roman"/>
          <w:noProof/>
          <w:lang w:val="lt-LT" w:eastAsia="lt-LT"/>
        </w:rPr>
        <w:t xml:space="preserve">    </w:t>
      </w:r>
      <w:r w:rsidRPr="001734A4">
        <w:rPr>
          <w:rFonts w:ascii="Times New Roman" w:hAnsi="Times New Roman" w:cs="Times New Roman"/>
          <w:noProof/>
          <w:lang w:val="lt-LT" w:eastAsia="lt-LT"/>
        </w:rPr>
        <w:drawing>
          <wp:inline distT="0" distB="0" distL="0" distR="0" wp14:anchorId="7D3028F0" wp14:editId="3B9F7D98">
            <wp:extent cx="1609725" cy="1513142"/>
            <wp:effectExtent l="0" t="0" r="0" b="0"/>
            <wp:docPr id="20" name="Paveikslėlis 20" descr="C:\Users\admin\Desktop\kOMPETENCIJ7_RUTUL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kOMPETENCIJ7_RUTULY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8562" cy="1521449"/>
                    </a:xfrm>
                    <a:prstGeom prst="rect">
                      <a:avLst/>
                    </a:prstGeom>
                    <a:noFill/>
                    <a:ln>
                      <a:noFill/>
                    </a:ln>
                  </pic:spPr>
                </pic:pic>
              </a:graphicData>
            </a:graphic>
          </wp:inline>
        </w:drawing>
      </w:r>
      <w:r>
        <w:rPr>
          <w:rFonts w:ascii="Times New Roman" w:hAnsi="Times New Roman" w:cs="Times New Roman"/>
          <w:noProof/>
          <w:lang w:val="lt-LT" w:eastAsia="lt-LT"/>
        </w:rPr>
        <w:t xml:space="preserve">       </w:t>
      </w:r>
      <w:r w:rsidRPr="001734A4">
        <w:rPr>
          <w:rFonts w:ascii="Times New Roman" w:hAnsi="Times New Roman" w:cs="Times New Roman"/>
          <w:noProof/>
          <w:lang w:val="lt-LT" w:eastAsia="lt-LT"/>
        </w:rPr>
        <w:drawing>
          <wp:inline distT="0" distB="0" distL="0" distR="0" wp14:anchorId="1B2AE07F" wp14:editId="56F335D6">
            <wp:extent cx="1560479" cy="1466850"/>
            <wp:effectExtent l="0" t="0" r="1905" b="0"/>
            <wp:docPr id="21" name="Paveikslėlis 21" descr="C:\Users\admin\Desktop\kOMPETENCIJ7_RUTUL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kOMPETENCIJ7_RUTULY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0479" cy="1466850"/>
                    </a:xfrm>
                    <a:prstGeom prst="rect">
                      <a:avLst/>
                    </a:prstGeom>
                    <a:noFill/>
                    <a:ln>
                      <a:noFill/>
                    </a:ln>
                  </pic:spPr>
                </pic:pic>
              </a:graphicData>
            </a:graphic>
          </wp:inline>
        </w:drawing>
      </w:r>
      <w:r>
        <w:rPr>
          <w:rFonts w:ascii="Times New Roman" w:hAnsi="Times New Roman" w:cs="Times New Roman"/>
          <w:noProof/>
          <w:lang w:val="lt-LT" w:eastAsia="lt-LT"/>
        </w:rPr>
        <w:t xml:space="preserve">        </w:t>
      </w:r>
      <w:r w:rsidRPr="001734A4">
        <w:rPr>
          <w:rFonts w:ascii="Times New Roman" w:hAnsi="Times New Roman" w:cs="Times New Roman"/>
          <w:noProof/>
          <w:lang w:val="lt-LT" w:eastAsia="lt-LT"/>
        </w:rPr>
        <w:drawing>
          <wp:inline distT="0" distB="0" distL="0" distR="0" wp14:anchorId="1B2AE07F" wp14:editId="56F335D6">
            <wp:extent cx="1560479" cy="1466850"/>
            <wp:effectExtent l="0" t="0" r="1905" b="0"/>
            <wp:docPr id="22" name="Paveikslėlis 22" descr="C:\Users\admin\Desktop\kOMPETENCIJ7_RUTUL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kOMPETENCIJ7_RUTULY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0479" cy="1466850"/>
                    </a:xfrm>
                    <a:prstGeom prst="rect">
                      <a:avLst/>
                    </a:prstGeom>
                    <a:noFill/>
                    <a:ln>
                      <a:noFill/>
                    </a:ln>
                  </pic:spPr>
                </pic:pic>
              </a:graphicData>
            </a:graphic>
          </wp:inline>
        </w:drawing>
      </w:r>
      <w:r>
        <w:rPr>
          <w:rFonts w:ascii="Times New Roman" w:hAnsi="Times New Roman" w:cs="Times New Roman"/>
          <w:noProof/>
          <w:lang w:val="lt-LT" w:eastAsia="lt-LT"/>
        </w:rPr>
        <w:t xml:space="preserve">         </w:t>
      </w:r>
      <w:r w:rsidRPr="001734A4">
        <w:rPr>
          <w:rFonts w:ascii="Times New Roman" w:hAnsi="Times New Roman" w:cs="Times New Roman"/>
          <w:noProof/>
          <w:lang w:val="lt-LT" w:eastAsia="lt-LT"/>
        </w:rPr>
        <w:drawing>
          <wp:inline distT="0" distB="0" distL="0" distR="0" wp14:anchorId="1B2AE07F" wp14:editId="56F335D6">
            <wp:extent cx="1560479" cy="1466850"/>
            <wp:effectExtent l="0" t="0" r="1905" b="0"/>
            <wp:docPr id="23" name="Paveikslėlis 23" descr="C:\Users\admin\Desktop\kOMPETENCIJ7_RUTUL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kOMPETENCIJ7_RUTULY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0479" cy="1466850"/>
                    </a:xfrm>
                    <a:prstGeom prst="rect">
                      <a:avLst/>
                    </a:prstGeom>
                    <a:noFill/>
                    <a:ln>
                      <a:noFill/>
                    </a:ln>
                  </pic:spPr>
                </pic:pic>
              </a:graphicData>
            </a:graphic>
          </wp:inline>
        </w:drawing>
      </w:r>
      <w:r>
        <w:rPr>
          <w:rFonts w:ascii="Times New Roman" w:hAnsi="Times New Roman" w:cs="Times New Roman"/>
          <w:noProof/>
          <w:lang w:val="lt-LT" w:eastAsia="lt-LT"/>
        </w:rPr>
        <w:t xml:space="preserve">       </w:t>
      </w:r>
      <w:r w:rsidRPr="001734A4">
        <w:rPr>
          <w:rFonts w:ascii="Times New Roman" w:hAnsi="Times New Roman" w:cs="Times New Roman"/>
          <w:noProof/>
          <w:lang w:val="lt-LT" w:eastAsia="lt-LT"/>
        </w:rPr>
        <w:drawing>
          <wp:inline distT="0" distB="0" distL="0" distR="0" wp14:anchorId="1B2AE07F" wp14:editId="56F335D6">
            <wp:extent cx="1560479" cy="1466850"/>
            <wp:effectExtent l="0" t="0" r="1905" b="0"/>
            <wp:docPr id="24" name="Paveikslėlis 24" descr="C:\Users\admin\Desktop\kOMPETENCIJ7_RUTUL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kOMPETENCIJ7_RUTULY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0479" cy="1466850"/>
                    </a:xfrm>
                    <a:prstGeom prst="rect">
                      <a:avLst/>
                    </a:prstGeom>
                    <a:noFill/>
                    <a:ln>
                      <a:noFill/>
                    </a:ln>
                  </pic:spPr>
                </pic:pic>
              </a:graphicData>
            </a:graphic>
          </wp:inline>
        </w:drawing>
      </w:r>
    </w:p>
    <w:p w:rsidR="0064057F" w:rsidRDefault="0064057F" w:rsidP="001734A4">
      <w:pPr>
        <w:jc w:val="both"/>
        <w:rPr>
          <w:rFonts w:ascii="Times New Roman" w:hAnsi="Times New Roman" w:cs="Times New Roman"/>
          <w:b/>
          <w:lang w:val="lt-LT"/>
        </w:rPr>
      </w:pPr>
      <w:r>
        <w:rPr>
          <w:rFonts w:ascii="Times New Roman" w:hAnsi="Times New Roman" w:cs="Times New Roman"/>
          <w:noProof/>
          <w:sz w:val="28"/>
          <w:szCs w:val="28"/>
          <w:lang w:val="lt-LT" w:eastAsia="lt-LT"/>
        </w:rPr>
        <mc:AlternateContent>
          <mc:Choice Requires="wps">
            <w:drawing>
              <wp:anchor distT="0" distB="0" distL="114300" distR="114300" simplePos="0" relativeHeight="251676672" behindDoc="0" locked="0" layoutInCell="1" allowOverlap="1" wp14:anchorId="50212566" wp14:editId="22A4A0B5">
                <wp:simplePos x="0" y="0"/>
                <wp:positionH relativeFrom="column">
                  <wp:posOffset>7581900</wp:posOffset>
                </wp:positionH>
                <wp:positionV relativeFrom="paragraph">
                  <wp:posOffset>69850</wp:posOffset>
                </wp:positionV>
                <wp:extent cx="1066800" cy="342900"/>
                <wp:effectExtent l="0" t="0" r="19050" b="19050"/>
                <wp:wrapNone/>
                <wp:docPr id="29" name="Stačiakampis 29"/>
                <wp:cNvGraphicFramePr/>
                <a:graphic xmlns:a="http://schemas.openxmlformats.org/drawingml/2006/main">
                  <a:graphicData uri="http://schemas.microsoft.com/office/word/2010/wordprocessingShape">
                    <wps:wsp>
                      <wps:cNvSpPr/>
                      <wps:spPr>
                        <a:xfrm>
                          <a:off x="0" y="0"/>
                          <a:ext cx="1066800" cy="342900"/>
                        </a:xfrm>
                        <a:prstGeom prst="rect">
                          <a:avLst/>
                        </a:prstGeom>
                        <a:solidFill>
                          <a:sysClr val="window" lastClr="FFFFFF"/>
                        </a:solidFill>
                        <a:ln w="12700" cap="flat" cmpd="sng" algn="ctr">
                          <a:solidFill>
                            <a:srgbClr val="70AD47"/>
                          </a:solidFill>
                          <a:prstDash val="solid"/>
                          <a:miter lim="800000"/>
                        </a:ln>
                        <a:effectLst/>
                      </wps:spPr>
                      <wps:txbx>
                        <w:txbxContent>
                          <w:p w:rsidR="0064057F" w:rsidRPr="00CA1862" w:rsidRDefault="0064057F" w:rsidP="0064057F">
                            <w:pPr>
                              <w:jc w:val="right"/>
                              <w:rPr>
                                <w:rFonts w:ascii="Times New Roman" w:hAnsi="Times New Roman" w:cs="Times New Roman"/>
                                <w:sz w:val="28"/>
                                <w:szCs w:val="28"/>
                              </w:rPr>
                            </w:pPr>
                            <w:r w:rsidRPr="00CA1862">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12566" id="Stačiakampis 29" o:spid="_x0000_s1031" style="position:absolute;left:0;text-align:left;margin-left:597pt;margin-top:5.5pt;width:84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" fillcolor="window" strokecolor="#70ad47" strokeweight="1pt">
                <v:textbox>
                  <w:txbxContent>
                    <w:p w:rsidR="0064057F" w:rsidRPr="00CA1862" w:rsidRDefault="0064057F" w:rsidP="0064057F">
                      <w:pPr>
                        <w:jc w:val="right"/>
                        <w:rPr>
                          <w:rFonts w:ascii="Times New Roman" w:hAnsi="Times New Roman" w:cs="Times New Roman"/>
                          <w:sz w:val="28"/>
                          <w:szCs w:val="28"/>
                        </w:rPr>
                      </w:pPr>
                      <w:r w:rsidRPr="00CA1862">
                        <w:rPr>
                          <w:rFonts w:ascii="Times New Roman" w:hAnsi="Times New Roman" w:cs="Times New Roman"/>
                          <w:sz w:val="28"/>
                          <w:szCs w:val="28"/>
                        </w:rPr>
                        <w:t>%</w:t>
                      </w:r>
                    </w:p>
                  </w:txbxContent>
                </v:textbox>
              </v:rect>
            </w:pict>
          </mc:Fallback>
        </mc:AlternateContent>
      </w:r>
      <w:r>
        <w:rPr>
          <w:rFonts w:ascii="Times New Roman" w:hAnsi="Times New Roman" w:cs="Times New Roman"/>
          <w:noProof/>
          <w:sz w:val="28"/>
          <w:szCs w:val="28"/>
          <w:lang w:val="lt-LT" w:eastAsia="lt-LT"/>
        </w:rPr>
        <mc:AlternateContent>
          <mc:Choice Requires="wps">
            <w:drawing>
              <wp:anchor distT="0" distB="0" distL="114300" distR="114300" simplePos="0" relativeHeight="251674624" behindDoc="0" locked="0" layoutInCell="1" allowOverlap="1" wp14:anchorId="0430EDEF" wp14:editId="6424A850">
                <wp:simplePos x="0" y="0"/>
                <wp:positionH relativeFrom="column">
                  <wp:posOffset>5915025</wp:posOffset>
                </wp:positionH>
                <wp:positionV relativeFrom="paragraph">
                  <wp:posOffset>79375</wp:posOffset>
                </wp:positionV>
                <wp:extent cx="1066800" cy="342900"/>
                <wp:effectExtent l="0" t="0" r="19050" b="19050"/>
                <wp:wrapNone/>
                <wp:docPr id="28" name="Stačiakampis 28"/>
                <wp:cNvGraphicFramePr/>
                <a:graphic xmlns:a="http://schemas.openxmlformats.org/drawingml/2006/main">
                  <a:graphicData uri="http://schemas.microsoft.com/office/word/2010/wordprocessingShape">
                    <wps:wsp>
                      <wps:cNvSpPr/>
                      <wps:spPr>
                        <a:xfrm>
                          <a:off x="0" y="0"/>
                          <a:ext cx="1066800" cy="342900"/>
                        </a:xfrm>
                        <a:prstGeom prst="rect">
                          <a:avLst/>
                        </a:prstGeom>
                        <a:solidFill>
                          <a:sysClr val="window" lastClr="FFFFFF"/>
                        </a:solidFill>
                        <a:ln w="12700" cap="flat" cmpd="sng" algn="ctr">
                          <a:solidFill>
                            <a:srgbClr val="70AD47"/>
                          </a:solidFill>
                          <a:prstDash val="solid"/>
                          <a:miter lim="800000"/>
                        </a:ln>
                        <a:effectLst/>
                      </wps:spPr>
                      <wps:txbx>
                        <w:txbxContent>
                          <w:p w:rsidR="0064057F" w:rsidRPr="00CA1862" w:rsidRDefault="0064057F" w:rsidP="0064057F">
                            <w:pPr>
                              <w:jc w:val="right"/>
                              <w:rPr>
                                <w:rFonts w:ascii="Times New Roman" w:hAnsi="Times New Roman" w:cs="Times New Roman"/>
                                <w:sz w:val="28"/>
                                <w:szCs w:val="28"/>
                              </w:rPr>
                            </w:pPr>
                            <w:r w:rsidRPr="00CA1862">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0EDEF" id="Stačiakampis 28" o:spid="_x0000_s1032" style="position:absolute;left:0;text-align:left;margin-left:465.75pt;margin-top:6.25pt;width:84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" fillcolor="window" strokecolor="#70ad47" strokeweight="1pt">
                <v:textbox>
                  <w:txbxContent>
                    <w:p w:rsidR="0064057F" w:rsidRPr="00CA1862" w:rsidRDefault="0064057F" w:rsidP="0064057F">
                      <w:pPr>
                        <w:jc w:val="right"/>
                        <w:rPr>
                          <w:rFonts w:ascii="Times New Roman" w:hAnsi="Times New Roman" w:cs="Times New Roman"/>
                          <w:sz w:val="28"/>
                          <w:szCs w:val="28"/>
                        </w:rPr>
                      </w:pPr>
                      <w:r w:rsidRPr="00CA1862">
                        <w:rPr>
                          <w:rFonts w:ascii="Times New Roman" w:hAnsi="Times New Roman" w:cs="Times New Roman"/>
                          <w:sz w:val="28"/>
                          <w:szCs w:val="28"/>
                        </w:rPr>
                        <w:t>%</w:t>
                      </w:r>
                    </w:p>
                  </w:txbxContent>
                </v:textbox>
              </v:rect>
            </w:pict>
          </mc:Fallback>
        </mc:AlternateContent>
      </w:r>
      <w:r>
        <w:rPr>
          <w:rFonts w:ascii="Times New Roman" w:hAnsi="Times New Roman" w:cs="Times New Roman"/>
          <w:noProof/>
          <w:sz w:val="28"/>
          <w:szCs w:val="28"/>
          <w:lang w:val="lt-LT" w:eastAsia="lt-LT"/>
        </w:rPr>
        <mc:AlternateContent>
          <mc:Choice Requires="wps">
            <w:drawing>
              <wp:anchor distT="0" distB="0" distL="114300" distR="114300" simplePos="0" relativeHeight="251672576" behindDoc="0" locked="0" layoutInCell="1" allowOverlap="1" wp14:anchorId="6D59F1A2" wp14:editId="2E97B542">
                <wp:simplePos x="0" y="0"/>
                <wp:positionH relativeFrom="column">
                  <wp:posOffset>4067175</wp:posOffset>
                </wp:positionH>
                <wp:positionV relativeFrom="paragraph">
                  <wp:posOffset>94615</wp:posOffset>
                </wp:positionV>
                <wp:extent cx="1066800" cy="342900"/>
                <wp:effectExtent l="0" t="0" r="19050" b="19050"/>
                <wp:wrapNone/>
                <wp:docPr id="27" name="Stačiakampis 27"/>
                <wp:cNvGraphicFramePr/>
                <a:graphic xmlns:a="http://schemas.openxmlformats.org/drawingml/2006/main">
                  <a:graphicData uri="http://schemas.microsoft.com/office/word/2010/wordprocessingShape">
                    <wps:wsp>
                      <wps:cNvSpPr/>
                      <wps:spPr>
                        <a:xfrm>
                          <a:off x="0" y="0"/>
                          <a:ext cx="1066800" cy="342900"/>
                        </a:xfrm>
                        <a:prstGeom prst="rect">
                          <a:avLst/>
                        </a:prstGeom>
                        <a:solidFill>
                          <a:sysClr val="window" lastClr="FFFFFF"/>
                        </a:solidFill>
                        <a:ln w="12700" cap="flat" cmpd="sng" algn="ctr">
                          <a:solidFill>
                            <a:srgbClr val="70AD47"/>
                          </a:solidFill>
                          <a:prstDash val="solid"/>
                          <a:miter lim="800000"/>
                        </a:ln>
                        <a:effectLst/>
                      </wps:spPr>
                      <wps:txbx>
                        <w:txbxContent>
                          <w:p w:rsidR="0064057F" w:rsidRPr="00CA1862" w:rsidRDefault="0064057F" w:rsidP="0064057F">
                            <w:pPr>
                              <w:jc w:val="right"/>
                              <w:rPr>
                                <w:rFonts w:ascii="Times New Roman" w:hAnsi="Times New Roman" w:cs="Times New Roman"/>
                                <w:sz w:val="28"/>
                                <w:szCs w:val="28"/>
                              </w:rPr>
                            </w:pPr>
                            <w:r w:rsidRPr="00CA1862">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9F1A2" id="Stačiakampis 27" o:spid="_x0000_s1033" style="position:absolute;left:0;text-align:left;margin-left:320.25pt;margin-top:7.45pt;width:84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" fillcolor="window" strokecolor="#70ad47" strokeweight="1pt">
                <v:textbox>
                  <w:txbxContent>
                    <w:p w:rsidR="0064057F" w:rsidRPr="00CA1862" w:rsidRDefault="0064057F" w:rsidP="0064057F">
                      <w:pPr>
                        <w:jc w:val="right"/>
                        <w:rPr>
                          <w:rFonts w:ascii="Times New Roman" w:hAnsi="Times New Roman" w:cs="Times New Roman"/>
                          <w:sz w:val="28"/>
                          <w:szCs w:val="28"/>
                        </w:rPr>
                      </w:pPr>
                      <w:r w:rsidRPr="00CA1862">
                        <w:rPr>
                          <w:rFonts w:ascii="Times New Roman" w:hAnsi="Times New Roman" w:cs="Times New Roman"/>
                          <w:sz w:val="28"/>
                          <w:szCs w:val="28"/>
                        </w:rPr>
                        <w:t>%</w:t>
                      </w:r>
                    </w:p>
                  </w:txbxContent>
                </v:textbox>
              </v:rect>
            </w:pict>
          </mc:Fallback>
        </mc:AlternateContent>
      </w:r>
      <w:r>
        <w:rPr>
          <w:rFonts w:ascii="Times New Roman" w:hAnsi="Times New Roman" w:cs="Times New Roman"/>
          <w:noProof/>
          <w:sz w:val="28"/>
          <w:szCs w:val="28"/>
          <w:lang w:val="lt-LT" w:eastAsia="lt-LT"/>
        </w:rPr>
        <mc:AlternateContent>
          <mc:Choice Requires="wps">
            <w:drawing>
              <wp:anchor distT="0" distB="0" distL="114300" distR="114300" simplePos="0" relativeHeight="251670528" behindDoc="0" locked="0" layoutInCell="1" allowOverlap="1" wp14:anchorId="0D1183EA" wp14:editId="73FE60CD">
                <wp:simplePos x="0" y="0"/>
                <wp:positionH relativeFrom="column">
                  <wp:posOffset>2200275</wp:posOffset>
                </wp:positionH>
                <wp:positionV relativeFrom="paragraph">
                  <wp:posOffset>113665</wp:posOffset>
                </wp:positionV>
                <wp:extent cx="1066800" cy="342900"/>
                <wp:effectExtent l="0" t="0" r="19050" b="19050"/>
                <wp:wrapNone/>
                <wp:docPr id="26" name="Stačiakampis 26"/>
                <wp:cNvGraphicFramePr/>
                <a:graphic xmlns:a="http://schemas.openxmlformats.org/drawingml/2006/main">
                  <a:graphicData uri="http://schemas.microsoft.com/office/word/2010/wordprocessingShape">
                    <wps:wsp>
                      <wps:cNvSpPr/>
                      <wps:spPr>
                        <a:xfrm>
                          <a:off x="0" y="0"/>
                          <a:ext cx="1066800" cy="342900"/>
                        </a:xfrm>
                        <a:prstGeom prst="rect">
                          <a:avLst/>
                        </a:prstGeom>
                        <a:solidFill>
                          <a:sysClr val="window" lastClr="FFFFFF"/>
                        </a:solidFill>
                        <a:ln w="12700" cap="flat" cmpd="sng" algn="ctr">
                          <a:solidFill>
                            <a:srgbClr val="70AD47"/>
                          </a:solidFill>
                          <a:prstDash val="solid"/>
                          <a:miter lim="800000"/>
                        </a:ln>
                        <a:effectLst/>
                      </wps:spPr>
                      <wps:txbx>
                        <w:txbxContent>
                          <w:p w:rsidR="0064057F" w:rsidRPr="00CA1862" w:rsidRDefault="0064057F" w:rsidP="0064057F">
                            <w:pPr>
                              <w:jc w:val="right"/>
                              <w:rPr>
                                <w:rFonts w:ascii="Times New Roman" w:hAnsi="Times New Roman" w:cs="Times New Roman"/>
                                <w:sz w:val="28"/>
                                <w:szCs w:val="28"/>
                              </w:rPr>
                            </w:pPr>
                            <w:r w:rsidRPr="00CA1862">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183EA" id="Stačiakampis 26" o:spid="_x0000_s1034" style="position:absolute;left:0;text-align:left;margin-left:173.25pt;margin-top:8.95pt;width:84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" fillcolor="window" strokecolor="#70ad47" strokeweight="1pt">
                <v:textbox>
                  <w:txbxContent>
                    <w:p w:rsidR="0064057F" w:rsidRPr="00CA1862" w:rsidRDefault="0064057F" w:rsidP="0064057F">
                      <w:pPr>
                        <w:jc w:val="right"/>
                        <w:rPr>
                          <w:rFonts w:ascii="Times New Roman" w:hAnsi="Times New Roman" w:cs="Times New Roman"/>
                          <w:sz w:val="28"/>
                          <w:szCs w:val="28"/>
                        </w:rPr>
                      </w:pPr>
                      <w:r w:rsidRPr="00CA1862">
                        <w:rPr>
                          <w:rFonts w:ascii="Times New Roman" w:hAnsi="Times New Roman" w:cs="Times New Roman"/>
                          <w:sz w:val="28"/>
                          <w:szCs w:val="28"/>
                        </w:rPr>
                        <w:t>%</w:t>
                      </w:r>
                    </w:p>
                  </w:txbxContent>
                </v:textbox>
              </v:rect>
            </w:pict>
          </mc:Fallback>
        </mc:AlternateContent>
      </w:r>
      <w:r>
        <w:rPr>
          <w:rFonts w:ascii="Times New Roman" w:hAnsi="Times New Roman" w:cs="Times New Roman"/>
          <w:noProof/>
          <w:sz w:val="28"/>
          <w:szCs w:val="28"/>
          <w:lang w:val="lt-LT" w:eastAsia="lt-LT"/>
        </w:rPr>
        <mc:AlternateContent>
          <mc:Choice Requires="wps">
            <w:drawing>
              <wp:anchor distT="0" distB="0" distL="114300" distR="114300" simplePos="0" relativeHeight="251668480" behindDoc="0" locked="0" layoutInCell="1" allowOverlap="1" wp14:anchorId="00D48C8A" wp14:editId="75204B8B">
                <wp:simplePos x="0" y="0"/>
                <wp:positionH relativeFrom="column">
                  <wp:posOffset>381000</wp:posOffset>
                </wp:positionH>
                <wp:positionV relativeFrom="paragraph">
                  <wp:posOffset>113665</wp:posOffset>
                </wp:positionV>
                <wp:extent cx="1066800" cy="342900"/>
                <wp:effectExtent l="0" t="0" r="19050" b="19050"/>
                <wp:wrapNone/>
                <wp:docPr id="25" name="Stačiakampis 25"/>
                <wp:cNvGraphicFramePr/>
                <a:graphic xmlns:a="http://schemas.openxmlformats.org/drawingml/2006/main">
                  <a:graphicData uri="http://schemas.microsoft.com/office/word/2010/wordprocessingShape">
                    <wps:wsp>
                      <wps:cNvSpPr/>
                      <wps:spPr>
                        <a:xfrm>
                          <a:off x="0" y="0"/>
                          <a:ext cx="1066800" cy="342900"/>
                        </a:xfrm>
                        <a:prstGeom prst="rect">
                          <a:avLst/>
                        </a:prstGeom>
                        <a:solidFill>
                          <a:sysClr val="window" lastClr="FFFFFF"/>
                        </a:solidFill>
                        <a:ln w="12700" cap="flat" cmpd="sng" algn="ctr">
                          <a:solidFill>
                            <a:srgbClr val="70AD47"/>
                          </a:solidFill>
                          <a:prstDash val="solid"/>
                          <a:miter lim="800000"/>
                        </a:ln>
                        <a:effectLst/>
                      </wps:spPr>
                      <wps:txbx>
                        <w:txbxContent>
                          <w:p w:rsidR="0064057F" w:rsidRPr="00CA1862" w:rsidRDefault="0064057F" w:rsidP="0064057F">
                            <w:pPr>
                              <w:jc w:val="right"/>
                              <w:rPr>
                                <w:rFonts w:ascii="Times New Roman" w:hAnsi="Times New Roman" w:cs="Times New Roman"/>
                                <w:sz w:val="28"/>
                                <w:szCs w:val="28"/>
                              </w:rPr>
                            </w:pPr>
                            <w:r w:rsidRPr="00CA1862">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48C8A" id="Stačiakampis 25" o:spid="_x0000_s1035" style="position:absolute;left:0;text-align:left;margin-left:30pt;margin-top:8.95pt;width:84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" fillcolor="window" strokecolor="#70ad47" strokeweight="1pt">
                <v:textbox>
                  <w:txbxContent>
                    <w:p w:rsidR="0064057F" w:rsidRPr="00CA1862" w:rsidRDefault="0064057F" w:rsidP="0064057F">
                      <w:pPr>
                        <w:jc w:val="right"/>
                        <w:rPr>
                          <w:rFonts w:ascii="Times New Roman" w:hAnsi="Times New Roman" w:cs="Times New Roman"/>
                          <w:sz w:val="28"/>
                          <w:szCs w:val="28"/>
                        </w:rPr>
                      </w:pPr>
                      <w:r w:rsidRPr="00CA1862">
                        <w:rPr>
                          <w:rFonts w:ascii="Times New Roman" w:hAnsi="Times New Roman" w:cs="Times New Roman"/>
                          <w:sz w:val="28"/>
                          <w:szCs w:val="28"/>
                        </w:rPr>
                        <w:t>%</w:t>
                      </w:r>
                    </w:p>
                  </w:txbxContent>
                </v:textbox>
              </v:rect>
            </w:pict>
          </mc:Fallback>
        </mc:AlternateContent>
      </w:r>
    </w:p>
    <w:p w:rsidR="0064057F" w:rsidRDefault="0064057F" w:rsidP="0064057F">
      <w:pPr>
        <w:jc w:val="center"/>
        <w:rPr>
          <w:rFonts w:ascii="Times New Roman" w:hAnsi="Times New Roman" w:cs="Times New Roman"/>
          <w:sz w:val="28"/>
          <w:szCs w:val="28"/>
        </w:rPr>
      </w:pPr>
    </w:p>
    <w:p w:rsidR="0064057F" w:rsidRDefault="0064057F" w:rsidP="0064057F">
      <w:pPr>
        <w:jc w:val="center"/>
        <w:rPr>
          <w:rFonts w:ascii="Times New Roman" w:hAnsi="Times New Roman" w:cs="Times New Roman"/>
          <w:sz w:val="28"/>
          <w:szCs w:val="28"/>
        </w:rPr>
      </w:pPr>
    </w:p>
    <w:p w:rsidR="0064057F" w:rsidRPr="0064057F" w:rsidRDefault="0064057F" w:rsidP="0064057F">
      <w:pPr>
        <w:jc w:val="center"/>
        <w:rPr>
          <w:rFonts w:ascii="Times New Roman" w:hAnsi="Times New Roman" w:cs="Times New Roman"/>
          <w:b/>
          <w:sz w:val="28"/>
          <w:szCs w:val="28"/>
        </w:rPr>
      </w:pPr>
      <w:r w:rsidRPr="0064057F">
        <w:rPr>
          <w:rFonts w:ascii="Times New Roman" w:hAnsi="Times New Roman" w:cs="Times New Roman"/>
          <w:b/>
          <w:sz w:val="28"/>
          <w:szCs w:val="28"/>
        </w:rPr>
        <w:t>PASIEKIMAI MOKSLO METŲ PABAIGOJE</w:t>
      </w:r>
    </w:p>
    <w:p w:rsidR="0064057F" w:rsidRPr="001734A4" w:rsidRDefault="0064057F" w:rsidP="001734A4">
      <w:pPr>
        <w:jc w:val="both"/>
        <w:rPr>
          <w:rFonts w:ascii="Times New Roman" w:hAnsi="Times New Roman" w:cs="Times New Roman"/>
          <w:b/>
          <w:lang w:val="lt-LT"/>
        </w:rPr>
      </w:pPr>
      <w:r>
        <w:rPr>
          <w:rFonts w:ascii="Times New Roman" w:hAnsi="Times New Roman" w:cs="Times New Roman"/>
          <w:b/>
          <w:lang w:val="lt-LT"/>
        </w:rPr>
        <w:tab/>
      </w:r>
    </w:p>
    <w:sectPr w:rsidR="0064057F" w:rsidRPr="001734A4" w:rsidSect="00C15349">
      <w:pgSz w:w="15840" w:h="12240" w:orient="landscape"/>
      <w:pgMar w:top="851" w:right="956" w:bottom="113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28"/>
    <w:rsid w:val="00021D0C"/>
    <w:rsid w:val="00023034"/>
    <w:rsid w:val="000713BB"/>
    <w:rsid w:val="000744A7"/>
    <w:rsid w:val="0009174C"/>
    <w:rsid w:val="000D3457"/>
    <w:rsid w:val="000D6DC8"/>
    <w:rsid w:val="000E0F6C"/>
    <w:rsid w:val="001517CE"/>
    <w:rsid w:val="001734A4"/>
    <w:rsid w:val="001F7053"/>
    <w:rsid w:val="002044D4"/>
    <w:rsid w:val="00236796"/>
    <w:rsid w:val="00283F07"/>
    <w:rsid w:val="002D18BB"/>
    <w:rsid w:val="003126CF"/>
    <w:rsid w:val="00317865"/>
    <w:rsid w:val="00322128"/>
    <w:rsid w:val="003676EF"/>
    <w:rsid w:val="00413904"/>
    <w:rsid w:val="00425AF1"/>
    <w:rsid w:val="0042719E"/>
    <w:rsid w:val="004A5AF3"/>
    <w:rsid w:val="0050179F"/>
    <w:rsid w:val="005D5A36"/>
    <w:rsid w:val="0064057F"/>
    <w:rsid w:val="006F56FA"/>
    <w:rsid w:val="00747EB0"/>
    <w:rsid w:val="0077128E"/>
    <w:rsid w:val="007E1BA8"/>
    <w:rsid w:val="008274B3"/>
    <w:rsid w:val="008637C8"/>
    <w:rsid w:val="00915F26"/>
    <w:rsid w:val="00964A5E"/>
    <w:rsid w:val="00982F4A"/>
    <w:rsid w:val="009F065D"/>
    <w:rsid w:val="00A16456"/>
    <w:rsid w:val="00A31E76"/>
    <w:rsid w:val="00A4062F"/>
    <w:rsid w:val="00A62E64"/>
    <w:rsid w:val="00A63A8C"/>
    <w:rsid w:val="00A66931"/>
    <w:rsid w:val="00AD7659"/>
    <w:rsid w:val="00B5327A"/>
    <w:rsid w:val="00BC38FA"/>
    <w:rsid w:val="00BD1F8A"/>
    <w:rsid w:val="00BD55A5"/>
    <w:rsid w:val="00C0044E"/>
    <w:rsid w:val="00C15349"/>
    <w:rsid w:val="00C673CA"/>
    <w:rsid w:val="00CA1862"/>
    <w:rsid w:val="00CB0706"/>
    <w:rsid w:val="00CD2447"/>
    <w:rsid w:val="00D43D66"/>
    <w:rsid w:val="00D71B80"/>
    <w:rsid w:val="00D73774"/>
    <w:rsid w:val="00DA33D0"/>
    <w:rsid w:val="00E13E3B"/>
    <w:rsid w:val="00E56DA5"/>
    <w:rsid w:val="00E65D57"/>
    <w:rsid w:val="00EC0683"/>
    <w:rsid w:val="00F058A8"/>
    <w:rsid w:val="00F31C1D"/>
    <w:rsid w:val="00F70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A4B8"/>
  <w15:chartTrackingRefBased/>
  <w15:docId w15:val="{B9DF7FE8-61A5-834E-BD56-A67CBE85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C068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C06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567319">
      <w:bodyDiv w:val="1"/>
      <w:marLeft w:val="0"/>
      <w:marRight w:val="0"/>
      <w:marTop w:val="0"/>
      <w:marBottom w:val="0"/>
      <w:divBdr>
        <w:top w:val="none" w:sz="0" w:space="0" w:color="auto"/>
        <w:left w:val="none" w:sz="0" w:space="0" w:color="auto"/>
        <w:bottom w:val="none" w:sz="0" w:space="0" w:color="auto"/>
        <w:right w:val="none" w:sz="0" w:space="0" w:color="auto"/>
      </w:divBdr>
      <w:divsChild>
        <w:div w:id="2096976054">
          <w:marLeft w:val="0"/>
          <w:marRight w:val="0"/>
          <w:marTop w:val="0"/>
          <w:marBottom w:val="0"/>
          <w:divBdr>
            <w:top w:val="none" w:sz="0" w:space="0" w:color="auto"/>
            <w:left w:val="none" w:sz="0" w:space="0" w:color="auto"/>
            <w:bottom w:val="none" w:sz="0" w:space="0" w:color="auto"/>
            <w:right w:val="none" w:sz="0" w:space="0" w:color="auto"/>
          </w:divBdr>
          <w:divsChild>
            <w:div w:id="1091513794">
              <w:marLeft w:val="0"/>
              <w:marRight w:val="0"/>
              <w:marTop w:val="0"/>
              <w:marBottom w:val="0"/>
              <w:divBdr>
                <w:top w:val="none" w:sz="0" w:space="0" w:color="auto"/>
                <w:left w:val="none" w:sz="0" w:space="0" w:color="auto"/>
                <w:bottom w:val="none" w:sz="0" w:space="0" w:color="auto"/>
                <w:right w:val="none" w:sz="0" w:space="0" w:color="auto"/>
              </w:divBdr>
            </w:div>
            <w:div w:id="158078294">
              <w:marLeft w:val="0"/>
              <w:marRight w:val="0"/>
              <w:marTop w:val="0"/>
              <w:marBottom w:val="0"/>
              <w:divBdr>
                <w:top w:val="none" w:sz="0" w:space="0" w:color="auto"/>
                <w:left w:val="none" w:sz="0" w:space="0" w:color="auto"/>
                <w:bottom w:val="none" w:sz="0" w:space="0" w:color="auto"/>
                <w:right w:val="none" w:sz="0" w:space="0" w:color="auto"/>
              </w:divBdr>
            </w:div>
            <w:div w:id="366107042">
              <w:marLeft w:val="0"/>
              <w:marRight w:val="0"/>
              <w:marTop w:val="0"/>
              <w:marBottom w:val="0"/>
              <w:divBdr>
                <w:top w:val="none" w:sz="0" w:space="0" w:color="auto"/>
                <w:left w:val="none" w:sz="0" w:space="0" w:color="auto"/>
                <w:bottom w:val="none" w:sz="0" w:space="0" w:color="auto"/>
                <w:right w:val="none" w:sz="0" w:space="0" w:color="auto"/>
              </w:divBdr>
            </w:div>
            <w:div w:id="1306349364">
              <w:marLeft w:val="0"/>
              <w:marRight w:val="0"/>
              <w:marTop w:val="0"/>
              <w:marBottom w:val="0"/>
              <w:divBdr>
                <w:top w:val="none" w:sz="0" w:space="0" w:color="auto"/>
                <w:left w:val="none" w:sz="0" w:space="0" w:color="auto"/>
                <w:bottom w:val="none" w:sz="0" w:space="0" w:color="auto"/>
                <w:right w:val="none" w:sz="0" w:space="0" w:color="auto"/>
              </w:divBdr>
            </w:div>
            <w:div w:id="282425315">
              <w:marLeft w:val="0"/>
              <w:marRight w:val="0"/>
              <w:marTop w:val="0"/>
              <w:marBottom w:val="0"/>
              <w:divBdr>
                <w:top w:val="none" w:sz="0" w:space="0" w:color="auto"/>
                <w:left w:val="none" w:sz="0" w:space="0" w:color="auto"/>
                <w:bottom w:val="none" w:sz="0" w:space="0" w:color="auto"/>
                <w:right w:val="none" w:sz="0" w:space="0" w:color="auto"/>
              </w:divBdr>
            </w:div>
          </w:divsChild>
        </w:div>
        <w:div w:id="2034380232">
          <w:marLeft w:val="0"/>
          <w:marRight w:val="0"/>
          <w:marTop w:val="0"/>
          <w:marBottom w:val="0"/>
          <w:divBdr>
            <w:top w:val="none" w:sz="0" w:space="0" w:color="auto"/>
            <w:left w:val="none" w:sz="0" w:space="0" w:color="auto"/>
            <w:bottom w:val="none" w:sz="0" w:space="0" w:color="auto"/>
            <w:right w:val="none" w:sz="0" w:space="0" w:color="auto"/>
          </w:divBdr>
        </w:div>
        <w:div w:id="1487938763">
          <w:marLeft w:val="0"/>
          <w:marRight w:val="0"/>
          <w:marTop w:val="0"/>
          <w:marBottom w:val="0"/>
          <w:divBdr>
            <w:top w:val="none" w:sz="0" w:space="0" w:color="auto"/>
            <w:left w:val="none" w:sz="0" w:space="0" w:color="auto"/>
            <w:bottom w:val="none" w:sz="0" w:space="0" w:color="auto"/>
            <w:right w:val="none" w:sz="0" w:space="0" w:color="auto"/>
          </w:divBdr>
        </w:div>
        <w:div w:id="1569610279">
          <w:marLeft w:val="0"/>
          <w:marRight w:val="0"/>
          <w:marTop w:val="0"/>
          <w:marBottom w:val="0"/>
          <w:divBdr>
            <w:top w:val="none" w:sz="0" w:space="0" w:color="auto"/>
            <w:left w:val="none" w:sz="0" w:space="0" w:color="auto"/>
            <w:bottom w:val="none" w:sz="0" w:space="0" w:color="auto"/>
            <w:right w:val="none" w:sz="0" w:space="0" w:color="auto"/>
          </w:divBdr>
          <w:divsChild>
            <w:div w:id="190925136">
              <w:marLeft w:val="0"/>
              <w:marRight w:val="0"/>
              <w:marTop w:val="0"/>
              <w:marBottom w:val="0"/>
              <w:divBdr>
                <w:top w:val="none" w:sz="0" w:space="0" w:color="auto"/>
                <w:left w:val="none" w:sz="0" w:space="0" w:color="auto"/>
                <w:bottom w:val="none" w:sz="0" w:space="0" w:color="auto"/>
                <w:right w:val="none" w:sz="0" w:space="0" w:color="auto"/>
              </w:divBdr>
            </w:div>
            <w:div w:id="266886062">
              <w:marLeft w:val="0"/>
              <w:marRight w:val="0"/>
              <w:marTop w:val="0"/>
              <w:marBottom w:val="0"/>
              <w:divBdr>
                <w:top w:val="none" w:sz="0" w:space="0" w:color="auto"/>
                <w:left w:val="none" w:sz="0" w:space="0" w:color="auto"/>
                <w:bottom w:val="none" w:sz="0" w:space="0" w:color="auto"/>
                <w:right w:val="none" w:sz="0" w:space="0" w:color="auto"/>
              </w:divBdr>
            </w:div>
            <w:div w:id="887767598">
              <w:marLeft w:val="0"/>
              <w:marRight w:val="0"/>
              <w:marTop w:val="0"/>
              <w:marBottom w:val="0"/>
              <w:divBdr>
                <w:top w:val="none" w:sz="0" w:space="0" w:color="auto"/>
                <w:left w:val="none" w:sz="0" w:space="0" w:color="auto"/>
                <w:bottom w:val="none" w:sz="0" w:space="0" w:color="auto"/>
                <w:right w:val="none" w:sz="0" w:space="0" w:color="auto"/>
              </w:divBdr>
            </w:div>
            <w:div w:id="1759522311">
              <w:marLeft w:val="0"/>
              <w:marRight w:val="0"/>
              <w:marTop w:val="0"/>
              <w:marBottom w:val="0"/>
              <w:divBdr>
                <w:top w:val="none" w:sz="0" w:space="0" w:color="auto"/>
                <w:left w:val="none" w:sz="0" w:space="0" w:color="auto"/>
                <w:bottom w:val="none" w:sz="0" w:space="0" w:color="auto"/>
                <w:right w:val="none" w:sz="0" w:space="0" w:color="auto"/>
              </w:divBdr>
            </w:div>
          </w:divsChild>
        </w:div>
        <w:div w:id="643706995">
          <w:marLeft w:val="0"/>
          <w:marRight w:val="0"/>
          <w:marTop w:val="0"/>
          <w:marBottom w:val="0"/>
          <w:divBdr>
            <w:top w:val="none" w:sz="0" w:space="0" w:color="auto"/>
            <w:left w:val="none" w:sz="0" w:space="0" w:color="auto"/>
            <w:bottom w:val="none" w:sz="0" w:space="0" w:color="auto"/>
            <w:right w:val="none" w:sz="0" w:space="0" w:color="auto"/>
          </w:divBdr>
        </w:div>
        <w:div w:id="1158959215">
          <w:marLeft w:val="0"/>
          <w:marRight w:val="0"/>
          <w:marTop w:val="0"/>
          <w:marBottom w:val="0"/>
          <w:divBdr>
            <w:top w:val="none" w:sz="0" w:space="0" w:color="auto"/>
            <w:left w:val="none" w:sz="0" w:space="0" w:color="auto"/>
            <w:bottom w:val="none" w:sz="0" w:space="0" w:color="auto"/>
            <w:right w:val="none" w:sz="0" w:space="0" w:color="auto"/>
          </w:divBdr>
        </w:div>
        <w:div w:id="1258750185">
          <w:marLeft w:val="0"/>
          <w:marRight w:val="0"/>
          <w:marTop w:val="0"/>
          <w:marBottom w:val="0"/>
          <w:divBdr>
            <w:top w:val="none" w:sz="0" w:space="0" w:color="auto"/>
            <w:left w:val="none" w:sz="0" w:space="0" w:color="auto"/>
            <w:bottom w:val="none" w:sz="0" w:space="0" w:color="auto"/>
            <w:right w:val="none" w:sz="0" w:space="0" w:color="auto"/>
          </w:divBdr>
        </w:div>
        <w:div w:id="1761676469">
          <w:marLeft w:val="0"/>
          <w:marRight w:val="0"/>
          <w:marTop w:val="0"/>
          <w:marBottom w:val="0"/>
          <w:divBdr>
            <w:top w:val="none" w:sz="0" w:space="0" w:color="auto"/>
            <w:left w:val="none" w:sz="0" w:space="0" w:color="auto"/>
            <w:bottom w:val="none" w:sz="0" w:space="0" w:color="auto"/>
            <w:right w:val="none" w:sz="0" w:space="0" w:color="auto"/>
          </w:divBdr>
        </w:div>
        <w:div w:id="109514974">
          <w:marLeft w:val="0"/>
          <w:marRight w:val="0"/>
          <w:marTop w:val="0"/>
          <w:marBottom w:val="0"/>
          <w:divBdr>
            <w:top w:val="none" w:sz="0" w:space="0" w:color="auto"/>
            <w:left w:val="none" w:sz="0" w:space="0" w:color="auto"/>
            <w:bottom w:val="none" w:sz="0" w:space="0" w:color="auto"/>
            <w:right w:val="none" w:sz="0" w:space="0" w:color="auto"/>
          </w:divBdr>
        </w:div>
        <w:div w:id="244002749">
          <w:marLeft w:val="0"/>
          <w:marRight w:val="0"/>
          <w:marTop w:val="0"/>
          <w:marBottom w:val="0"/>
          <w:divBdr>
            <w:top w:val="none" w:sz="0" w:space="0" w:color="auto"/>
            <w:left w:val="none" w:sz="0" w:space="0" w:color="auto"/>
            <w:bottom w:val="none" w:sz="0" w:space="0" w:color="auto"/>
            <w:right w:val="none" w:sz="0" w:space="0" w:color="auto"/>
          </w:divBdr>
        </w:div>
        <w:div w:id="1894154223">
          <w:marLeft w:val="0"/>
          <w:marRight w:val="0"/>
          <w:marTop w:val="0"/>
          <w:marBottom w:val="0"/>
          <w:divBdr>
            <w:top w:val="none" w:sz="0" w:space="0" w:color="auto"/>
            <w:left w:val="none" w:sz="0" w:space="0" w:color="auto"/>
            <w:bottom w:val="none" w:sz="0" w:space="0" w:color="auto"/>
            <w:right w:val="none" w:sz="0" w:space="0" w:color="auto"/>
          </w:divBdr>
        </w:div>
        <w:div w:id="286668307">
          <w:marLeft w:val="0"/>
          <w:marRight w:val="0"/>
          <w:marTop w:val="0"/>
          <w:marBottom w:val="0"/>
          <w:divBdr>
            <w:top w:val="none" w:sz="0" w:space="0" w:color="auto"/>
            <w:left w:val="none" w:sz="0" w:space="0" w:color="auto"/>
            <w:bottom w:val="none" w:sz="0" w:space="0" w:color="auto"/>
            <w:right w:val="none" w:sz="0" w:space="0" w:color="auto"/>
          </w:divBdr>
        </w:div>
        <w:div w:id="409740992">
          <w:marLeft w:val="0"/>
          <w:marRight w:val="0"/>
          <w:marTop w:val="0"/>
          <w:marBottom w:val="0"/>
          <w:divBdr>
            <w:top w:val="none" w:sz="0" w:space="0" w:color="auto"/>
            <w:left w:val="none" w:sz="0" w:space="0" w:color="auto"/>
            <w:bottom w:val="none" w:sz="0" w:space="0" w:color="auto"/>
            <w:right w:val="none" w:sz="0" w:space="0" w:color="auto"/>
          </w:divBdr>
        </w:div>
        <w:div w:id="688025982">
          <w:marLeft w:val="0"/>
          <w:marRight w:val="0"/>
          <w:marTop w:val="0"/>
          <w:marBottom w:val="0"/>
          <w:divBdr>
            <w:top w:val="none" w:sz="0" w:space="0" w:color="auto"/>
            <w:left w:val="none" w:sz="0" w:space="0" w:color="auto"/>
            <w:bottom w:val="none" w:sz="0" w:space="0" w:color="auto"/>
            <w:right w:val="none" w:sz="0" w:space="0" w:color="auto"/>
          </w:divBdr>
        </w:div>
        <w:div w:id="478234556">
          <w:marLeft w:val="0"/>
          <w:marRight w:val="0"/>
          <w:marTop w:val="0"/>
          <w:marBottom w:val="0"/>
          <w:divBdr>
            <w:top w:val="none" w:sz="0" w:space="0" w:color="auto"/>
            <w:left w:val="none" w:sz="0" w:space="0" w:color="auto"/>
            <w:bottom w:val="none" w:sz="0" w:space="0" w:color="auto"/>
            <w:right w:val="none" w:sz="0" w:space="0" w:color="auto"/>
          </w:divBdr>
        </w:div>
        <w:div w:id="666444583">
          <w:marLeft w:val="0"/>
          <w:marRight w:val="0"/>
          <w:marTop w:val="0"/>
          <w:marBottom w:val="0"/>
          <w:divBdr>
            <w:top w:val="none" w:sz="0" w:space="0" w:color="auto"/>
            <w:left w:val="none" w:sz="0" w:space="0" w:color="auto"/>
            <w:bottom w:val="none" w:sz="0" w:space="0" w:color="auto"/>
            <w:right w:val="none" w:sz="0" w:space="0" w:color="auto"/>
          </w:divBdr>
        </w:div>
        <w:div w:id="1588228765">
          <w:marLeft w:val="0"/>
          <w:marRight w:val="0"/>
          <w:marTop w:val="0"/>
          <w:marBottom w:val="0"/>
          <w:divBdr>
            <w:top w:val="none" w:sz="0" w:space="0" w:color="auto"/>
            <w:left w:val="none" w:sz="0" w:space="0" w:color="auto"/>
            <w:bottom w:val="none" w:sz="0" w:space="0" w:color="auto"/>
            <w:right w:val="none" w:sz="0" w:space="0" w:color="auto"/>
          </w:divBdr>
          <w:divsChild>
            <w:div w:id="371463414">
              <w:marLeft w:val="0"/>
              <w:marRight w:val="0"/>
              <w:marTop w:val="0"/>
              <w:marBottom w:val="0"/>
              <w:divBdr>
                <w:top w:val="none" w:sz="0" w:space="0" w:color="auto"/>
                <w:left w:val="none" w:sz="0" w:space="0" w:color="auto"/>
                <w:bottom w:val="none" w:sz="0" w:space="0" w:color="auto"/>
                <w:right w:val="none" w:sz="0" w:space="0" w:color="auto"/>
              </w:divBdr>
            </w:div>
            <w:div w:id="1062871698">
              <w:marLeft w:val="0"/>
              <w:marRight w:val="0"/>
              <w:marTop w:val="0"/>
              <w:marBottom w:val="0"/>
              <w:divBdr>
                <w:top w:val="none" w:sz="0" w:space="0" w:color="auto"/>
                <w:left w:val="none" w:sz="0" w:space="0" w:color="auto"/>
                <w:bottom w:val="none" w:sz="0" w:space="0" w:color="auto"/>
                <w:right w:val="none" w:sz="0" w:space="0" w:color="auto"/>
              </w:divBdr>
            </w:div>
          </w:divsChild>
        </w:div>
        <w:div w:id="163323258">
          <w:marLeft w:val="0"/>
          <w:marRight w:val="0"/>
          <w:marTop w:val="0"/>
          <w:marBottom w:val="0"/>
          <w:divBdr>
            <w:top w:val="none" w:sz="0" w:space="0" w:color="auto"/>
            <w:left w:val="none" w:sz="0" w:space="0" w:color="auto"/>
            <w:bottom w:val="none" w:sz="0" w:space="0" w:color="auto"/>
            <w:right w:val="none" w:sz="0" w:space="0" w:color="auto"/>
          </w:divBdr>
          <w:divsChild>
            <w:div w:id="149640383">
              <w:marLeft w:val="0"/>
              <w:marRight w:val="0"/>
              <w:marTop w:val="0"/>
              <w:marBottom w:val="0"/>
              <w:divBdr>
                <w:top w:val="none" w:sz="0" w:space="0" w:color="auto"/>
                <w:left w:val="none" w:sz="0" w:space="0" w:color="auto"/>
                <w:bottom w:val="none" w:sz="0" w:space="0" w:color="auto"/>
                <w:right w:val="none" w:sz="0" w:space="0" w:color="auto"/>
              </w:divBdr>
            </w:div>
            <w:div w:id="1263882853">
              <w:marLeft w:val="0"/>
              <w:marRight w:val="0"/>
              <w:marTop w:val="0"/>
              <w:marBottom w:val="0"/>
              <w:divBdr>
                <w:top w:val="none" w:sz="0" w:space="0" w:color="auto"/>
                <w:left w:val="none" w:sz="0" w:space="0" w:color="auto"/>
                <w:bottom w:val="none" w:sz="0" w:space="0" w:color="auto"/>
                <w:right w:val="none" w:sz="0" w:space="0" w:color="auto"/>
              </w:divBdr>
            </w:div>
          </w:divsChild>
        </w:div>
        <w:div w:id="1792094190">
          <w:marLeft w:val="0"/>
          <w:marRight w:val="0"/>
          <w:marTop w:val="0"/>
          <w:marBottom w:val="0"/>
          <w:divBdr>
            <w:top w:val="none" w:sz="0" w:space="0" w:color="auto"/>
            <w:left w:val="none" w:sz="0" w:space="0" w:color="auto"/>
            <w:bottom w:val="none" w:sz="0" w:space="0" w:color="auto"/>
            <w:right w:val="none" w:sz="0" w:space="0" w:color="auto"/>
          </w:divBdr>
        </w:div>
      </w:divsChild>
    </w:div>
    <w:div w:id="1680888367">
      <w:bodyDiv w:val="1"/>
      <w:marLeft w:val="0"/>
      <w:marRight w:val="0"/>
      <w:marTop w:val="0"/>
      <w:marBottom w:val="0"/>
      <w:divBdr>
        <w:top w:val="none" w:sz="0" w:space="0" w:color="auto"/>
        <w:left w:val="none" w:sz="0" w:space="0" w:color="auto"/>
        <w:bottom w:val="none" w:sz="0" w:space="0" w:color="auto"/>
        <w:right w:val="none" w:sz="0" w:space="0" w:color="auto"/>
      </w:divBdr>
      <w:divsChild>
        <w:div w:id="1553492593">
          <w:marLeft w:val="0"/>
          <w:marRight w:val="0"/>
          <w:marTop w:val="0"/>
          <w:marBottom w:val="0"/>
          <w:divBdr>
            <w:top w:val="none" w:sz="0" w:space="0" w:color="auto"/>
            <w:left w:val="none" w:sz="0" w:space="0" w:color="auto"/>
            <w:bottom w:val="none" w:sz="0" w:space="0" w:color="auto"/>
            <w:right w:val="none" w:sz="0" w:space="0" w:color="auto"/>
          </w:divBdr>
        </w:div>
        <w:div w:id="172302408">
          <w:marLeft w:val="0"/>
          <w:marRight w:val="0"/>
          <w:marTop w:val="0"/>
          <w:marBottom w:val="0"/>
          <w:divBdr>
            <w:top w:val="none" w:sz="0" w:space="0" w:color="auto"/>
            <w:left w:val="none" w:sz="0" w:space="0" w:color="auto"/>
            <w:bottom w:val="none" w:sz="0" w:space="0" w:color="auto"/>
            <w:right w:val="none" w:sz="0" w:space="0" w:color="auto"/>
          </w:divBdr>
        </w:div>
        <w:div w:id="2030374812">
          <w:marLeft w:val="0"/>
          <w:marRight w:val="0"/>
          <w:marTop w:val="0"/>
          <w:marBottom w:val="0"/>
          <w:divBdr>
            <w:top w:val="none" w:sz="0" w:space="0" w:color="auto"/>
            <w:left w:val="none" w:sz="0" w:space="0" w:color="auto"/>
            <w:bottom w:val="none" w:sz="0" w:space="0" w:color="auto"/>
            <w:right w:val="none" w:sz="0" w:space="0" w:color="auto"/>
          </w:divBdr>
        </w:div>
      </w:divsChild>
    </w:div>
    <w:div w:id="171576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6621</Words>
  <Characters>3775</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vartotojas</cp:lastModifiedBy>
  <cp:revision>3</cp:revision>
  <cp:lastPrinted>2020-01-08T13:27:00Z</cp:lastPrinted>
  <dcterms:created xsi:type="dcterms:W3CDTF">2020-01-08T13:20:00Z</dcterms:created>
  <dcterms:modified xsi:type="dcterms:W3CDTF">2020-01-08T13:28:00Z</dcterms:modified>
</cp:coreProperties>
</file>