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6E544" w14:textId="77777777" w:rsidR="003A72B9" w:rsidRPr="00D9627E" w:rsidRDefault="0005053C" w:rsidP="00995E21">
      <w:pPr>
        <w:tabs>
          <w:tab w:val="left" w:pos="5812"/>
        </w:tabs>
        <w:ind w:firstLine="5812"/>
        <w:rPr>
          <w:sz w:val="22"/>
          <w:szCs w:val="22"/>
        </w:rPr>
      </w:pPr>
      <w:r w:rsidRPr="00D9627E">
        <w:rPr>
          <w:sz w:val="22"/>
          <w:szCs w:val="22"/>
        </w:rPr>
        <w:tab/>
      </w:r>
      <w:r w:rsidRPr="00D9627E">
        <w:rPr>
          <w:sz w:val="22"/>
          <w:szCs w:val="22"/>
        </w:rPr>
        <w:tab/>
      </w:r>
      <w:r w:rsidRPr="00D9627E">
        <w:rPr>
          <w:sz w:val="22"/>
          <w:szCs w:val="22"/>
        </w:rPr>
        <w:tab/>
      </w:r>
      <w:r w:rsidRPr="00D9627E">
        <w:rPr>
          <w:sz w:val="22"/>
          <w:szCs w:val="22"/>
        </w:rPr>
        <w:tab/>
      </w:r>
      <w:r w:rsidR="003A72B9" w:rsidRPr="00D9627E">
        <w:rPr>
          <w:sz w:val="22"/>
          <w:szCs w:val="22"/>
        </w:rPr>
        <w:t>PATVIRTINTA</w:t>
      </w:r>
    </w:p>
    <w:p w14:paraId="64D62237" w14:textId="77777777" w:rsidR="003A72B9" w:rsidRPr="00D9627E" w:rsidRDefault="003A72B9" w:rsidP="003A72B9">
      <w:pPr>
        <w:ind w:firstLine="5812"/>
        <w:rPr>
          <w:sz w:val="22"/>
          <w:szCs w:val="22"/>
        </w:rPr>
      </w:pPr>
      <w:r w:rsidRPr="00D9627E">
        <w:rPr>
          <w:sz w:val="22"/>
          <w:szCs w:val="22"/>
        </w:rPr>
        <w:t>Prienų r. Skriaudžių pagrindinės</w:t>
      </w:r>
    </w:p>
    <w:p w14:paraId="05EB80E2" w14:textId="77777777" w:rsidR="003A72B9" w:rsidRPr="00D9627E" w:rsidRDefault="003A72B9" w:rsidP="003A72B9">
      <w:pPr>
        <w:ind w:firstLine="5812"/>
        <w:rPr>
          <w:sz w:val="22"/>
          <w:szCs w:val="22"/>
        </w:rPr>
      </w:pPr>
      <w:r w:rsidRPr="00D9627E">
        <w:rPr>
          <w:sz w:val="22"/>
          <w:szCs w:val="22"/>
        </w:rPr>
        <w:t>mokyklos direktoriaus</w:t>
      </w:r>
    </w:p>
    <w:p w14:paraId="36BC1CF8" w14:textId="77777777" w:rsidR="003A72B9" w:rsidRPr="00D9627E" w:rsidRDefault="00B12597" w:rsidP="003A72B9">
      <w:pPr>
        <w:ind w:firstLine="5812"/>
        <w:rPr>
          <w:sz w:val="22"/>
          <w:szCs w:val="22"/>
        </w:rPr>
      </w:pPr>
      <w:r w:rsidRPr="00D9627E">
        <w:rPr>
          <w:sz w:val="22"/>
          <w:szCs w:val="22"/>
        </w:rPr>
        <w:t>2022</w:t>
      </w:r>
      <w:r w:rsidR="00A03797" w:rsidRPr="00D9627E">
        <w:rPr>
          <w:sz w:val="22"/>
          <w:szCs w:val="22"/>
        </w:rPr>
        <w:t xml:space="preserve"> m.</w:t>
      </w:r>
      <w:r w:rsidR="00995E21" w:rsidRPr="00D9627E">
        <w:rPr>
          <w:sz w:val="22"/>
          <w:szCs w:val="22"/>
        </w:rPr>
        <w:t xml:space="preserve"> birželio 22 </w:t>
      </w:r>
      <w:r w:rsidR="003A72B9" w:rsidRPr="00D9627E">
        <w:rPr>
          <w:sz w:val="22"/>
          <w:szCs w:val="22"/>
        </w:rPr>
        <w:t>d.</w:t>
      </w:r>
    </w:p>
    <w:p w14:paraId="69B018C7" w14:textId="77777777" w:rsidR="003A72B9" w:rsidRPr="00D9627E" w:rsidRDefault="003A72B9" w:rsidP="003A72B9">
      <w:pPr>
        <w:ind w:firstLine="5812"/>
        <w:rPr>
          <w:sz w:val="22"/>
          <w:szCs w:val="22"/>
        </w:rPr>
      </w:pPr>
      <w:r w:rsidRPr="00D9627E">
        <w:rPr>
          <w:sz w:val="22"/>
          <w:szCs w:val="22"/>
        </w:rPr>
        <w:t xml:space="preserve">Įsakymu Nr. </w:t>
      </w:r>
      <w:r w:rsidR="00B12597" w:rsidRPr="00D9627E">
        <w:rPr>
          <w:sz w:val="22"/>
          <w:szCs w:val="22"/>
        </w:rPr>
        <w:t>V-</w:t>
      </w:r>
      <w:r w:rsidR="00995E21" w:rsidRPr="00D9627E">
        <w:rPr>
          <w:sz w:val="22"/>
          <w:szCs w:val="22"/>
        </w:rPr>
        <w:t>53</w:t>
      </w:r>
    </w:p>
    <w:p w14:paraId="23B37D76" w14:textId="77777777" w:rsidR="003A72B9" w:rsidRPr="00D9627E" w:rsidRDefault="003A72B9" w:rsidP="003A72B9">
      <w:pPr>
        <w:ind w:firstLine="5812"/>
        <w:rPr>
          <w:sz w:val="22"/>
          <w:szCs w:val="22"/>
        </w:rPr>
      </w:pPr>
    </w:p>
    <w:p w14:paraId="37E0D250" w14:textId="77777777" w:rsidR="00AC4A86" w:rsidRPr="00D9627E" w:rsidRDefault="00AC4A86" w:rsidP="00E32DBB">
      <w:pPr>
        <w:ind w:firstLine="5812"/>
        <w:rPr>
          <w:sz w:val="22"/>
          <w:szCs w:val="22"/>
        </w:rPr>
      </w:pPr>
    </w:p>
    <w:p w14:paraId="46F1149D" w14:textId="77777777" w:rsidR="004209B2" w:rsidRPr="00D9627E" w:rsidRDefault="00E0216A" w:rsidP="00AC4A86">
      <w:pPr>
        <w:jc w:val="center"/>
        <w:rPr>
          <w:b/>
          <w:sz w:val="22"/>
          <w:szCs w:val="22"/>
        </w:rPr>
      </w:pPr>
      <w:r w:rsidRPr="00D9627E">
        <w:rPr>
          <w:b/>
          <w:sz w:val="22"/>
          <w:szCs w:val="22"/>
        </w:rPr>
        <w:t xml:space="preserve">PRIENŲ R. SKRIAUDŽIŲ PAGRINDINĖS </w:t>
      </w:r>
      <w:r w:rsidR="00B12597" w:rsidRPr="00D9627E">
        <w:rPr>
          <w:b/>
          <w:sz w:val="22"/>
          <w:szCs w:val="22"/>
        </w:rPr>
        <w:t>MOKYKLOS 2022–2024</w:t>
      </w:r>
      <w:r w:rsidR="004209B2" w:rsidRPr="00D9627E">
        <w:rPr>
          <w:b/>
          <w:sz w:val="22"/>
          <w:szCs w:val="22"/>
        </w:rPr>
        <w:t xml:space="preserve"> M. STRATEGINIS PLANAS</w:t>
      </w:r>
    </w:p>
    <w:p w14:paraId="29B0A4CD" w14:textId="77777777" w:rsidR="004209B2" w:rsidRPr="00D9627E" w:rsidRDefault="004209B2" w:rsidP="00AC4A86">
      <w:pPr>
        <w:jc w:val="both"/>
        <w:rPr>
          <w:b/>
          <w:sz w:val="22"/>
          <w:szCs w:val="22"/>
        </w:rPr>
      </w:pPr>
    </w:p>
    <w:p w14:paraId="78AF172C" w14:textId="77777777" w:rsidR="00FE0D75" w:rsidRPr="00D9627E" w:rsidRDefault="00AB792B" w:rsidP="00AC4A86">
      <w:pPr>
        <w:jc w:val="center"/>
        <w:rPr>
          <w:b/>
          <w:bCs/>
          <w:sz w:val="22"/>
          <w:szCs w:val="22"/>
        </w:rPr>
      </w:pPr>
      <w:r w:rsidRPr="00D9627E">
        <w:rPr>
          <w:b/>
          <w:bCs/>
          <w:sz w:val="22"/>
          <w:szCs w:val="22"/>
        </w:rPr>
        <w:t>I SKYRIUS</w:t>
      </w:r>
    </w:p>
    <w:p w14:paraId="7018F6DB" w14:textId="77777777" w:rsidR="00FE0D75" w:rsidRPr="00D9627E" w:rsidRDefault="00FE0D75" w:rsidP="00FE0D75">
      <w:pPr>
        <w:jc w:val="center"/>
        <w:rPr>
          <w:b/>
          <w:bCs/>
          <w:sz w:val="22"/>
          <w:szCs w:val="22"/>
        </w:rPr>
      </w:pPr>
      <w:r w:rsidRPr="00D9627E">
        <w:rPr>
          <w:b/>
          <w:bCs/>
          <w:sz w:val="22"/>
          <w:szCs w:val="22"/>
        </w:rPr>
        <w:t>MOKYKLOS VEIKLOS KONTEKSTAS</w:t>
      </w:r>
    </w:p>
    <w:p w14:paraId="08C323C7" w14:textId="77777777" w:rsidR="00552BB0" w:rsidRPr="00D9627E" w:rsidRDefault="00102EF5" w:rsidP="00102EF5">
      <w:pPr>
        <w:tabs>
          <w:tab w:val="left" w:pos="851"/>
        </w:tabs>
        <w:spacing w:line="276" w:lineRule="auto"/>
        <w:jc w:val="both"/>
        <w:rPr>
          <w:bCs/>
          <w:sz w:val="22"/>
          <w:szCs w:val="22"/>
        </w:rPr>
      </w:pPr>
      <w:r w:rsidRPr="00D9627E">
        <w:rPr>
          <w:bCs/>
          <w:sz w:val="22"/>
          <w:szCs w:val="22"/>
        </w:rPr>
        <w:t xml:space="preserve"> </w:t>
      </w:r>
    </w:p>
    <w:p w14:paraId="41403247" w14:textId="77777777" w:rsidR="00102EF5" w:rsidRPr="00D9627E" w:rsidRDefault="00552BB0" w:rsidP="00552BB0">
      <w:pPr>
        <w:tabs>
          <w:tab w:val="left" w:pos="851"/>
        </w:tabs>
        <w:spacing w:line="276" w:lineRule="auto"/>
        <w:jc w:val="both"/>
        <w:rPr>
          <w:bCs/>
          <w:sz w:val="22"/>
          <w:szCs w:val="22"/>
        </w:rPr>
      </w:pPr>
      <w:r w:rsidRPr="00D9627E">
        <w:rPr>
          <w:bCs/>
          <w:sz w:val="22"/>
          <w:szCs w:val="22"/>
        </w:rPr>
        <w:tab/>
      </w:r>
      <w:r w:rsidR="00102EF5" w:rsidRPr="00D9627E">
        <w:rPr>
          <w:bCs/>
          <w:sz w:val="22"/>
          <w:szCs w:val="22"/>
        </w:rPr>
        <w:t>Mokyklos teisinė forma – biudžetinė įstaiga, priklausomybė – savivaldybės.</w:t>
      </w:r>
      <w:r w:rsidRPr="00D9627E">
        <w:rPr>
          <w:bCs/>
          <w:sz w:val="22"/>
          <w:szCs w:val="22"/>
        </w:rPr>
        <w:t xml:space="preserve"> B</w:t>
      </w:r>
      <w:r w:rsidR="00102EF5" w:rsidRPr="00D9627E">
        <w:rPr>
          <w:bCs/>
          <w:sz w:val="22"/>
          <w:szCs w:val="22"/>
        </w:rPr>
        <w:t>uveinės adresas – Jaunimo g.</w:t>
      </w:r>
      <w:r w:rsidR="00ED6458" w:rsidRPr="00D9627E">
        <w:rPr>
          <w:bCs/>
          <w:sz w:val="22"/>
          <w:szCs w:val="22"/>
        </w:rPr>
        <w:t xml:space="preserve"> </w:t>
      </w:r>
      <w:r w:rsidR="00102EF5" w:rsidRPr="00D9627E">
        <w:rPr>
          <w:bCs/>
          <w:sz w:val="22"/>
          <w:szCs w:val="22"/>
        </w:rPr>
        <w:t>5A, 5922</w:t>
      </w:r>
      <w:r w:rsidR="00102EF5" w:rsidRPr="00D9627E">
        <w:rPr>
          <w:bCs/>
          <w:sz w:val="22"/>
          <w:szCs w:val="22"/>
          <w:lang w:val="en-GB"/>
        </w:rPr>
        <w:t>7</w:t>
      </w:r>
      <w:r w:rsidR="00102EF5" w:rsidRPr="00D9627E">
        <w:rPr>
          <w:bCs/>
          <w:sz w:val="22"/>
          <w:szCs w:val="22"/>
        </w:rPr>
        <w:t>, Skriaudžiai, Veiverių seniūnija, Prienų rajonas.</w:t>
      </w:r>
    </w:p>
    <w:p w14:paraId="56D5B558" w14:textId="77777777" w:rsidR="00FE0D75" w:rsidRPr="00D9627E" w:rsidRDefault="00FE0D75" w:rsidP="00AD1C20">
      <w:pPr>
        <w:spacing w:line="276" w:lineRule="auto"/>
        <w:ind w:firstLine="851"/>
        <w:jc w:val="both"/>
        <w:rPr>
          <w:bCs/>
          <w:sz w:val="22"/>
          <w:szCs w:val="22"/>
        </w:rPr>
      </w:pPr>
      <w:r w:rsidRPr="00D9627E">
        <w:rPr>
          <w:bCs/>
          <w:sz w:val="22"/>
          <w:szCs w:val="22"/>
        </w:rPr>
        <w:t>Mokymo kalba – lietuvių. Mokymo proceso organizavimo būdai – kasdienis, savarankiškas, nuotolinis (mišrus, hibridinis), ugdymo(</w:t>
      </w:r>
      <w:proofErr w:type="spellStart"/>
      <w:r w:rsidRPr="00D9627E">
        <w:rPr>
          <w:bCs/>
          <w:sz w:val="22"/>
          <w:szCs w:val="22"/>
        </w:rPr>
        <w:t>si</w:t>
      </w:r>
      <w:proofErr w:type="spellEnd"/>
      <w:r w:rsidRPr="00D9627E">
        <w:rPr>
          <w:bCs/>
          <w:sz w:val="22"/>
          <w:szCs w:val="22"/>
        </w:rPr>
        <w:t>) šeimoje.</w:t>
      </w:r>
    </w:p>
    <w:p w14:paraId="5F9ACBDB" w14:textId="77777777" w:rsidR="00FE0D75" w:rsidRPr="00D9627E" w:rsidRDefault="00BC1BDB" w:rsidP="00552BB0">
      <w:pPr>
        <w:spacing w:line="276" w:lineRule="auto"/>
        <w:ind w:firstLine="851"/>
        <w:jc w:val="both"/>
        <w:rPr>
          <w:bCs/>
          <w:sz w:val="22"/>
          <w:szCs w:val="22"/>
        </w:rPr>
      </w:pPr>
      <w:r w:rsidRPr="00D9627E">
        <w:rPr>
          <w:bCs/>
          <w:sz w:val="22"/>
          <w:szCs w:val="22"/>
        </w:rPr>
        <w:t>Mokykloje</w:t>
      </w:r>
      <w:r w:rsidR="00FE0D75" w:rsidRPr="00D9627E">
        <w:rPr>
          <w:bCs/>
          <w:sz w:val="22"/>
          <w:szCs w:val="22"/>
        </w:rPr>
        <w:t xml:space="preserve"> vykdomos švietimo programos: ikimokyklinio ugdymo, priešmokyklinio ugdymo, pradinio ugdymo, pradinio ugdymo individualizuota, pagrindinio ugdymo ir pagrindinio ugdymo individualizuota. </w:t>
      </w:r>
    </w:p>
    <w:p w14:paraId="508B770F" w14:textId="77777777" w:rsidR="009C3409" w:rsidRPr="00D9627E" w:rsidRDefault="00ED6458" w:rsidP="00ED6458">
      <w:pPr>
        <w:tabs>
          <w:tab w:val="left" w:pos="851"/>
        </w:tabs>
        <w:spacing w:line="276" w:lineRule="auto"/>
        <w:jc w:val="both"/>
        <w:rPr>
          <w:bCs/>
          <w:sz w:val="22"/>
          <w:szCs w:val="22"/>
        </w:rPr>
      </w:pPr>
      <w:r w:rsidRPr="00D9627E">
        <w:rPr>
          <w:bCs/>
          <w:sz w:val="22"/>
          <w:szCs w:val="22"/>
        </w:rPr>
        <w:tab/>
      </w:r>
      <w:r w:rsidR="009C3409" w:rsidRPr="00D9627E">
        <w:rPr>
          <w:bCs/>
          <w:sz w:val="22"/>
          <w:szCs w:val="22"/>
        </w:rPr>
        <w:t>Mokykloje ugdomų vaikų skaiči</w:t>
      </w:r>
      <w:r w:rsidR="00552BB0" w:rsidRPr="00D9627E">
        <w:rPr>
          <w:bCs/>
          <w:sz w:val="22"/>
          <w:szCs w:val="22"/>
        </w:rPr>
        <w:t>aus augimo tendencija</w:t>
      </w:r>
      <w:r w:rsidR="009C3409" w:rsidRPr="00D9627E">
        <w:rPr>
          <w:bCs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5"/>
        <w:gridCol w:w="4746"/>
      </w:tblGrid>
      <w:tr w:rsidR="00CF2FE2" w:rsidRPr="00D9627E" w14:paraId="7B78F1DB" w14:textId="77777777" w:rsidTr="00CF2FE2">
        <w:tc>
          <w:tcPr>
            <w:tcW w:w="5070" w:type="dxa"/>
            <w:shd w:val="clear" w:color="auto" w:fill="FBE4D5"/>
          </w:tcPr>
          <w:p w14:paraId="116366E0" w14:textId="77777777" w:rsidR="009C3409" w:rsidRPr="00D9627E" w:rsidRDefault="009C3409" w:rsidP="00CF2FE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9627E">
              <w:rPr>
                <w:b/>
                <w:bCs/>
                <w:sz w:val="22"/>
                <w:szCs w:val="22"/>
              </w:rPr>
              <w:t>Mokslo metai</w:t>
            </w:r>
          </w:p>
        </w:tc>
        <w:tc>
          <w:tcPr>
            <w:tcW w:w="4785" w:type="dxa"/>
            <w:shd w:val="clear" w:color="auto" w:fill="FBE4D5"/>
          </w:tcPr>
          <w:p w14:paraId="2D6E4C7C" w14:textId="77777777" w:rsidR="009C3409" w:rsidRPr="00D9627E" w:rsidRDefault="00A84522" w:rsidP="00CF2FE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9627E">
              <w:rPr>
                <w:b/>
                <w:bCs/>
                <w:sz w:val="22"/>
                <w:szCs w:val="22"/>
              </w:rPr>
              <w:t>Ugdytinių skaičius</w:t>
            </w:r>
          </w:p>
        </w:tc>
      </w:tr>
      <w:tr w:rsidR="009C3409" w:rsidRPr="00D9627E" w14:paraId="1F942650" w14:textId="77777777" w:rsidTr="00CF2FE2">
        <w:tc>
          <w:tcPr>
            <w:tcW w:w="5070" w:type="dxa"/>
            <w:shd w:val="clear" w:color="auto" w:fill="auto"/>
          </w:tcPr>
          <w:p w14:paraId="69E36354" w14:textId="77777777" w:rsidR="009C3409" w:rsidRPr="00D9627E" w:rsidRDefault="009C3409" w:rsidP="00CF2FE2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>2021–2022 mokslo metai</w:t>
            </w:r>
          </w:p>
        </w:tc>
        <w:tc>
          <w:tcPr>
            <w:tcW w:w="4785" w:type="dxa"/>
            <w:shd w:val="clear" w:color="auto" w:fill="auto"/>
          </w:tcPr>
          <w:p w14:paraId="5366889F" w14:textId="77777777" w:rsidR="009C3409" w:rsidRPr="00D9627E" w:rsidRDefault="00A84522" w:rsidP="00CF2FE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>206</w:t>
            </w:r>
          </w:p>
        </w:tc>
      </w:tr>
      <w:tr w:rsidR="009C3409" w:rsidRPr="00D9627E" w14:paraId="0A59D4D4" w14:textId="77777777" w:rsidTr="00CF2FE2">
        <w:tc>
          <w:tcPr>
            <w:tcW w:w="5070" w:type="dxa"/>
            <w:shd w:val="clear" w:color="auto" w:fill="auto"/>
          </w:tcPr>
          <w:p w14:paraId="118E89C8" w14:textId="77777777" w:rsidR="009C3409" w:rsidRPr="00D9627E" w:rsidRDefault="009C3409" w:rsidP="00CF2FE2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>2020–2021 mokslo metai</w:t>
            </w:r>
          </w:p>
        </w:tc>
        <w:tc>
          <w:tcPr>
            <w:tcW w:w="4785" w:type="dxa"/>
            <w:shd w:val="clear" w:color="auto" w:fill="auto"/>
          </w:tcPr>
          <w:p w14:paraId="24487268" w14:textId="77777777" w:rsidR="009C3409" w:rsidRPr="00D9627E" w:rsidRDefault="00A84522" w:rsidP="00CF2FE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>196</w:t>
            </w:r>
          </w:p>
        </w:tc>
      </w:tr>
      <w:tr w:rsidR="009C3409" w:rsidRPr="00D9627E" w14:paraId="3AEBA6BB" w14:textId="77777777" w:rsidTr="00CF2FE2">
        <w:tc>
          <w:tcPr>
            <w:tcW w:w="5070" w:type="dxa"/>
            <w:shd w:val="clear" w:color="auto" w:fill="auto"/>
          </w:tcPr>
          <w:p w14:paraId="334682B6" w14:textId="77777777" w:rsidR="009C3409" w:rsidRPr="00D9627E" w:rsidRDefault="009C3409" w:rsidP="00CF2FE2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>2019–2020 mokslo metai</w:t>
            </w:r>
          </w:p>
        </w:tc>
        <w:tc>
          <w:tcPr>
            <w:tcW w:w="4785" w:type="dxa"/>
            <w:shd w:val="clear" w:color="auto" w:fill="auto"/>
          </w:tcPr>
          <w:p w14:paraId="331154B6" w14:textId="77777777" w:rsidR="009C3409" w:rsidRPr="00D9627E" w:rsidRDefault="00A84522" w:rsidP="00CF2FE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>184</w:t>
            </w:r>
          </w:p>
        </w:tc>
      </w:tr>
      <w:tr w:rsidR="009C3409" w:rsidRPr="00D9627E" w14:paraId="2DD56F0A" w14:textId="77777777" w:rsidTr="00CF2FE2">
        <w:tc>
          <w:tcPr>
            <w:tcW w:w="5070" w:type="dxa"/>
            <w:shd w:val="clear" w:color="auto" w:fill="auto"/>
          </w:tcPr>
          <w:p w14:paraId="7D681AE3" w14:textId="77777777" w:rsidR="009C3409" w:rsidRPr="00D9627E" w:rsidRDefault="00A84522" w:rsidP="00CF2FE2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>2018–2019 mokslo metai</w:t>
            </w:r>
          </w:p>
        </w:tc>
        <w:tc>
          <w:tcPr>
            <w:tcW w:w="4785" w:type="dxa"/>
            <w:shd w:val="clear" w:color="auto" w:fill="auto"/>
          </w:tcPr>
          <w:p w14:paraId="1DDC7732" w14:textId="77777777" w:rsidR="009C3409" w:rsidRPr="00D9627E" w:rsidRDefault="00A84522" w:rsidP="00CF2FE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>171</w:t>
            </w:r>
          </w:p>
        </w:tc>
      </w:tr>
    </w:tbl>
    <w:p w14:paraId="70119D1C" w14:textId="77777777" w:rsidR="009C3409" w:rsidRPr="00D9627E" w:rsidRDefault="009C3409" w:rsidP="00102EF5">
      <w:pPr>
        <w:spacing w:line="276" w:lineRule="auto"/>
        <w:jc w:val="both"/>
        <w:rPr>
          <w:bCs/>
          <w:sz w:val="22"/>
          <w:szCs w:val="22"/>
        </w:rPr>
      </w:pPr>
    </w:p>
    <w:p w14:paraId="6EC52A23" w14:textId="77777777" w:rsidR="00FE0D75" w:rsidRPr="00D9627E" w:rsidRDefault="00102EF5" w:rsidP="00102EF5">
      <w:pPr>
        <w:tabs>
          <w:tab w:val="left" w:pos="851"/>
        </w:tabs>
        <w:spacing w:line="276" w:lineRule="auto"/>
        <w:jc w:val="both"/>
        <w:rPr>
          <w:bCs/>
          <w:sz w:val="22"/>
          <w:szCs w:val="22"/>
        </w:rPr>
      </w:pPr>
      <w:r w:rsidRPr="00D9627E">
        <w:rPr>
          <w:bCs/>
          <w:sz w:val="22"/>
          <w:szCs w:val="22"/>
        </w:rPr>
        <w:tab/>
        <w:t>Prienų r</w:t>
      </w:r>
      <w:r w:rsidR="00AD1C20" w:rsidRPr="00D9627E">
        <w:rPr>
          <w:bCs/>
          <w:sz w:val="22"/>
          <w:szCs w:val="22"/>
        </w:rPr>
        <w:t xml:space="preserve">. </w:t>
      </w:r>
      <w:r w:rsidRPr="00D9627E">
        <w:rPr>
          <w:bCs/>
          <w:sz w:val="22"/>
          <w:szCs w:val="22"/>
        </w:rPr>
        <w:t xml:space="preserve">Skriaudžių pagrindinės mokyklos 2022–2024 metų </w:t>
      </w:r>
      <w:r w:rsidR="00FE0D75" w:rsidRPr="00D9627E">
        <w:rPr>
          <w:bCs/>
          <w:sz w:val="22"/>
          <w:szCs w:val="22"/>
        </w:rPr>
        <w:t>strateginis planas parengtas atsižvelgiant į Valstybinę švietimo strategiją, Prienų rajono savivaldybės</w:t>
      </w:r>
      <w:r w:rsidRPr="00D9627E">
        <w:rPr>
          <w:bCs/>
          <w:sz w:val="22"/>
          <w:szCs w:val="22"/>
        </w:rPr>
        <w:t xml:space="preserve"> </w:t>
      </w:r>
      <w:r w:rsidR="00FE0D75" w:rsidRPr="00D9627E">
        <w:rPr>
          <w:bCs/>
          <w:sz w:val="22"/>
          <w:szCs w:val="22"/>
        </w:rPr>
        <w:t>strateginio planavimo dokument</w:t>
      </w:r>
      <w:r w:rsidRPr="00D9627E">
        <w:rPr>
          <w:bCs/>
          <w:sz w:val="22"/>
          <w:szCs w:val="22"/>
        </w:rPr>
        <w:t>us, švietimo būklę ir mokyklos</w:t>
      </w:r>
      <w:r w:rsidR="00FE0D75" w:rsidRPr="00D9627E">
        <w:rPr>
          <w:bCs/>
          <w:sz w:val="22"/>
          <w:szCs w:val="22"/>
        </w:rPr>
        <w:t xml:space="preserve"> bendruomenės poreikius.</w:t>
      </w:r>
    </w:p>
    <w:p w14:paraId="1CEE815F" w14:textId="77777777" w:rsidR="00FE0D75" w:rsidRPr="00D9627E" w:rsidRDefault="00FE0D75" w:rsidP="00AC4A86">
      <w:pPr>
        <w:jc w:val="center"/>
        <w:rPr>
          <w:b/>
          <w:bCs/>
          <w:sz w:val="22"/>
          <w:szCs w:val="22"/>
        </w:rPr>
      </w:pPr>
    </w:p>
    <w:p w14:paraId="04E5C859" w14:textId="77777777" w:rsidR="00A84522" w:rsidRPr="00D9627E" w:rsidRDefault="00A84522" w:rsidP="00AC4A86">
      <w:pPr>
        <w:jc w:val="center"/>
        <w:rPr>
          <w:b/>
          <w:bCs/>
          <w:sz w:val="22"/>
          <w:szCs w:val="22"/>
        </w:rPr>
      </w:pPr>
      <w:r w:rsidRPr="00D9627E">
        <w:rPr>
          <w:b/>
          <w:bCs/>
          <w:sz w:val="22"/>
          <w:szCs w:val="22"/>
        </w:rPr>
        <w:t>II SKYRIUS</w:t>
      </w:r>
    </w:p>
    <w:p w14:paraId="7E439F99" w14:textId="77777777" w:rsidR="004209B2" w:rsidRPr="00D9627E" w:rsidRDefault="004209B2" w:rsidP="00AC4A86">
      <w:pPr>
        <w:jc w:val="center"/>
        <w:rPr>
          <w:b/>
          <w:bCs/>
          <w:sz w:val="22"/>
          <w:szCs w:val="22"/>
        </w:rPr>
      </w:pPr>
      <w:r w:rsidRPr="00D9627E">
        <w:rPr>
          <w:b/>
          <w:bCs/>
          <w:sz w:val="22"/>
          <w:szCs w:val="22"/>
        </w:rPr>
        <w:t xml:space="preserve"> MOKYKLOS VIZITINĖ KORTELĖ</w:t>
      </w:r>
    </w:p>
    <w:p w14:paraId="034EA34D" w14:textId="77777777" w:rsidR="00E32DBB" w:rsidRPr="00D9627E" w:rsidRDefault="00E32DBB" w:rsidP="00AC4A86">
      <w:pPr>
        <w:jc w:val="both"/>
        <w:rPr>
          <w:b/>
          <w:bCs/>
          <w:sz w:val="22"/>
          <w:szCs w:val="22"/>
        </w:rPr>
      </w:pPr>
    </w:p>
    <w:p w14:paraId="7ADB780B" w14:textId="77777777" w:rsidR="004209B2" w:rsidRPr="00D9627E" w:rsidRDefault="00E0216A" w:rsidP="00AC4A86">
      <w:pPr>
        <w:jc w:val="both"/>
        <w:rPr>
          <w:sz w:val="22"/>
          <w:szCs w:val="22"/>
        </w:rPr>
      </w:pPr>
      <w:r w:rsidRPr="00D9627E">
        <w:rPr>
          <w:b/>
          <w:bCs/>
          <w:sz w:val="22"/>
          <w:szCs w:val="22"/>
        </w:rPr>
        <w:t xml:space="preserve">1. </w:t>
      </w:r>
      <w:r w:rsidR="0051516D" w:rsidRPr="00D9627E">
        <w:rPr>
          <w:b/>
          <w:bCs/>
          <w:sz w:val="22"/>
          <w:szCs w:val="22"/>
        </w:rPr>
        <w:t xml:space="preserve">Mokyklos vizija. </w:t>
      </w:r>
      <w:r w:rsidR="00B12597" w:rsidRPr="00D9627E">
        <w:rPr>
          <w:sz w:val="22"/>
          <w:szCs w:val="22"/>
        </w:rPr>
        <w:t>Mokykla – šiuolaikiška</w:t>
      </w:r>
      <w:r w:rsidR="004209B2" w:rsidRPr="00D9627E">
        <w:rPr>
          <w:sz w:val="22"/>
          <w:szCs w:val="22"/>
        </w:rPr>
        <w:t>, bendraujanti ir bendradarbiaujanti, puoselėjanti tautines tradicijas.</w:t>
      </w:r>
    </w:p>
    <w:p w14:paraId="50992B3E" w14:textId="77777777" w:rsidR="008F6673" w:rsidRPr="00D9627E" w:rsidRDefault="00E0216A" w:rsidP="00AC4A86">
      <w:pPr>
        <w:jc w:val="both"/>
        <w:rPr>
          <w:sz w:val="22"/>
          <w:szCs w:val="22"/>
        </w:rPr>
      </w:pPr>
      <w:r w:rsidRPr="00D9627E">
        <w:rPr>
          <w:sz w:val="22"/>
          <w:szCs w:val="22"/>
        </w:rPr>
        <w:t xml:space="preserve">1.1. </w:t>
      </w:r>
      <w:r w:rsidR="00B12597" w:rsidRPr="00D9627E">
        <w:rPr>
          <w:b/>
          <w:sz w:val="22"/>
          <w:szCs w:val="22"/>
        </w:rPr>
        <w:t>Šiuolaikiškumas</w:t>
      </w:r>
      <w:r w:rsidR="008F6673" w:rsidRPr="00D9627E">
        <w:rPr>
          <w:b/>
          <w:sz w:val="22"/>
          <w:szCs w:val="22"/>
        </w:rPr>
        <w:t xml:space="preserve"> </w:t>
      </w:r>
      <w:r w:rsidR="008F6673" w:rsidRPr="00D9627E">
        <w:rPr>
          <w:sz w:val="22"/>
          <w:szCs w:val="22"/>
        </w:rPr>
        <w:t>suprantamas kaip:</w:t>
      </w:r>
    </w:p>
    <w:p w14:paraId="1F1CD400" w14:textId="77777777" w:rsidR="008F6673" w:rsidRPr="00D9627E" w:rsidRDefault="008F6673" w:rsidP="00ED6458">
      <w:pPr>
        <w:pStyle w:val="Sraopastraipa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lang w:val="lt-LT"/>
        </w:rPr>
      </w:pPr>
      <w:r w:rsidRPr="00D9627E">
        <w:rPr>
          <w:rFonts w:ascii="Times New Roman" w:hAnsi="Times New Roman"/>
          <w:lang w:val="lt-LT"/>
        </w:rPr>
        <w:t>drąsa keistis, nuolat ieškoti ir tobulėti</w:t>
      </w:r>
      <w:r w:rsidR="004D3A2C" w:rsidRPr="00D9627E">
        <w:rPr>
          <w:rFonts w:ascii="Times New Roman" w:hAnsi="Times New Roman"/>
          <w:lang w:val="lt-LT"/>
        </w:rPr>
        <w:t>;</w:t>
      </w:r>
    </w:p>
    <w:p w14:paraId="2FFDBBBF" w14:textId="77777777" w:rsidR="008F6673" w:rsidRPr="00D9627E" w:rsidRDefault="008F6673" w:rsidP="00ED6458">
      <w:pPr>
        <w:pStyle w:val="Sraopastraipa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lang w:val="lt-LT"/>
        </w:rPr>
      </w:pPr>
      <w:r w:rsidRPr="00D9627E">
        <w:rPr>
          <w:rFonts w:ascii="Times New Roman" w:hAnsi="Times New Roman"/>
          <w:lang w:val="lt-LT"/>
        </w:rPr>
        <w:t xml:space="preserve">mokiniai, gebantys </w:t>
      </w:r>
      <w:r w:rsidR="00FA19AE" w:rsidRPr="00D9627E">
        <w:rPr>
          <w:rFonts w:ascii="Times New Roman" w:hAnsi="Times New Roman"/>
          <w:lang w:val="lt-LT"/>
        </w:rPr>
        <w:t xml:space="preserve">tikslingai </w:t>
      </w:r>
      <w:r w:rsidRPr="00D9627E">
        <w:rPr>
          <w:rFonts w:ascii="Times New Roman" w:hAnsi="Times New Roman"/>
          <w:lang w:val="lt-LT"/>
        </w:rPr>
        <w:t xml:space="preserve">naudotis </w:t>
      </w:r>
      <w:r w:rsidR="00FA19AE" w:rsidRPr="00D9627E">
        <w:rPr>
          <w:rFonts w:ascii="Times New Roman" w:hAnsi="Times New Roman"/>
          <w:lang w:val="lt-LT"/>
        </w:rPr>
        <w:t xml:space="preserve">įvairiais </w:t>
      </w:r>
      <w:r w:rsidRPr="00D9627E">
        <w:rPr>
          <w:rFonts w:ascii="Times New Roman" w:hAnsi="Times New Roman"/>
          <w:lang w:val="lt-LT"/>
        </w:rPr>
        <w:t>informacijos šaltiniais;</w:t>
      </w:r>
    </w:p>
    <w:p w14:paraId="34186D9F" w14:textId="77777777" w:rsidR="008F6673" w:rsidRPr="00D9627E" w:rsidRDefault="008F6673" w:rsidP="00ED6458">
      <w:pPr>
        <w:pStyle w:val="Sraopastraipa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lang w:val="lt-LT"/>
        </w:rPr>
      </w:pPr>
      <w:r w:rsidRPr="00D9627E">
        <w:rPr>
          <w:rFonts w:ascii="Times New Roman" w:hAnsi="Times New Roman"/>
          <w:lang w:val="lt-LT"/>
        </w:rPr>
        <w:t xml:space="preserve">mokinys ir mokytojas, besimokantis visą gyvenimą; </w:t>
      </w:r>
    </w:p>
    <w:p w14:paraId="2832416F" w14:textId="77777777" w:rsidR="008F6673" w:rsidRPr="00D9627E" w:rsidRDefault="008F6673" w:rsidP="00ED6458">
      <w:pPr>
        <w:pStyle w:val="Sraopastraipa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lang w:val="lt-LT"/>
        </w:rPr>
      </w:pPr>
      <w:r w:rsidRPr="00D9627E">
        <w:rPr>
          <w:rFonts w:ascii="Times New Roman" w:hAnsi="Times New Roman"/>
          <w:lang w:val="lt-LT"/>
        </w:rPr>
        <w:t>mokiniai ir mokyt</w:t>
      </w:r>
      <w:r w:rsidR="00FA19AE" w:rsidRPr="00D9627E">
        <w:rPr>
          <w:rFonts w:ascii="Times New Roman" w:hAnsi="Times New Roman"/>
          <w:lang w:val="lt-LT"/>
        </w:rPr>
        <w:t>ojai, kryptingai siekiantys numatytų</w:t>
      </w:r>
      <w:r w:rsidRPr="00D9627E">
        <w:rPr>
          <w:rFonts w:ascii="Times New Roman" w:hAnsi="Times New Roman"/>
          <w:lang w:val="lt-LT"/>
        </w:rPr>
        <w:t xml:space="preserve"> tikslų;</w:t>
      </w:r>
    </w:p>
    <w:p w14:paraId="2B04FC8B" w14:textId="77777777" w:rsidR="008F6673" w:rsidRPr="00D9627E" w:rsidRDefault="008F6673" w:rsidP="00ED6458">
      <w:pPr>
        <w:pStyle w:val="Sraopastraipa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lang w:val="lt-LT"/>
        </w:rPr>
      </w:pPr>
      <w:r w:rsidRPr="00D9627E">
        <w:rPr>
          <w:rFonts w:ascii="Times New Roman" w:hAnsi="Times New Roman"/>
          <w:lang w:val="lt-LT"/>
        </w:rPr>
        <w:t>mokiniai ruošiami prisitaikyti besikeičiančioje visuomenėje ir aplinkoje</w:t>
      </w:r>
      <w:r w:rsidR="00A5167E" w:rsidRPr="00D9627E">
        <w:rPr>
          <w:rFonts w:ascii="Times New Roman" w:hAnsi="Times New Roman"/>
          <w:lang w:val="lt-LT"/>
        </w:rPr>
        <w:t>, atviri inovacijoms;</w:t>
      </w:r>
    </w:p>
    <w:p w14:paraId="79592354" w14:textId="77777777" w:rsidR="00A5167E" w:rsidRPr="00D9627E" w:rsidRDefault="008F6673" w:rsidP="00ED6458">
      <w:pPr>
        <w:pStyle w:val="Sraopastraipa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lang w:val="lt-LT"/>
        </w:rPr>
      </w:pPr>
      <w:r w:rsidRPr="00D9627E">
        <w:rPr>
          <w:rFonts w:ascii="Times New Roman" w:hAnsi="Times New Roman"/>
          <w:lang w:val="lt-LT"/>
        </w:rPr>
        <w:t>technologiškai aprūpinta ir mobili mokymosi aplinka</w:t>
      </w:r>
      <w:r w:rsidR="00A5167E" w:rsidRPr="00D9627E">
        <w:rPr>
          <w:rFonts w:ascii="Times New Roman" w:hAnsi="Times New Roman"/>
          <w:lang w:val="lt-LT"/>
        </w:rPr>
        <w:t>;</w:t>
      </w:r>
    </w:p>
    <w:p w14:paraId="6BAD4E9D" w14:textId="77777777" w:rsidR="008F6673" w:rsidRPr="00D9627E" w:rsidRDefault="006619BA" w:rsidP="00ED6458">
      <w:pPr>
        <w:pStyle w:val="Sraopastraipa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lang w:val="lt-LT"/>
        </w:rPr>
      </w:pPr>
      <w:r w:rsidRPr="00D9627E">
        <w:rPr>
          <w:rFonts w:ascii="Times New Roman" w:hAnsi="Times New Roman"/>
          <w:lang w:val="lt-LT"/>
        </w:rPr>
        <w:t xml:space="preserve">patrauklios </w:t>
      </w:r>
      <w:r w:rsidR="00F34B18" w:rsidRPr="00D9627E">
        <w:rPr>
          <w:rFonts w:ascii="Times New Roman" w:hAnsi="Times New Roman"/>
          <w:lang w:val="lt-LT"/>
        </w:rPr>
        <w:t>poilsio ir ugdymosi aplinkos</w:t>
      </w:r>
      <w:r w:rsidRPr="00D9627E">
        <w:rPr>
          <w:rFonts w:ascii="Times New Roman" w:hAnsi="Times New Roman"/>
          <w:lang w:val="lt-LT"/>
        </w:rPr>
        <w:t>.</w:t>
      </w:r>
    </w:p>
    <w:p w14:paraId="72ADDC09" w14:textId="77777777" w:rsidR="008F6673" w:rsidRPr="00D9627E" w:rsidRDefault="008F6673" w:rsidP="00AC4A86">
      <w:pPr>
        <w:pStyle w:val="Sraopastraipa"/>
        <w:spacing w:after="0" w:line="240" w:lineRule="auto"/>
        <w:ind w:left="360"/>
        <w:jc w:val="both"/>
        <w:rPr>
          <w:rFonts w:ascii="Times New Roman" w:hAnsi="Times New Roman"/>
          <w:lang w:val="lt-LT"/>
        </w:rPr>
      </w:pPr>
    </w:p>
    <w:p w14:paraId="12DF40FB" w14:textId="77777777" w:rsidR="008F6673" w:rsidRPr="00D9627E" w:rsidRDefault="00E0216A" w:rsidP="00AC4A86">
      <w:pPr>
        <w:jc w:val="both"/>
        <w:rPr>
          <w:sz w:val="22"/>
          <w:szCs w:val="22"/>
        </w:rPr>
      </w:pPr>
      <w:r w:rsidRPr="00D9627E">
        <w:rPr>
          <w:sz w:val="22"/>
          <w:szCs w:val="22"/>
        </w:rPr>
        <w:t xml:space="preserve">1.2. </w:t>
      </w:r>
      <w:r w:rsidR="008F6673" w:rsidRPr="00D9627E">
        <w:rPr>
          <w:b/>
          <w:sz w:val="22"/>
          <w:szCs w:val="22"/>
        </w:rPr>
        <w:t xml:space="preserve">Bendraujanti ir bendradarbiaujanti </w:t>
      </w:r>
      <w:r w:rsidR="008F6673" w:rsidRPr="00D9627E">
        <w:rPr>
          <w:sz w:val="22"/>
          <w:szCs w:val="22"/>
        </w:rPr>
        <w:t>suprantama kaip:</w:t>
      </w:r>
    </w:p>
    <w:p w14:paraId="19CC8C77" w14:textId="77777777" w:rsidR="008F6673" w:rsidRPr="00D9627E" w:rsidRDefault="00A5167E" w:rsidP="00ED6458">
      <w:pPr>
        <w:pStyle w:val="Sraopastraipa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  <w:lang w:val="lt-LT"/>
        </w:rPr>
      </w:pPr>
      <w:r w:rsidRPr="00D9627E">
        <w:rPr>
          <w:rFonts w:ascii="Times New Roman" w:hAnsi="Times New Roman"/>
          <w:lang w:val="lt-LT"/>
        </w:rPr>
        <w:t>sėkmingas</w:t>
      </w:r>
      <w:r w:rsidR="008F6673" w:rsidRPr="00D9627E">
        <w:rPr>
          <w:rFonts w:ascii="Times New Roman" w:hAnsi="Times New Roman"/>
          <w:lang w:val="lt-LT"/>
        </w:rPr>
        <w:t xml:space="preserve"> mokytojų, tėvų ir mokinių dialogas</w:t>
      </w:r>
      <w:r w:rsidRPr="00D9627E">
        <w:rPr>
          <w:rFonts w:ascii="Times New Roman" w:hAnsi="Times New Roman"/>
          <w:lang w:val="lt-LT"/>
        </w:rPr>
        <w:t xml:space="preserve"> apie mokymą ir mokymąsi;</w:t>
      </w:r>
    </w:p>
    <w:p w14:paraId="57357C4F" w14:textId="77777777" w:rsidR="008F6673" w:rsidRPr="00D9627E" w:rsidRDefault="00C50B0D" w:rsidP="00ED6458">
      <w:pPr>
        <w:pStyle w:val="Sraopastraipa"/>
        <w:numPr>
          <w:ilvl w:val="0"/>
          <w:numId w:val="2"/>
        </w:numPr>
        <w:spacing w:line="240" w:lineRule="auto"/>
        <w:ind w:left="709" w:hanging="283"/>
        <w:jc w:val="both"/>
        <w:rPr>
          <w:rFonts w:ascii="Times New Roman" w:hAnsi="Times New Roman"/>
          <w:lang w:val="lt-LT"/>
        </w:rPr>
      </w:pPr>
      <w:r w:rsidRPr="00D9627E">
        <w:rPr>
          <w:rFonts w:ascii="Times New Roman" w:hAnsi="Times New Roman"/>
          <w:lang w:val="lt-LT"/>
        </w:rPr>
        <w:t>turinti ir puoselėjanti</w:t>
      </w:r>
      <w:r w:rsidR="008F6673" w:rsidRPr="00D9627E">
        <w:rPr>
          <w:rFonts w:ascii="Times New Roman" w:hAnsi="Times New Roman"/>
          <w:lang w:val="lt-LT"/>
        </w:rPr>
        <w:t xml:space="preserve"> ryšius su įvairiomis organizacijomis</w:t>
      </w:r>
      <w:r w:rsidR="004D3A2C" w:rsidRPr="00D9627E">
        <w:rPr>
          <w:rFonts w:ascii="Times New Roman" w:hAnsi="Times New Roman"/>
          <w:lang w:val="lt-LT"/>
        </w:rPr>
        <w:t>;</w:t>
      </w:r>
    </w:p>
    <w:p w14:paraId="39EEBCB0" w14:textId="77777777" w:rsidR="008F6673" w:rsidRPr="00D9627E" w:rsidRDefault="008F6673" w:rsidP="00ED6458">
      <w:pPr>
        <w:pStyle w:val="Sraopastraipa"/>
        <w:numPr>
          <w:ilvl w:val="0"/>
          <w:numId w:val="2"/>
        </w:numPr>
        <w:spacing w:line="240" w:lineRule="auto"/>
        <w:ind w:left="709" w:hanging="283"/>
        <w:jc w:val="both"/>
        <w:rPr>
          <w:rFonts w:ascii="Times New Roman" w:hAnsi="Times New Roman"/>
          <w:lang w:val="lt-LT"/>
        </w:rPr>
      </w:pPr>
      <w:r w:rsidRPr="00D9627E">
        <w:rPr>
          <w:rFonts w:ascii="Times New Roman" w:hAnsi="Times New Roman"/>
          <w:lang w:val="lt-LT"/>
        </w:rPr>
        <w:t>humaniški, pasitikėjimu grįsti santykiai</w:t>
      </w:r>
      <w:r w:rsidR="004D3A2C" w:rsidRPr="00D9627E">
        <w:rPr>
          <w:rFonts w:ascii="Times New Roman" w:hAnsi="Times New Roman"/>
          <w:lang w:val="lt-LT"/>
        </w:rPr>
        <w:t>;</w:t>
      </w:r>
    </w:p>
    <w:p w14:paraId="16C98B8D" w14:textId="77777777" w:rsidR="008F6673" w:rsidRPr="00D9627E" w:rsidRDefault="00C50B0D" w:rsidP="00ED6458">
      <w:pPr>
        <w:pStyle w:val="Sraopastraipa"/>
        <w:numPr>
          <w:ilvl w:val="0"/>
          <w:numId w:val="2"/>
        </w:numPr>
        <w:spacing w:line="240" w:lineRule="auto"/>
        <w:ind w:left="709" w:hanging="283"/>
        <w:jc w:val="both"/>
        <w:rPr>
          <w:rFonts w:ascii="Times New Roman" w:hAnsi="Times New Roman"/>
          <w:lang w:val="lt-LT"/>
        </w:rPr>
      </w:pPr>
      <w:r w:rsidRPr="00D9627E">
        <w:rPr>
          <w:rFonts w:ascii="Times New Roman" w:hAnsi="Times New Roman"/>
          <w:lang w:val="lt-LT"/>
        </w:rPr>
        <w:t>nariai</w:t>
      </w:r>
      <w:r w:rsidR="00C700F8" w:rsidRPr="00D9627E">
        <w:rPr>
          <w:rFonts w:ascii="Times New Roman" w:hAnsi="Times New Roman"/>
          <w:lang w:val="lt-LT"/>
        </w:rPr>
        <w:t>,</w:t>
      </w:r>
      <w:r w:rsidRPr="00D9627E">
        <w:rPr>
          <w:rFonts w:ascii="Times New Roman" w:hAnsi="Times New Roman"/>
          <w:lang w:val="lt-LT"/>
        </w:rPr>
        <w:t xml:space="preserve"> </w:t>
      </w:r>
      <w:r w:rsidR="008F6673" w:rsidRPr="00D9627E">
        <w:rPr>
          <w:rFonts w:ascii="Times New Roman" w:hAnsi="Times New Roman"/>
          <w:lang w:val="lt-LT"/>
        </w:rPr>
        <w:t>gebantys būti</w:t>
      </w:r>
      <w:r w:rsidR="00A5167E" w:rsidRPr="00D9627E">
        <w:rPr>
          <w:rFonts w:ascii="Times New Roman" w:hAnsi="Times New Roman"/>
          <w:lang w:val="lt-LT"/>
        </w:rPr>
        <w:t>, priimti sprendimus</w:t>
      </w:r>
      <w:r w:rsidR="006619BA" w:rsidRPr="00D9627E">
        <w:rPr>
          <w:rFonts w:ascii="Times New Roman" w:hAnsi="Times New Roman"/>
          <w:lang w:val="lt-LT"/>
        </w:rPr>
        <w:t xml:space="preserve">, </w:t>
      </w:r>
      <w:r w:rsidR="008F6673" w:rsidRPr="00D9627E">
        <w:rPr>
          <w:rFonts w:ascii="Times New Roman" w:hAnsi="Times New Roman"/>
          <w:lang w:val="lt-LT"/>
        </w:rPr>
        <w:t>di</w:t>
      </w:r>
      <w:r w:rsidR="004D3A2C" w:rsidRPr="00D9627E">
        <w:rPr>
          <w:rFonts w:ascii="Times New Roman" w:hAnsi="Times New Roman"/>
          <w:lang w:val="lt-LT"/>
        </w:rPr>
        <w:t xml:space="preserve">rbti komandoje </w:t>
      </w:r>
      <w:r w:rsidR="00B12597" w:rsidRPr="00D9627E">
        <w:rPr>
          <w:rFonts w:ascii="Times New Roman" w:hAnsi="Times New Roman"/>
          <w:lang w:val="lt-LT"/>
        </w:rPr>
        <w:t>ir bendruomenėje;</w:t>
      </w:r>
    </w:p>
    <w:p w14:paraId="4CFB4B02" w14:textId="77777777" w:rsidR="00F34B18" w:rsidRPr="00D9627E" w:rsidRDefault="00F34B18" w:rsidP="00ED6458">
      <w:pPr>
        <w:pStyle w:val="Sraopastraipa"/>
        <w:numPr>
          <w:ilvl w:val="0"/>
          <w:numId w:val="2"/>
        </w:numPr>
        <w:spacing w:line="240" w:lineRule="auto"/>
        <w:ind w:left="709" w:hanging="283"/>
        <w:jc w:val="both"/>
        <w:rPr>
          <w:rFonts w:ascii="Times New Roman" w:hAnsi="Times New Roman"/>
          <w:lang w:val="lt-LT"/>
        </w:rPr>
      </w:pPr>
      <w:r w:rsidRPr="00D9627E">
        <w:rPr>
          <w:rFonts w:ascii="Times New Roman" w:hAnsi="Times New Roman"/>
          <w:lang w:val="lt-LT"/>
        </w:rPr>
        <w:t>puoselėjanti šeimos vertybes;</w:t>
      </w:r>
    </w:p>
    <w:p w14:paraId="5F795AB3" w14:textId="77777777" w:rsidR="008F6673" w:rsidRPr="00D9627E" w:rsidRDefault="006619BA" w:rsidP="00ED6458">
      <w:pPr>
        <w:pStyle w:val="Sraopastraipa"/>
        <w:numPr>
          <w:ilvl w:val="0"/>
          <w:numId w:val="2"/>
        </w:numPr>
        <w:spacing w:line="240" w:lineRule="auto"/>
        <w:ind w:left="709" w:hanging="283"/>
        <w:jc w:val="both"/>
        <w:rPr>
          <w:rFonts w:ascii="Times New Roman" w:hAnsi="Times New Roman"/>
          <w:lang w:val="lt-LT"/>
        </w:rPr>
      </w:pPr>
      <w:r w:rsidRPr="00D9627E">
        <w:rPr>
          <w:rFonts w:ascii="Times New Roman" w:hAnsi="Times New Roman"/>
          <w:lang w:val="lt-LT"/>
        </w:rPr>
        <w:t xml:space="preserve">kurianti ir </w:t>
      </w:r>
      <w:r w:rsidR="004A77E3" w:rsidRPr="00D9627E">
        <w:rPr>
          <w:rFonts w:ascii="Times New Roman" w:hAnsi="Times New Roman"/>
          <w:lang w:val="lt-LT"/>
        </w:rPr>
        <w:t>ugdanti emociškai tvarius santykius</w:t>
      </w:r>
      <w:r w:rsidR="00B12597" w:rsidRPr="00D9627E">
        <w:rPr>
          <w:rFonts w:ascii="Times New Roman" w:hAnsi="Times New Roman"/>
          <w:lang w:val="lt-LT"/>
        </w:rPr>
        <w:t xml:space="preserve"> bendruomenėje.</w:t>
      </w:r>
    </w:p>
    <w:p w14:paraId="4D997019" w14:textId="77777777" w:rsidR="008F6673" w:rsidRPr="00D9627E" w:rsidRDefault="00E0216A" w:rsidP="00AC4A86">
      <w:pPr>
        <w:jc w:val="both"/>
        <w:rPr>
          <w:sz w:val="22"/>
          <w:szCs w:val="22"/>
        </w:rPr>
      </w:pPr>
      <w:r w:rsidRPr="00D9627E">
        <w:rPr>
          <w:sz w:val="22"/>
          <w:szCs w:val="22"/>
        </w:rPr>
        <w:t xml:space="preserve">1.3. </w:t>
      </w:r>
      <w:r w:rsidR="008F6673" w:rsidRPr="00D9627E">
        <w:rPr>
          <w:b/>
          <w:sz w:val="22"/>
          <w:szCs w:val="22"/>
        </w:rPr>
        <w:t xml:space="preserve">Puoselėjanti tautines tradicijas </w:t>
      </w:r>
      <w:r w:rsidR="008F6673" w:rsidRPr="00D9627E">
        <w:rPr>
          <w:sz w:val="22"/>
          <w:szCs w:val="22"/>
        </w:rPr>
        <w:t>suprantama kaip:</w:t>
      </w:r>
    </w:p>
    <w:p w14:paraId="126E5E94" w14:textId="77777777" w:rsidR="008F6673" w:rsidRPr="00D9627E" w:rsidRDefault="008F6673" w:rsidP="00ED6458">
      <w:pPr>
        <w:pStyle w:val="Sraopastraipa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/>
          <w:lang w:val="lt-LT"/>
        </w:rPr>
      </w:pPr>
      <w:r w:rsidRPr="00D9627E">
        <w:rPr>
          <w:rFonts w:ascii="Times New Roman" w:hAnsi="Times New Roman"/>
          <w:lang w:val="lt-LT"/>
        </w:rPr>
        <w:t>ugdanti pilietį, nor</w:t>
      </w:r>
      <w:r w:rsidR="00A5167E" w:rsidRPr="00D9627E">
        <w:rPr>
          <w:rFonts w:ascii="Times New Roman" w:hAnsi="Times New Roman"/>
          <w:lang w:val="lt-LT"/>
        </w:rPr>
        <w:t>intį gyventi bei dirbti Lietuvoje</w:t>
      </w:r>
      <w:r w:rsidRPr="00D9627E">
        <w:rPr>
          <w:rFonts w:ascii="Times New Roman" w:hAnsi="Times New Roman"/>
          <w:lang w:val="lt-LT"/>
        </w:rPr>
        <w:t>;</w:t>
      </w:r>
    </w:p>
    <w:p w14:paraId="2F2F1208" w14:textId="77777777" w:rsidR="008F6673" w:rsidRPr="00D9627E" w:rsidRDefault="008F6673" w:rsidP="00ED6458">
      <w:pPr>
        <w:pStyle w:val="Sraopastraipa"/>
        <w:numPr>
          <w:ilvl w:val="0"/>
          <w:numId w:val="3"/>
        </w:numPr>
        <w:spacing w:line="240" w:lineRule="auto"/>
        <w:ind w:left="709" w:hanging="283"/>
        <w:jc w:val="both"/>
        <w:rPr>
          <w:rFonts w:ascii="Times New Roman" w:hAnsi="Times New Roman"/>
          <w:lang w:val="lt-LT"/>
        </w:rPr>
      </w:pPr>
      <w:r w:rsidRPr="00D9627E">
        <w:rPr>
          <w:rFonts w:ascii="Times New Roman" w:hAnsi="Times New Roman"/>
          <w:lang w:val="lt-LT"/>
        </w:rPr>
        <w:t>aplinka, atspindinti etnokultūrines tradicijas;</w:t>
      </w:r>
    </w:p>
    <w:p w14:paraId="3BD39493" w14:textId="77777777" w:rsidR="00C50B0D" w:rsidRPr="00D9627E" w:rsidRDefault="008F6673" w:rsidP="00ED6458">
      <w:pPr>
        <w:pStyle w:val="Sraopastraipa"/>
        <w:numPr>
          <w:ilvl w:val="0"/>
          <w:numId w:val="3"/>
        </w:numPr>
        <w:spacing w:line="240" w:lineRule="auto"/>
        <w:ind w:left="709" w:hanging="283"/>
        <w:jc w:val="both"/>
        <w:rPr>
          <w:rFonts w:ascii="Times New Roman" w:hAnsi="Times New Roman"/>
          <w:lang w:val="lt-LT"/>
        </w:rPr>
      </w:pPr>
      <w:r w:rsidRPr="00D9627E">
        <w:rPr>
          <w:rFonts w:ascii="Times New Roman" w:hAnsi="Times New Roman"/>
          <w:lang w:val="lt-LT"/>
        </w:rPr>
        <w:t>ugdymas, puoselėjantis lietuviškas tradicijas</w:t>
      </w:r>
      <w:r w:rsidR="00A5167E" w:rsidRPr="00D9627E">
        <w:rPr>
          <w:rFonts w:ascii="Times New Roman" w:hAnsi="Times New Roman"/>
          <w:lang w:val="lt-LT"/>
        </w:rPr>
        <w:t>;</w:t>
      </w:r>
    </w:p>
    <w:p w14:paraId="3EF792CF" w14:textId="77777777" w:rsidR="00F602EA" w:rsidRPr="00D9627E" w:rsidRDefault="008F6673" w:rsidP="00ED6458">
      <w:pPr>
        <w:pStyle w:val="Sraopastraipa"/>
        <w:numPr>
          <w:ilvl w:val="0"/>
          <w:numId w:val="3"/>
        </w:numPr>
        <w:spacing w:line="240" w:lineRule="auto"/>
        <w:ind w:left="709" w:hanging="283"/>
        <w:jc w:val="both"/>
        <w:rPr>
          <w:rFonts w:ascii="Times New Roman" w:hAnsi="Times New Roman"/>
          <w:lang w:val="lt-LT"/>
        </w:rPr>
      </w:pPr>
      <w:r w:rsidRPr="00D9627E">
        <w:rPr>
          <w:rFonts w:ascii="Times New Roman" w:hAnsi="Times New Roman"/>
          <w:lang w:val="lt-LT"/>
        </w:rPr>
        <w:lastRenderedPageBreak/>
        <w:t>mokinys, žinantis ir gerbiantis savo krašto tradicijas</w:t>
      </w:r>
      <w:r w:rsidR="00A5167E" w:rsidRPr="00D9627E">
        <w:rPr>
          <w:rFonts w:ascii="Times New Roman" w:hAnsi="Times New Roman"/>
          <w:lang w:val="lt-LT"/>
        </w:rPr>
        <w:t>.</w:t>
      </w:r>
    </w:p>
    <w:p w14:paraId="3AC7ED03" w14:textId="77777777" w:rsidR="008F6673" w:rsidRPr="00D9627E" w:rsidRDefault="0051516D" w:rsidP="00AC4A86">
      <w:pPr>
        <w:jc w:val="both"/>
        <w:rPr>
          <w:sz w:val="22"/>
          <w:szCs w:val="22"/>
        </w:rPr>
      </w:pPr>
      <w:r w:rsidRPr="00D9627E">
        <w:rPr>
          <w:b/>
          <w:bCs/>
          <w:sz w:val="22"/>
          <w:szCs w:val="22"/>
        </w:rPr>
        <w:t>2. Mokyklos misija</w:t>
      </w:r>
      <w:r w:rsidR="008F6673" w:rsidRPr="00D9627E">
        <w:rPr>
          <w:bCs/>
          <w:sz w:val="22"/>
          <w:szCs w:val="22"/>
        </w:rPr>
        <w:t xml:space="preserve">. </w:t>
      </w:r>
      <w:r w:rsidR="008F6673" w:rsidRPr="00D9627E">
        <w:rPr>
          <w:sz w:val="22"/>
          <w:szCs w:val="22"/>
        </w:rPr>
        <w:t xml:space="preserve">Mokykla, teikianti kokybiškas </w:t>
      </w:r>
      <w:r w:rsidR="00B75BD9" w:rsidRPr="00D9627E">
        <w:rPr>
          <w:sz w:val="22"/>
          <w:szCs w:val="22"/>
        </w:rPr>
        <w:t xml:space="preserve">ikimokyklinio, priešmokyklinio, pradinio ir pagrindinio </w:t>
      </w:r>
      <w:r w:rsidR="008F6673" w:rsidRPr="00D9627E">
        <w:rPr>
          <w:sz w:val="22"/>
          <w:szCs w:val="22"/>
        </w:rPr>
        <w:t>ugdymo paslaugas, orientuota į kūrybiškos, socialiai atsakingos ir tautiškos asmenybės formavimą.</w:t>
      </w:r>
    </w:p>
    <w:p w14:paraId="22DC4F74" w14:textId="77777777" w:rsidR="008F6673" w:rsidRPr="00D9627E" w:rsidRDefault="008F6673" w:rsidP="00AC4A86">
      <w:pPr>
        <w:jc w:val="both"/>
        <w:rPr>
          <w:sz w:val="22"/>
          <w:szCs w:val="22"/>
        </w:rPr>
      </w:pPr>
    </w:p>
    <w:p w14:paraId="78E0D3ED" w14:textId="77777777" w:rsidR="008F6673" w:rsidRPr="00D9627E" w:rsidRDefault="0051516D" w:rsidP="00AC4A86">
      <w:pPr>
        <w:jc w:val="both"/>
        <w:rPr>
          <w:bCs/>
          <w:sz w:val="22"/>
          <w:szCs w:val="22"/>
        </w:rPr>
      </w:pPr>
      <w:r w:rsidRPr="00D9627E">
        <w:rPr>
          <w:b/>
          <w:bCs/>
          <w:sz w:val="22"/>
          <w:szCs w:val="22"/>
        </w:rPr>
        <w:t>3. Mokyklos vertybės ir filosofija</w:t>
      </w:r>
      <w:r w:rsidR="008F6673" w:rsidRPr="00D9627E">
        <w:rPr>
          <w:bCs/>
          <w:sz w:val="22"/>
          <w:szCs w:val="22"/>
        </w:rPr>
        <w:t>. Mokykloje puoselėjamos vertybės yra šios:</w:t>
      </w:r>
    </w:p>
    <w:p w14:paraId="642F338A" w14:textId="77777777" w:rsidR="008F6673" w:rsidRPr="00D9627E" w:rsidRDefault="0051516D" w:rsidP="00AC4A86">
      <w:pPr>
        <w:pStyle w:val="Sraopastraipa"/>
        <w:spacing w:line="240" w:lineRule="auto"/>
        <w:ind w:left="709" w:hanging="709"/>
        <w:jc w:val="both"/>
        <w:rPr>
          <w:rFonts w:ascii="Times New Roman" w:hAnsi="Times New Roman"/>
          <w:lang w:val="lt-LT"/>
        </w:rPr>
      </w:pPr>
      <w:r w:rsidRPr="00D9627E">
        <w:rPr>
          <w:rFonts w:ascii="Times New Roman" w:hAnsi="Times New Roman"/>
          <w:lang w:val="lt-LT"/>
        </w:rPr>
        <w:t xml:space="preserve">3.1. </w:t>
      </w:r>
      <w:r w:rsidR="004D3A2C" w:rsidRPr="00D9627E">
        <w:rPr>
          <w:rFonts w:ascii="Times New Roman" w:hAnsi="Times New Roman"/>
          <w:lang w:val="lt-LT"/>
        </w:rPr>
        <w:t>p</w:t>
      </w:r>
      <w:r w:rsidR="00E16272" w:rsidRPr="00D9627E">
        <w:rPr>
          <w:rFonts w:ascii="Times New Roman" w:hAnsi="Times New Roman"/>
          <w:lang w:val="lt-LT"/>
        </w:rPr>
        <w:t>ažanga</w:t>
      </w:r>
      <w:r w:rsidR="004D3A2C" w:rsidRPr="00D9627E">
        <w:rPr>
          <w:rFonts w:ascii="Times New Roman" w:hAnsi="Times New Roman"/>
          <w:lang w:val="lt-LT"/>
        </w:rPr>
        <w:t>;</w:t>
      </w:r>
    </w:p>
    <w:p w14:paraId="01D92C7F" w14:textId="77777777" w:rsidR="008F6673" w:rsidRPr="00D9627E" w:rsidRDefault="0051516D" w:rsidP="00AC4A86">
      <w:pPr>
        <w:pStyle w:val="Sraopastraipa"/>
        <w:spacing w:line="240" w:lineRule="auto"/>
        <w:ind w:left="709" w:hanging="709"/>
        <w:jc w:val="both"/>
        <w:rPr>
          <w:rFonts w:ascii="Times New Roman" w:hAnsi="Times New Roman"/>
          <w:lang w:val="lt-LT"/>
        </w:rPr>
      </w:pPr>
      <w:r w:rsidRPr="00D9627E">
        <w:rPr>
          <w:rFonts w:ascii="Times New Roman" w:hAnsi="Times New Roman"/>
          <w:lang w:val="lt-LT"/>
        </w:rPr>
        <w:t xml:space="preserve">3.2. </w:t>
      </w:r>
      <w:r w:rsidR="004D3A2C" w:rsidRPr="00D9627E">
        <w:rPr>
          <w:rFonts w:ascii="Times New Roman" w:hAnsi="Times New Roman"/>
          <w:lang w:val="lt-LT"/>
        </w:rPr>
        <w:t>a</w:t>
      </w:r>
      <w:r w:rsidR="00E16272" w:rsidRPr="00D9627E">
        <w:rPr>
          <w:rFonts w:ascii="Times New Roman" w:hAnsi="Times New Roman"/>
          <w:lang w:val="lt-LT"/>
        </w:rPr>
        <w:t>tsakingumas</w:t>
      </w:r>
      <w:r w:rsidR="004D3A2C" w:rsidRPr="00D9627E">
        <w:rPr>
          <w:rFonts w:ascii="Times New Roman" w:hAnsi="Times New Roman"/>
          <w:lang w:val="lt-LT"/>
        </w:rPr>
        <w:t>;</w:t>
      </w:r>
    </w:p>
    <w:p w14:paraId="038CC52E" w14:textId="77777777" w:rsidR="008F6673" w:rsidRPr="00D9627E" w:rsidRDefault="0051516D" w:rsidP="00AC4A86">
      <w:pPr>
        <w:pStyle w:val="Sraopastraipa"/>
        <w:spacing w:line="240" w:lineRule="auto"/>
        <w:ind w:left="709" w:hanging="709"/>
        <w:jc w:val="both"/>
        <w:rPr>
          <w:rFonts w:ascii="Times New Roman" w:hAnsi="Times New Roman"/>
          <w:lang w:val="lt-LT"/>
        </w:rPr>
      </w:pPr>
      <w:r w:rsidRPr="00D9627E">
        <w:rPr>
          <w:rFonts w:ascii="Times New Roman" w:hAnsi="Times New Roman"/>
          <w:lang w:val="lt-LT"/>
        </w:rPr>
        <w:t xml:space="preserve">3.3. </w:t>
      </w:r>
      <w:r w:rsidR="004D3A2C" w:rsidRPr="00D9627E">
        <w:rPr>
          <w:rFonts w:ascii="Times New Roman" w:hAnsi="Times New Roman"/>
          <w:lang w:val="lt-LT"/>
        </w:rPr>
        <w:t>p</w:t>
      </w:r>
      <w:r w:rsidR="00E16272" w:rsidRPr="00D9627E">
        <w:rPr>
          <w:rFonts w:ascii="Times New Roman" w:hAnsi="Times New Roman"/>
          <w:lang w:val="lt-LT"/>
        </w:rPr>
        <w:t>asitikėjimas</w:t>
      </w:r>
      <w:r w:rsidR="004D3A2C" w:rsidRPr="00D9627E">
        <w:rPr>
          <w:rFonts w:ascii="Times New Roman" w:hAnsi="Times New Roman"/>
          <w:lang w:val="lt-LT"/>
        </w:rPr>
        <w:t>;</w:t>
      </w:r>
    </w:p>
    <w:p w14:paraId="4A751C4D" w14:textId="77777777" w:rsidR="008F6673" w:rsidRPr="00D9627E" w:rsidRDefault="0051516D" w:rsidP="00AC4A86">
      <w:pPr>
        <w:pStyle w:val="Sraopastraipa"/>
        <w:spacing w:line="240" w:lineRule="auto"/>
        <w:ind w:left="709" w:hanging="709"/>
        <w:jc w:val="both"/>
        <w:rPr>
          <w:rFonts w:ascii="Times New Roman" w:hAnsi="Times New Roman"/>
          <w:lang w:val="lt-LT"/>
        </w:rPr>
      </w:pPr>
      <w:r w:rsidRPr="00D9627E">
        <w:rPr>
          <w:rFonts w:ascii="Times New Roman" w:hAnsi="Times New Roman"/>
          <w:lang w:val="lt-LT"/>
        </w:rPr>
        <w:t xml:space="preserve">3.4. </w:t>
      </w:r>
      <w:r w:rsidR="004D3A2C" w:rsidRPr="00D9627E">
        <w:rPr>
          <w:rFonts w:ascii="Times New Roman" w:hAnsi="Times New Roman"/>
          <w:lang w:val="lt-LT"/>
        </w:rPr>
        <w:t>m</w:t>
      </w:r>
      <w:r w:rsidR="00E16272" w:rsidRPr="00D9627E">
        <w:rPr>
          <w:rFonts w:ascii="Times New Roman" w:hAnsi="Times New Roman"/>
          <w:lang w:val="lt-LT"/>
        </w:rPr>
        <w:t>andagumas</w:t>
      </w:r>
      <w:r w:rsidR="004D3A2C" w:rsidRPr="00D9627E">
        <w:rPr>
          <w:rFonts w:ascii="Times New Roman" w:hAnsi="Times New Roman"/>
          <w:lang w:val="lt-LT"/>
        </w:rPr>
        <w:t>;</w:t>
      </w:r>
    </w:p>
    <w:p w14:paraId="09CB955A" w14:textId="77777777" w:rsidR="008F6673" w:rsidRPr="00D9627E" w:rsidRDefault="0051516D" w:rsidP="00AC4A86">
      <w:pPr>
        <w:pStyle w:val="Sraopastraipa"/>
        <w:spacing w:line="240" w:lineRule="auto"/>
        <w:ind w:left="0"/>
        <w:jc w:val="both"/>
        <w:rPr>
          <w:rFonts w:ascii="Times New Roman" w:hAnsi="Times New Roman"/>
          <w:lang w:val="lt-LT"/>
        </w:rPr>
      </w:pPr>
      <w:r w:rsidRPr="00D9627E">
        <w:rPr>
          <w:rFonts w:ascii="Times New Roman" w:hAnsi="Times New Roman"/>
          <w:lang w:val="lt-LT"/>
        </w:rPr>
        <w:t xml:space="preserve">3.5. </w:t>
      </w:r>
      <w:r w:rsidR="004D3A2C" w:rsidRPr="00D9627E">
        <w:rPr>
          <w:rFonts w:ascii="Times New Roman" w:hAnsi="Times New Roman"/>
          <w:lang w:val="lt-LT"/>
        </w:rPr>
        <w:t>d</w:t>
      </w:r>
      <w:r w:rsidR="00E16272" w:rsidRPr="00D9627E">
        <w:rPr>
          <w:rFonts w:ascii="Times New Roman" w:hAnsi="Times New Roman"/>
          <w:lang w:val="lt-LT"/>
        </w:rPr>
        <w:t>raugiškumas</w:t>
      </w:r>
      <w:r w:rsidR="004D3A2C" w:rsidRPr="00D9627E">
        <w:rPr>
          <w:rFonts w:ascii="Times New Roman" w:hAnsi="Times New Roman"/>
          <w:lang w:val="lt-LT"/>
        </w:rPr>
        <w:t>.</w:t>
      </w:r>
    </w:p>
    <w:p w14:paraId="622D4AA7" w14:textId="77777777" w:rsidR="008F6673" w:rsidRPr="00D9627E" w:rsidRDefault="00E16272" w:rsidP="00AC4A86">
      <w:pPr>
        <w:jc w:val="both"/>
        <w:rPr>
          <w:bCs/>
          <w:sz w:val="22"/>
          <w:szCs w:val="22"/>
        </w:rPr>
      </w:pPr>
      <w:r w:rsidRPr="00D9627E">
        <w:rPr>
          <w:bCs/>
          <w:sz w:val="22"/>
          <w:szCs w:val="22"/>
        </w:rPr>
        <w:t>Mokyklos bendruomenės su</w:t>
      </w:r>
      <w:r w:rsidR="008F6673" w:rsidRPr="00D9627E">
        <w:rPr>
          <w:bCs/>
          <w:sz w:val="22"/>
          <w:szCs w:val="22"/>
        </w:rPr>
        <w:t>tarimu</w:t>
      </w:r>
      <w:r w:rsidR="004D3A2C" w:rsidRPr="00D9627E">
        <w:rPr>
          <w:bCs/>
          <w:sz w:val="22"/>
          <w:szCs w:val="22"/>
        </w:rPr>
        <w:t>,</w:t>
      </w:r>
      <w:r w:rsidR="008F6673" w:rsidRPr="00D9627E">
        <w:rPr>
          <w:bCs/>
          <w:sz w:val="22"/>
          <w:szCs w:val="22"/>
        </w:rPr>
        <w:t xml:space="preserve"> šias vertybes galima įžvelgti </w:t>
      </w:r>
      <w:r w:rsidR="00BB3451" w:rsidRPr="00D9627E">
        <w:rPr>
          <w:bCs/>
          <w:sz w:val="22"/>
          <w:szCs w:val="22"/>
        </w:rPr>
        <w:t>atitinkamame mokyklos narių elgesyje</w:t>
      </w:r>
      <w:r w:rsidR="004D3A2C" w:rsidRPr="00D9627E">
        <w:rPr>
          <w:bCs/>
          <w:sz w:val="22"/>
          <w:szCs w:val="22"/>
        </w:rPr>
        <w:t>:</w:t>
      </w:r>
    </w:p>
    <w:p w14:paraId="7E95C1E7" w14:textId="77777777" w:rsidR="00E16272" w:rsidRPr="00D9627E" w:rsidRDefault="0051516D" w:rsidP="00AC4A86">
      <w:pPr>
        <w:jc w:val="both"/>
        <w:rPr>
          <w:bCs/>
          <w:sz w:val="22"/>
          <w:szCs w:val="22"/>
        </w:rPr>
      </w:pPr>
      <w:r w:rsidRPr="00D9627E">
        <w:rPr>
          <w:bCs/>
          <w:sz w:val="22"/>
          <w:szCs w:val="22"/>
        </w:rPr>
        <w:t xml:space="preserve">3.1.1. </w:t>
      </w:r>
      <w:r w:rsidR="00E16272" w:rsidRPr="00D9627E">
        <w:rPr>
          <w:b/>
          <w:bCs/>
          <w:sz w:val="22"/>
          <w:szCs w:val="22"/>
        </w:rPr>
        <w:t>Pažanga</w:t>
      </w:r>
      <w:r w:rsidR="00E16272" w:rsidRPr="00D9627E">
        <w:rPr>
          <w:bCs/>
          <w:sz w:val="22"/>
          <w:szCs w:val="22"/>
        </w:rPr>
        <w:t xml:space="preserve"> kaip vertybė pastebima</w:t>
      </w:r>
      <w:r w:rsidR="00C700F8" w:rsidRPr="00D9627E">
        <w:rPr>
          <w:bCs/>
          <w:sz w:val="22"/>
          <w:szCs w:val="22"/>
        </w:rPr>
        <w:t>,</w:t>
      </w:r>
      <w:r w:rsidR="00E16272" w:rsidRPr="00D9627E">
        <w:rPr>
          <w:bCs/>
          <w:sz w:val="22"/>
          <w:szCs w:val="22"/>
        </w:rPr>
        <w:t xml:space="preserve"> kai:</w:t>
      </w:r>
    </w:p>
    <w:p w14:paraId="523CC7EF" w14:textId="77777777" w:rsidR="00E16272" w:rsidRPr="00D9627E" w:rsidRDefault="00E16272" w:rsidP="000578DD">
      <w:pPr>
        <w:numPr>
          <w:ilvl w:val="0"/>
          <w:numId w:val="4"/>
        </w:numPr>
        <w:ind w:hanging="294"/>
        <w:jc w:val="both"/>
        <w:rPr>
          <w:bCs/>
          <w:sz w:val="22"/>
          <w:szCs w:val="22"/>
        </w:rPr>
      </w:pPr>
      <w:r w:rsidRPr="00D9627E">
        <w:rPr>
          <w:bCs/>
          <w:sz w:val="22"/>
          <w:szCs w:val="22"/>
        </w:rPr>
        <w:t>mokiniai ir mokytojai domisi naujovėmis;</w:t>
      </w:r>
    </w:p>
    <w:p w14:paraId="00CEEFF9" w14:textId="77777777" w:rsidR="00E16272" w:rsidRPr="00D9627E" w:rsidRDefault="00E16272" w:rsidP="00ED6458">
      <w:pPr>
        <w:numPr>
          <w:ilvl w:val="0"/>
          <w:numId w:val="4"/>
        </w:numPr>
        <w:ind w:hanging="294"/>
        <w:jc w:val="both"/>
        <w:rPr>
          <w:bCs/>
          <w:sz w:val="22"/>
          <w:szCs w:val="22"/>
        </w:rPr>
      </w:pPr>
      <w:r w:rsidRPr="00D9627E">
        <w:rPr>
          <w:bCs/>
          <w:sz w:val="22"/>
          <w:szCs w:val="22"/>
        </w:rPr>
        <w:t xml:space="preserve">yra veiklūs, aktyvūs ir drąsūs priimant </w:t>
      </w:r>
      <w:r w:rsidR="00A5167E" w:rsidRPr="00D9627E">
        <w:rPr>
          <w:bCs/>
          <w:sz w:val="22"/>
          <w:szCs w:val="22"/>
        </w:rPr>
        <w:t xml:space="preserve">ir vykdant </w:t>
      </w:r>
      <w:r w:rsidRPr="00D9627E">
        <w:rPr>
          <w:bCs/>
          <w:sz w:val="22"/>
          <w:szCs w:val="22"/>
        </w:rPr>
        <w:t>sprendimus;</w:t>
      </w:r>
    </w:p>
    <w:p w14:paraId="1DD8D643" w14:textId="77777777" w:rsidR="00E16272" w:rsidRPr="00D9627E" w:rsidRDefault="00E16272" w:rsidP="00ED6458">
      <w:pPr>
        <w:numPr>
          <w:ilvl w:val="0"/>
          <w:numId w:val="4"/>
        </w:numPr>
        <w:ind w:hanging="294"/>
        <w:jc w:val="both"/>
        <w:rPr>
          <w:bCs/>
          <w:sz w:val="22"/>
          <w:szCs w:val="22"/>
        </w:rPr>
      </w:pPr>
      <w:r w:rsidRPr="00D9627E">
        <w:rPr>
          <w:bCs/>
          <w:sz w:val="22"/>
          <w:szCs w:val="22"/>
        </w:rPr>
        <w:t>bendraujantys ir bendradarbiaujantys;</w:t>
      </w:r>
    </w:p>
    <w:p w14:paraId="22A081AA" w14:textId="77777777" w:rsidR="00E16272" w:rsidRPr="00D9627E" w:rsidRDefault="00E16272" w:rsidP="00ED6458">
      <w:pPr>
        <w:numPr>
          <w:ilvl w:val="0"/>
          <w:numId w:val="4"/>
        </w:numPr>
        <w:ind w:hanging="294"/>
        <w:jc w:val="both"/>
        <w:rPr>
          <w:bCs/>
          <w:sz w:val="22"/>
          <w:szCs w:val="22"/>
        </w:rPr>
      </w:pPr>
      <w:r w:rsidRPr="00D9627E">
        <w:rPr>
          <w:bCs/>
          <w:sz w:val="22"/>
          <w:szCs w:val="22"/>
        </w:rPr>
        <w:t>turin</w:t>
      </w:r>
      <w:r w:rsidR="0090615A" w:rsidRPr="00D9627E">
        <w:rPr>
          <w:bCs/>
          <w:sz w:val="22"/>
          <w:szCs w:val="22"/>
        </w:rPr>
        <w:t>tys</w:t>
      </w:r>
      <w:r w:rsidRPr="00D9627E">
        <w:rPr>
          <w:bCs/>
          <w:sz w:val="22"/>
          <w:szCs w:val="22"/>
        </w:rPr>
        <w:t xml:space="preserve"> optimistinį požiūrį</w:t>
      </w:r>
      <w:r w:rsidR="00BB3451" w:rsidRPr="00D9627E">
        <w:rPr>
          <w:bCs/>
          <w:sz w:val="22"/>
          <w:szCs w:val="22"/>
        </w:rPr>
        <w:t xml:space="preserve"> į gyvenimą;</w:t>
      </w:r>
    </w:p>
    <w:p w14:paraId="029B1404" w14:textId="77777777" w:rsidR="00BB3451" w:rsidRPr="00D9627E" w:rsidRDefault="00BB3451" w:rsidP="00ED6458">
      <w:pPr>
        <w:numPr>
          <w:ilvl w:val="0"/>
          <w:numId w:val="4"/>
        </w:numPr>
        <w:ind w:hanging="294"/>
        <w:jc w:val="both"/>
        <w:rPr>
          <w:bCs/>
          <w:sz w:val="22"/>
          <w:szCs w:val="22"/>
        </w:rPr>
      </w:pPr>
      <w:r w:rsidRPr="00D9627E">
        <w:rPr>
          <w:bCs/>
          <w:sz w:val="22"/>
          <w:szCs w:val="22"/>
        </w:rPr>
        <w:t xml:space="preserve">mokytojai </w:t>
      </w:r>
      <w:proofErr w:type="spellStart"/>
      <w:r w:rsidRPr="00D9627E">
        <w:rPr>
          <w:bCs/>
          <w:sz w:val="22"/>
          <w:szCs w:val="22"/>
        </w:rPr>
        <w:t>profesiškai</w:t>
      </w:r>
      <w:proofErr w:type="spellEnd"/>
      <w:r w:rsidRPr="00D9627E">
        <w:rPr>
          <w:bCs/>
          <w:sz w:val="22"/>
          <w:szCs w:val="22"/>
        </w:rPr>
        <w:t xml:space="preserve"> tobulėja vardan įdomesnių, geresnių pamokų;</w:t>
      </w:r>
    </w:p>
    <w:p w14:paraId="125B9098" w14:textId="77777777" w:rsidR="008F6673" w:rsidRPr="00D9627E" w:rsidRDefault="00BB3451" w:rsidP="00ED6458">
      <w:pPr>
        <w:numPr>
          <w:ilvl w:val="0"/>
          <w:numId w:val="4"/>
        </w:numPr>
        <w:ind w:hanging="294"/>
        <w:jc w:val="both"/>
        <w:rPr>
          <w:bCs/>
          <w:sz w:val="22"/>
          <w:szCs w:val="22"/>
        </w:rPr>
      </w:pPr>
      <w:r w:rsidRPr="00D9627E">
        <w:rPr>
          <w:bCs/>
          <w:sz w:val="22"/>
          <w:szCs w:val="22"/>
        </w:rPr>
        <w:t>kiekvienas bendruomenės narys patiria sėkmę.</w:t>
      </w:r>
    </w:p>
    <w:p w14:paraId="5DC6DCB7" w14:textId="77777777" w:rsidR="00ED6458" w:rsidRPr="00D9627E" w:rsidRDefault="00ED6458" w:rsidP="00ED6458">
      <w:pPr>
        <w:ind w:left="720"/>
        <w:jc w:val="both"/>
        <w:rPr>
          <w:bCs/>
          <w:sz w:val="22"/>
          <w:szCs w:val="22"/>
        </w:rPr>
      </w:pPr>
    </w:p>
    <w:p w14:paraId="310E483D" w14:textId="77777777" w:rsidR="00BB3451" w:rsidRPr="00D9627E" w:rsidRDefault="0051516D" w:rsidP="00AC4A86">
      <w:pPr>
        <w:jc w:val="both"/>
        <w:rPr>
          <w:bCs/>
          <w:sz w:val="22"/>
          <w:szCs w:val="22"/>
        </w:rPr>
      </w:pPr>
      <w:r w:rsidRPr="00D9627E">
        <w:rPr>
          <w:bCs/>
          <w:sz w:val="22"/>
          <w:szCs w:val="22"/>
        </w:rPr>
        <w:t xml:space="preserve">3.2.1. </w:t>
      </w:r>
      <w:r w:rsidR="00BB3451" w:rsidRPr="00D9627E">
        <w:rPr>
          <w:b/>
          <w:bCs/>
          <w:sz w:val="22"/>
          <w:szCs w:val="22"/>
        </w:rPr>
        <w:t>Atsakingumas</w:t>
      </w:r>
      <w:r w:rsidR="00BB3451" w:rsidRPr="00D9627E">
        <w:rPr>
          <w:bCs/>
          <w:sz w:val="22"/>
          <w:szCs w:val="22"/>
        </w:rPr>
        <w:t xml:space="preserve"> kaip vertybė pastebima</w:t>
      </w:r>
      <w:r w:rsidR="00C700F8" w:rsidRPr="00D9627E">
        <w:rPr>
          <w:bCs/>
          <w:sz w:val="22"/>
          <w:szCs w:val="22"/>
        </w:rPr>
        <w:t>,</w:t>
      </w:r>
      <w:r w:rsidR="00BB3451" w:rsidRPr="00D9627E">
        <w:rPr>
          <w:bCs/>
          <w:sz w:val="22"/>
          <w:szCs w:val="22"/>
        </w:rPr>
        <w:t xml:space="preserve"> kai:</w:t>
      </w:r>
    </w:p>
    <w:p w14:paraId="0BF60F99" w14:textId="77777777" w:rsidR="00BB3451" w:rsidRPr="00D9627E" w:rsidRDefault="00BB3451" w:rsidP="00ED6458">
      <w:pPr>
        <w:numPr>
          <w:ilvl w:val="0"/>
          <w:numId w:val="5"/>
        </w:numPr>
        <w:jc w:val="both"/>
        <w:rPr>
          <w:bCs/>
          <w:sz w:val="22"/>
          <w:szCs w:val="22"/>
        </w:rPr>
      </w:pPr>
      <w:r w:rsidRPr="00D9627E">
        <w:rPr>
          <w:bCs/>
          <w:sz w:val="22"/>
          <w:szCs w:val="22"/>
        </w:rPr>
        <w:t>yra laikomasi susitarimų;</w:t>
      </w:r>
    </w:p>
    <w:p w14:paraId="79C12656" w14:textId="77777777" w:rsidR="00BB3451" w:rsidRPr="00D9627E" w:rsidRDefault="00BB3451" w:rsidP="00ED6458">
      <w:pPr>
        <w:numPr>
          <w:ilvl w:val="0"/>
          <w:numId w:val="5"/>
        </w:numPr>
        <w:jc w:val="both"/>
        <w:rPr>
          <w:bCs/>
          <w:sz w:val="22"/>
          <w:szCs w:val="22"/>
        </w:rPr>
      </w:pPr>
      <w:r w:rsidRPr="00D9627E">
        <w:rPr>
          <w:bCs/>
          <w:sz w:val="22"/>
          <w:szCs w:val="22"/>
        </w:rPr>
        <w:t>jaučiamas įsipareigojimas bendriems tikslams;</w:t>
      </w:r>
    </w:p>
    <w:p w14:paraId="01E8B592" w14:textId="77777777" w:rsidR="00BB3451" w:rsidRPr="00D9627E" w:rsidRDefault="00BB3451" w:rsidP="00ED6458">
      <w:pPr>
        <w:numPr>
          <w:ilvl w:val="0"/>
          <w:numId w:val="5"/>
        </w:numPr>
        <w:jc w:val="both"/>
        <w:rPr>
          <w:bCs/>
          <w:sz w:val="22"/>
          <w:szCs w:val="22"/>
        </w:rPr>
      </w:pPr>
      <w:r w:rsidRPr="00D9627E">
        <w:rPr>
          <w:bCs/>
          <w:sz w:val="22"/>
          <w:szCs w:val="22"/>
        </w:rPr>
        <w:t>laiku atliekami paskirti darbai;</w:t>
      </w:r>
    </w:p>
    <w:p w14:paraId="578A4D1F" w14:textId="77777777" w:rsidR="00BB3451" w:rsidRPr="00D9627E" w:rsidRDefault="00BB3451" w:rsidP="00ED6458">
      <w:pPr>
        <w:numPr>
          <w:ilvl w:val="0"/>
          <w:numId w:val="5"/>
        </w:numPr>
        <w:jc w:val="both"/>
        <w:rPr>
          <w:bCs/>
          <w:sz w:val="22"/>
          <w:szCs w:val="22"/>
        </w:rPr>
      </w:pPr>
      <w:r w:rsidRPr="00D9627E">
        <w:rPr>
          <w:bCs/>
          <w:sz w:val="22"/>
          <w:szCs w:val="22"/>
        </w:rPr>
        <w:t>vykdomos apibrėžtos pareigos;</w:t>
      </w:r>
    </w:p>
    <w:p w14:paraId="6FBD891C" w14:textId="77777777" w:rsidR="00BB3451" w:rsidRPr="00D9627E" w:rsidRDefault="00BB3451" w:rsidP="00ED6458">
      <w:pPr>
        <w:numPr>
          <w:ilvl w:val="0"/>
          <w:numId w:val="5"/>
        </w:numPr>
        <w:jc w:val="both"/>
        <w:rPr>
          <w:bCs/>
          <w:sz w:val="22"/>
          <w:szCs w:val="22"/>
        </w:rPr>
      </w:pPr>
      <w:r w:rsidRPr="00D9627E">
        <w:rPr>
          <w:bCs/>
          <w:sz w:val="22"/>
          <w:szCs w:val="22"/>
        </w:rPr>
        <w:t>mokiniai mokosi tikslingai ir pagal savo gebėjimus.</w:t>
      </w:r>
    </w:p>
    <w:p w14:paraId="5541E8C3" w14:textId="77777777" w:rsidR="00BB3451" w:rsidRPr="00D9627E" w:rsidRDefault="00BB3451" w:rsidP="00AC4A86">
      <w:pPr>
        <w:jc w:val="both"/>
        <w:rPr>
          <w:bCs/>
          <w:sz w:val="22"/>
          <w:szCs w:val="22"/>
        </w:rPr>
      </w:pPr>
    </w:p>
    <w:p w14:paraId="5C8B68C4" w14:textId="77777777" w:rsidR="00BB3451" w:rsidRPr="00D9627E" w:rsidRDefault="0051516D" w:rsidP="00AC4A86">
      <w:pPr>
        <w:jc w:val="both"/>
        <w:rPr>
          <w:bCs/>
          <w:sz w:val="22"/>
          <w:szCs w:val="22"/>
        </w:rPr>
      </w:pPr>
      <w:r w:rsidRPr="00D9627E">
        <w:rPr>
          <w:bCs/>
          <w:sz w:val="22"/>
          <w:szCs w:val="22"/>
        </w:rPr>
        <w:t xml:space="preserve">3.3.1. </w:t>
      </w:r>
      <w:r w:rsidR="00BB3451" w:rsidRPr="00D9627E">
        <w:rPr>
          <w:b/>
          <w:bCs/>
          <w:sz w:val="22"/>
          <w:szCs w:val="22"/>
        </w:rPr>
        <w:t>Pasitikėjimas</w:t>
      </w:r>
      <w:r w:rsidR="00BB3451" w:rsidRPr="00D9627E">
        <w:rPr>
          <w:bCs/>
          <w:sz w:val="22"/>
          <w:szCs w:val="22"/>
        </w:rPr>
        <w:t xml:space="preserve"> kaip vertybė pastebima</w:t>
      </w:r>
      <w:r w:rsidR="00C700F8" w:rsidRPr="00D9627E">
        <w:rPr>
          <w:bCs/>
          <w:sz w:val="22"/>
          <w:szCs w:val="22"/>
        </w:rPr>
        <w:t>,</w:t>
      </w:r>
      <w:r w:rsidR="00BB3451" w:rsidRPr="00D9627E">
        <w:rPr>
          <w:bCs/>
          <w:sz w:val="22"/>
          <w:szCs w:val="22"/>
        </w:rPr>
        <w:t xml:space="preserve"> kai:</w:t>
      </w:r>
    </w:p>
    <w:p w14:paraId="6B3EFE91" w14:textId="77777777" w:rsidR="00BB3451" w:rsidRPr="00D9627E" w:rsidRDefault="00D56AA0" w:rsidP="00ED6458">
      <w:pPr>
        <w:numPr>
          <w:ilvl w:val="0"/>
          <w:numId w:val="6"/>
        </w:numPr>
        <w:ind w:hanging="294"/>
        <w:jc w:val="both"/>
        <w:rPr>
          <w:bCs/>
          <w:sz w:val="22"/>
          <w:szCs w:val="22"/>
        </w:rPr>
      </w:pPr>
      <w:r w:rsidRPr="00D9627E">
        <w:rPr>
          <w:bCs/>
          <w:sz w:val="22"/>
          <w:szCs w:val="22"/>
        </w:rPr>
        <w:t>laikomasi duoto žodžio;</w:t>
      </w:r>
    </w:p>
    <w:p w14:paraId="6AB8F8EF" w14:textId="77777777" w:rsidR="00D56AA0" w:rsidRPr="00D9627E" w:rsidRDefault="00D56AA0" w:rsidP="00ED6458">
      <w:pPr>
        <w:numPr>
          <w:ilvl w:val="0"/>
          <w:numId w:val="6"/>
        </w:numPr>
        <w:ind w:hanging="294"/>
        <w:jc w:val="both"/>
        <w:rPr>
          <w:bCs/>
          <w:sz w:val="22"/>
          <w:szCs w:val="22"/>
        </w:rPr>
      </w:pPr>
      <w:r w:rsidRPr="00D9627E">
        <w:rPr>
          <w:bCs/>
          <w:sz w:val="22"/>
          <w:szCs w:val="22"/>
        </w:rPr>
        <w:t>dera žodžiai ir darbai;</w:t>
      </w:r>
    </w:p>
    <w:p w14:paraId="5532D731" w14:textId="77777777" w:rsidR="00D56AA0" w:rsidRPr="00D9627E" w:rsidRDefault="00D56AA0" w:rsidP="00ED6458">
      <w:pPr>
        <w:numPr>
          <w:ilvl w:val="0"/>
          <w:numId w:val="6"/>
        </w:numPr>
        <w:ind w:hanging="294"/>
        <w:jc w:val="both"/>
        <w:rPr>
          <w:bCs/>
          <w:sz w:val="22"/>
          <w:szCs w:val="22"/>
        </w:rPr>
      </w:pPr>
      <w:r w:rsidRPr="00D9627E">
        <w:rPr>
          <w:bCs/>
          <w:sz w:val="22"/>
          <w:szCs w:val="22"/>
        </w:rPr>
        <w:t>vyksta nesavanaudiškas bendravimas.</w:t>
      </w:r>
    </w:p>
    <w:p w14:paraId="1A7661FF" w14:textId="77777777" w:rsidR="00D56AA0" w:rsidRPr="00D9627E" w:rsidRDefault="00D56AA0" w:rsidP="00AC4A86">
      <w:pPr>
        <w:jc w:val="both"/>
        <w:rPr>
          <w:bCs/>
          <w:sz w:val="22"/>
          <w:szCs w:val="22"/>
        </w:rPr>
      </w:pPr>
    </w:p>
    <w:p w14:paraId="4A9A3C64" w14:textId="77777777" w:rsidR="00D56AA0" w:rsidRPr="00D9627E" w:rsidRDefault="0051516D" w:rsidP="00AC4A86">
      <w:pPr>
        <w:jc w:val="both"/>
        <w:rPr>
          <w:bCs/>
          <w:sz w:val="22"/>
          <w:szCs w:val="22"/>
        </w:rPr>
      </w:pPr>
      <w:r w:rsidRPr="00D9627E">
        <w:rPr>
          <w:bCs/>
          <w:sz w:val="22"/>
          <w:szCs w:val="22"/>
        </w:rPr>
        <w:t xml:space="preserve">3.4.1. </w:t>
      </w:r>
      <w:r w:rsidR="00D56AA0" w:rsidRPr="00D9627E">
        <w:rPr>
          <w:b/>
          <w:bCs/>
          <w:sz w:val="22"/>
          <w:szCs w:val="22"/>
        </w:rPr>
        <w:t>Mandagumas</w:t>
      </w:r>
      <w:r w:rsidR="00D56AA0" w:rsidRPr="00D9627E">
        <w:rPr>
          <w:bCs/>
          <w:sz w:val="22"/>
          <w:szCs w:val="22"/>
        </w:rPr>
        <w:t xml:space="preserve"> kaip vertybė pastebima</w:t>
      </w:r>
      <w:r w:rsidR="00C700F8" w:rsidRPr="00D9627E">
        <w:rPr>
          <w:bCs/>
          <w:sz w:val="22"/>
          <w:szCs w:val="22"/>
        </w:rPr>
        <w:t>,</w:t>
      </w:r>
      <w:r w:rsidR="00D56AA0" w:rsidRPr="00D9627E">
        <w:rPr>
          <w:bCs/>
          <w:sz w:val="22"/>
          <w:szCs w:val="22"/>
        </w:rPr>
        <w:t xml:space="preserve"> kai:</w:t>
      </w:r>
    </w:p>
    <w:p w14:paraId="1A0BB07B" w14:textId="77777777" w:rsidR="00D56AA0" w:rsidRPr="00D9627E" w:rsidRDefault="00A5167E" w:rsidP="00ED6458">
      <w:pPr>
        <w:numPr>
          <w:ilvl w:val="0"/>
          <w:numId w:val="7"/>
        </w:numPr>
        <w:ind w:hanging="294"/>
        <w:jc w:val="both"/>
        <w:rPr>
          <w:bCs/>
          <w:sz w:val="22"/>
          <w:szCs w:val="22"/>
        </w:rPr>
      </w:pPr>
      <w:r w:rsidRPr="00D9627E">
        <w:rPr>
          <w:bCs/>
          <w:sz w:val="22"/>
          <w:szCs w:val="22"/>
        </w:rPr>
        <w:t>bendruomenės nariai</w:t>
      </w:r>
      <w:r w:rsidR="00D56AA0" w:rsidRPr="00D9627E">
        <w:rPr>
          <w:bCs/>
          <w:sz w:val="22"/>
          <w:szCs w:val="22"/>
        </w:rPr>
        <w:t xml:space="preserve"> sveikinasi tarpusavyje ir su mokyklos svečiais;</w:t>
      </w:r>
    </w:p>
    <w:p w14:paraId="4D7E2497" w14:textId="77777777" w:rsidR="00D56AA0" w:rsidRPr="00D9627E" w:rsidRDefault="00D56AA0" w:rsidP="00ED6458">
      <w:pPr>
        <w:numPr>
          <w:ilvl w:val="0"/>
          <w:numId w:val="7"/>
        </w:numPr>
        <w:ind w:hanging="294"/>
        <w:jc w:val="both"/>
        <w:rPr>
          <w:bCs/>
          <w:sz w:val="22"/>
          <w:szCs w:val="22"/>
        </w:rPr>
      </w:pPr>
      <w:r w:rsidRPr="00D9627E">
        <w:rPr>
          <w:bCs/>
          <w:sz w:val="22"/>
          <w:szCs w:val="22"/>
        </w:rPr>
        <w:t>mokiniai ir mokytojai gerbia save ir vieni kitus;</w:t>
      </w:r>
    </w:p>
    <w:p w14:paraId="7B4EA0C0" w14:textId="77777777" w:rsidR="00D56AA0" w:rsidRPr="00D9627E" w:rsidRDefault="00D56AA0" w:rsidP="00ED6458">
      <w:pPr>
        <w:numPr>
          <w:ilvl w:val="0"/>
          <w:numId w:val="7"/>
        </w:numPr>
        <w:ind w:hanging="294"/>
        <w:jc w:val="both"/>
        <w:rPr>
          <w:bCs/>
          <w:sz w:val="22"/>
          <w:szCs w:val="22"/>
        </w:rPr>
      </w:pPr>
      <w:r w:rsidRPr="00D9627E">
        <w:rPr>
          <w:bCs/>
          <w:sz w:val="22"/>
          <w:szCs w:val="22"/>
        </w:rPr>
        <w:t>yra paslaugūs; tolerantiški ir draugiški;</w:t>
      </w:r>
    </w:p>
    <w:p w14:paraId="1279D52C" w14:textId="77777777" w:rsidR="00D56AA0" w:rsidRPr="00D9627E" w:rsidRDefault="00D56AA0" w:rsidP="00ED6458">
      <w:pPr>
        <w:numPr>
          <w:ilvl w:val="0"/>
          <w:numId w:val="7"/>
        </w:numPr>
        <w:ind w:hanging="294"/>
        <w:jc w:val="both"/>
        <w:rPr>
          <w:bCs/>
          <w:sz w:val="22"/>
          <w:szCs w:val="22"/>
        </w:rPr>
      </w:pPr>
      <w:r w:rsidRPr="00D9627E">
        <w:rPr>
          <w:bCs/>
          <w:sz w:val="22"/>
          <w:szCs w:val="22"/>
        </w:rPr>
        <w:t>išklauso kito žmogaus nuomonę.</w:t>
      </w:r>
    </w:p>
    <w:p w14:paraId="66F3B05B" w14:textId="77777777" w:rsidR="00A5167E" w:rsidRPr="00D9627E" w:rsidRDefault="00A5167E" w:rsidP="00AC4A86">
      <w:pPr>
        <w:jc w:val="both"/>
        <w:rPr>
          <w:b/>
          <w:bCs/>
          <w:sz w:val="22"/>
          <w:szCs w:val="22"/>
        </w:rPr>
      </w:pPr>
    </w:p>
    <w:p w14:paraId="2DC175D1" w14:textId="77777777" w:rsidR="00D56AA0" w:rsidRPr="00D9627E" w:rsidRDefault="0051516D" w:rsidP="00AC4A86">
      <w:pPr>
        <w:jc w:val="both"/>
        <w:rPr>
          <w:bCs/>
          <w:sz w:val="22"/>
          <w:szCs w:val="22"/>
        </w:rPr>
      </w:pPr>
      <w:r w:rsidRPr="00D9627E">
        <w:rPr>
          <w:bCs/>
          <w:sz w:val="22"/>
          <w:szCs w:val="22"/>
        </w:rPr>
        <w:t xml:space="preserve">3.5.1. </w:t>
      </w:r>
      <w:r w:rsidR="00D56AA0" w:rsidRPr="00D9627E">
        <w:rPr>
          <w:b/>
          <w:bCs/>
          <w:sz w:val="22"/>
          <w:szCs w:val="22"/>
        </w:rPr>
        <w:t>Draugiškumas</w:t>
      </w:r>
      <w:r w:rsidR="00D56AA0" w:rsidRPr="00D9627E">
        <w:rPr>
          <w:bCs/>
          <w:sz w:val="22"/>
          <w:szCs w:val="22"/>
        </w:rPr>
        <w:t xml:space="preserve"> kaip vertybė pastebima</w:t>
      </w:r>
      <w:r w:rsidR="00C700F8" w:rsidRPr="00D9627E">
        <w:rPr>
          <w:bCs/>
          <w:sz w:val="22"/>
          <w:szCs w:val="22"/>
        </w:rPr>
        <w:t>,</w:t>
      </w:r>
      <w:r w:rsidR="00D56AA0" w:rsidRPr="00D9627E">
        <w:rPr>
          <w:bCs/>
          <w:sz w:val="22"/>
          <w:szCs w:val="22"/>
        </w:rPr>
        <w:t xml:space="preserve"> kai:</w:t>
      </w:r>
    </w:p>
    <w:p w14:paraId="71D195D6" w14:textId="77777777" w:rsidR="00D56AA0" w:rsidRPr="00D9627E" w:rsidRDefault="00D56AA0" w:rsidP="00ED6458">
      <w:pPr>
        <w:numPr>
          <w:ilvl w:val="0"/>
          <w:numId w:val="8"/>
        </w:numPr>
        <w:ind w:hanging="294"/>
        <w:jc w:val="both"/>
        <w:rPr>
          <w:bCs/>
          <w:sz w:val="22"/>
          <w:szCs w:val="22"/>
        </w:rPr>
      </w:pPr>
      <w:r w:rsidRPr="00D9627E">
        <w:rPr>
          <w:bCs/>
          <w:sz w:val="22"/>
          <w:szCs w:val="22"/>
        </w:rPr>
        <w:t>teikiama nesavanaudiška pagalba (laikomasi nuomonės „aš galiu tau padėti“);</w:t>
      </w:r>
    </w:p>
    <w:p w14:paraId="106E1474" w14:textId="77777777" w:rsidR="00D56AA0" w:rsidRPr="00D9627E" w:rsidRDefault="00C50B0D" w:rsidP="00ED6458">
      <w:pPr>
        <w:numPr>
          <w:ilvl w:val="0"/>
          <w:numId w:val="8"/>
        </w:numPr>
        <w:ind w:hanging="294"/>
        <w:jc w:val="both"/>
        <w:rPr>
          <w:bCs/>
          <w:sz w:val="22"/>
          <w:szCs w:val="22"/>
        </w:rPr>
      </w:pPr>
      <w:r w:rsidRPr="00D9627E">
        <w:rPr>
          <w:bCs/>
          <w:sz w:val="22"/>
          <w:szCs w:val="22"/>
        </w:rPr>
        <w:t>teikiama pagalba, kai kam nors jos reikia („ar gali tu man padėti?)</w:t>
      </w:r>
      <w:r w:rsidR="004D3A2C" w:rsidRPr="00D9627E">
        <w:rPr>
          <w:bCs/>
          <w:sz w:val="22"/>
          <w:szCs w:val="22"/>
        </w:rPr>
        <w:t>;</w:t>
      </w:r>
    </w:p>
    <w:p w14:paraId="6A135438" w14:textId="77777777" w:rsidR="00C50B0D" w:rsidRPr="00D9627E" w:rsidRDefault="00C50B0D" w:rsidP="00ED6458">
      <w:pPr>
        <w:numPr>
          <w:ilvl w:val="0"/>
          <w:numId w:val="8"/>
        </w:numPr>
        <w:ind w:hanging="294"/>
        <w:jc w:val="both"/>
        <w:rPr>
          <w:bCs/>
          <w:sz w:val="22"/>
          <w:szCs w:val="22"/>
        </w:rPr>
      </w:pPr>
      <w:r w:rsidRPr="00D9627E">
        <w:rPr>
          <w:bCs/>
          <w:sz w:val="22"/>
          <w:szCs w:val="22"/>
        </w:rPr>
        <w:t>yra užuojauta kitiems;</w:t>
      </w:r>
    </w:p>
    <w:p w14:paraId="0292DD63" w14:textId="77777777" w:rsidR="00C50B0D" w:rsidRPr="00D9627E" w:rsidRDefault="00C50B0D" w:rsidP="00ED6458">
      <w:pPr>
        <w:numPr>
          <w:ilvl w:val="0"/>
          <w:numId w:val="8"/>
        </w:numPr>
        <w:ind w:hanging="294"/>
        <w:jc w:val="both"/>
        <w:rPr>
          <w:bCs/>
          <w:sz w:val="22"/>
          <w:szCs w:val="22"/>
        </w:rPr>
      </w:pPr>
      <w:r w:rsidRPr="00D9627E">
        <w:rPr>
          <w:bCs/>
          <w:sz w:val="22"/>
          <w:szCs w:val="22"/>
        </w:rPr>
        <w:t>elgiamasi socialiai atsakingai („man negaila laiko kilniam darbui“).</w:t>
      </w:r>
    </w:p>
    <w:p w14:paraId="5743C7CD" w14:textId="77777777" w:rsidR="00BB3451" w:rsidRPr="00D9627E" w:rsidRDefault="00BB3451" w:rsidP="00AC4A86">
      <w:pPr>
        <w:jc w:val="both"/>
        <w:rPr>
          <w:bCs/>
          <w:sz w:val="22"/>
          <w:szCs w:val="22"/>
        </w:rPr>
      </w:pPr>
    </w:p>
    <w:p w14:paraId="5E54DD16" w14:textId="77777777" w:rsidR="00C50B0D" w:rsidRPr="00D9627E" w:rsidRDefault="0051516D" w:rsidP="00AC4A86">
      <w:pPr>
        <w:jc w:val="both"/>
        <w:rPr>
          <w:bCs/>
          <w:sz w:val="22"/>
          <w:szCs w:val="22"/>
        </w:rPr>
      </w:pPr>
      <w:r w:rsidRPr="00D9627E">
        <w:rPr>
          <w:bCs/>
          <w:sz w:val="22"/>
          <w:szCs w:val="22"/>
        </w:rPr>
        <w:t xml:space="preserve">3.6. </w:t>
      </w:r>
      <w:r w:rsidR="00C50B0D" w:rsidRPr="00D9627E">
        <w:rPr>
          <w:bCs/>
          <w:sz w:val="22"/>
          <w:szCs w:val="22"/>
        </w:rPr>
        <w:t xml:space="preserve">Mokyklos bendruomenės narių </w:t>
      </w:r>
      <w:proofErr w:type="spellStart"/>
      <w:r w:rsidR="00C50B0D" w:rsidRPr="00D9627E">
        <w:rPr>
          <w:b/>
          <w:bCs/>
          <w:sz w:val="22"/>
          <w:szCs w:val="22"/>
        </w:rPr>
        <w:t>credo</w:t>
      </w:r>
      <w:proofErr w:type="spellEnd"/>
      <w:r w:rsidR="00C50B0D" w:rsidRPr="00D9627E">
        <w:rPr>
          <w:bCs/>
          <w:sz w:val="22"/>
          <w:szCs w:val="22"/>
        </w:rPr>
        <w:t xml:space="preserve">: </w:t>
      </w:r>
    </w:p>
    <w:p w14:paraId="78B28F1F" w14:textId="77777777" w:rsidR="00D13182" w:rsidRPr="00D9627E" w:rsidRDefault="00D13182" w:rsidP="00AC4A86">
      <w:pPr>
        <w:jc w:val="both"/>
        <w:rPr>
          <w:bCs/>
          <w:i/>
          <w:sz w:val="22"/>
          <w:szCs w:val="22"/>
        </w:rPr>
      </w:pPr>
      <w:r w:rsidRPr="00D9627E">
        <w:rPr>
          <w:bCs/>
          <w:i/>
          <w:sz w:val="22"/>
          <w:szCs w:val="22"/>
        </w:rPr>
        <w:t>„Ateitis – tai ne kažkokia vieta, į kurią mes einame, bet vieta, kurią mes patys sukuriame. Kelius reikia ne rasti, bet juos reikia nutiesti</w:t>
      </w:r>
      <w:r w:rsidR="00AD1C20" w:rsidRPr="00D9627E">
        <w:rPr>
          <w:bCs/>
          <w:i/>
          <w:sz w:val="22"/>
          <w:szCs w:val="22"/>
        </w:rPr>
        <w:t>.</w:t>
      </w:r>
      <w:r w:rsidRPr="00D9627E">
        <w:rPr>
          <w:bCs/>
          <w:i/>
          <w:sz w:val="22"/>
          <w:szCs w:val="22"/>
        </w:rPr>
        <w:t>“</w:t>
      </w:r>
    </w:p>
    <w:p w14:paraId="75299B4F" w14:textId="77777777" w:rsidR="00D13182" w:rsidRPr="00D9627E" w:rsidRDefault="00D13182" w:rsidP="00AC4A86">
      <w:pPr>
        <w:jc w:val="both"/>
        <w:rPr>
          <w:bCs/>
          <w:i/>
          <w:sz w:val="22"/>
          <w:szCs w:val="22"/>
        </w:rPr>
      </w:pPr>
      <w:r w:rsidRPr="00D9627E">
        <w:rPr>
          <w:bCs/>
          <w:sz w:val="22"/>
          <w:szCs w:val="22"/>
        </w:rPr>
        <w:tab/>
      </w:r>
      <w:r w:rsidRPr="00D9627E">
        <w:rPr>
          <w:bCs/>
          <w:sz w:val="22"/>
          <w:szCs w:val="22"/>
        </w:rPr>
        <w:tab/>
      </w:r>
      <w:r w:rsidRPr="00D9627E">
        <w:rPr>
          <w:bCs/>
          <w:sz w:val="22"/>
          <w:szCs w:val="22"/>
        </w:rPr>
        <w:tab/>
      </w:r>
      <w:r w:rsidRPr="00D9627E">
        <w:rPr>
          <w:bCs/>
          <w:sz w:val="22"/>
          <w:szCs w:val="22"/>
        </w:rPr>
        <w:tab/>
      </w:r>
      <w:r w:rsidRPr="00D9627E">
        <w:rPr>
          <w:bCs/>
          <w:sz w:val="22"/>
          <w:szCs w:val="22"/>
        </w:rPr>
        <w:tab/>
      </w:r>
      <w:r w:rsidRPr="00D9627E">
        <w:rPr>
          <w:bCs/>
          <w:sz w:val="22"/>
          <w:szCs w:val="22"/>
        </w:rPr>
        <w:tab/>
      </w:r>
      <w:proofErr w:type="spellStart"/>
      <w:r w:rsidRPr="00D9627E">
        <w:rPr>
          <w:bCs/>
          <w:i/>
          <w:sz w:val="22"/>
          <w:szCs w:val="22"/>
        </w:rPr>
        <w:t>Jofn</w:t>
      </w:r>
      <w:proofErr w:type="spellEnd"/>
      <w:r w:rsidRPr="00D9627E">
        <w:rPr>
          <w:bCs/>
          <w:i/>
          <w:sz w:val="22"/>
          <w:szCs w:val="22"/>
        </w:rPr>
        <w:t xml:space="preserve"> </w:t>
      </w:r>
      <w:proofErr w:type="spellStart"/>
      <w:r w:rsidRPr="00D9627E">
        <w:rPr>
          <w:bCs/>
          <w:i/>
          <w:sz w:val="22"/>
          <w:szCs w:val="22"/>
        </w:rPr>
        <w:t>Schaar</w:t>
      </w:r>
      <w:proofErr w:type="spellEnd"/>
    </w:p>
    <w:p w14:paraId="58381A10" w14:textId="77777777" w:rsidR="00D51135" w:rsidRPr="00D9627E" w:rsidRDefault="0051516D" w:rsidP="00AC4A86">
      <w:pPr>
        <w:jc w:val="both"/>
        <w:rPr>
          <w:bCs/>
          <w:sz w:val="22"/>
          <w:szCs w:val="22"/>
        </w:rPr>
      </w:pPr>
      <w:r w:rsidRPr="00D9627E">
        <w:rPr>
          <w:bCs/>
          <w:sz w:val="22"/>
          <w:szCs w:val="22"/>
        </w:rPr>
        <w:t xml:space="preserve">3.7. </w:t>
      </w:r>
      <w:r w:rsidR="00D51135" w:rsidRPr="00D9627E">
        <w:rPr>
          <w:bCs/>
          <w:sz w:val="22"/>
          <w:szCs w:val="22"/>
        </w:rPr>
        <w:t xml:space="preserve">Mokyklos </w:t>
      </w:r>
      <w:r w:rsidR="00D51135" w:rsidRPr="00D9627E">
        <w:rPr>
          <w:b/>
          <w:bCs/>
          <w:sz w:val="22"/>
          <w:szCs w:val="22"/>
        </w:rPr>
        <w:t>šūkis</w:t>
      </w:r>
      <w:r w:rsidR="00A84522" w:rsidRPr="00D9627E">
        <w:rPr>
          <w:bCs/>
          <w:sz w:val="22"/>
          <w:szCs w:val="22"/>
        </w:rPr>
        <w:t xml:space="preserve"> –</w:t>
      </w:r>
      <w:r w:rsidR="00D51135" w:rsidRPr="00D9627E">
        <w:rPr>
          <w:bCs/>
          <w:sz w:val="22"/>
          <w:szCs w:val="22"/>
        </w:rPr>
        <w:t xml:space="preserve"> </w:t>
      </w:r>
      <w:r w:rsidR="00D51135" w:rsidRPr="00D9627E">
        <w:rPr>
          <w:b/>
          <w:bCs/>
          <w:sz w:val="22"/>
          <w:szCs w:val="22"/>
        </w:rPr>
        <w:t>„Mokykla kiekvienam!“</w:t>
      </w:r>
    </w:p>
    <w:p w14:paraId="7B4CB518" w14:textId="77777777" w:rsidR="00E0216A" w:rsidRPr="00D9627E" w:rsidRDefault="00E0216A" w:rsidP="00AC4A86">
      <w:pPr>
        <w:jc w:val="both"/>
        <w:rPr>
          <w:bCs/>
          <w:sz w:val="22"/>
          <w:szCs w:val="22"/>
        </w:rPr>
      </w:pPr>
    </w:p>
    <w:p w14:paraId="48CC5F64" w14:textId="77777777" w:rsidR="00D10F54" w:rsidRPr="00D9627E" w:rsidRDefault="0051516D" w:rsidP="00AC4A86">
      <w:pPr>
        <w:jc w:val="both"/>
        <w:rPr>
          <w:b/>
          <w:bCs/>
          <w:sz w:val="22"/>
          <w:szCs w:val="22"/>
        </w:rPr>
      </w:pPr>
      <w:r w:rsidRPr="00D9627E">
        <w:rPr>
          <w:b/>
          <w:bCs/>
          <w:sz w:val="22"/>
          <w:szCs w:val="22"/>
        </w:rPr>
        <w:t xml:space="preserve">4. Mokyklos strateginiai tikslai ir </w:t>
      </w:r>
      <w:r w:rsidR="004D3A2C" w:rsidRPr="00D9627E">
        <w:rPr>
          <w:b/>
          <w:bCs/>
          <w:sz w:val="22"/>
          <w:szCs w:val="22"/>
        </w:rPr>
        <w:t>uždaviniai:</w:t>
      </w:r>
    </w:p>
    <w:p w14:paraId="63745AF7" w14:textId="77777777" w:rsidR="004D245B" w:rsidRPr="00D9627E" w:rsidRDefault="004D245B" w:rsidP="00AC4A86">
      <w:pPr>
        <w:jc w:val="both"/>
        <w:rPr>
          <w:bCs/>
          <w:sz w:val="22"/>
          <w:szCs w:val="22"/>
        </w:rPr>
      </w:pPr>
      <w:r w:rsidRPr="00D9627E">
        <w:rPr>
          <w:bCs/>
          <w:sz w:val="22"/>
          <w:szCs w:val="22"/>
        </w:rPr>
        <w:t xml:space="preserve">4.1. </w:t>
      </w:r>
      <w:r w:rsidRPr="00D9627E">
        <w:rPr>
          <w:b/>
          <w:bCs/>
          <w:sz w:val="22"/>
          <w:szCs w:val="22"/>
        </w:rPr>
        <w:t>Mokinių mokymosi patirčių ugdymas, savivokos ir savivertės stiprinimas siekiant pažangos ir pasiekimų optimalumo</w:t>
      </w:r>
      <w:r w:rsidR="00424329" w:rsidRPr="00D9627E">
        <w:rPr>
          <w:b/>
          <w:bCs/>
          <w:sz w:val="22"/>
          <w:szCs w:val="22"/>
        </w:rPr>
        <w:t>:</w:t>
      </w:r>
    </w:p>
    <w:p w14:paraId="01D29531" w14:textId="77777777" w:rsidR="00424329" w:rsidRPr="00D9627E" w:rsidRDefault="00424329" w:rsidP="00AC4A86">
      <w:pPr>
        <w:jc w:val="both"/>
        <w:rPr>
          <w:sz w:val="22"/>
          <w:szCs w:val="22"/>
        </w:rPr>
      </w:pPr>
      <w:r w:rsidRPr="00D9627E">
        <w:rPr>
          <w:bCs/>
          <w:sz w:val="22"/>
          <w:szCs w:val="22"/>
        </w:rPr>
        <w:t xml:space="preserve">4.1.1. </w:t>
      </w:r>
      <w:proofErr w:type="spellStart"/>
      <w:r w:rsidRPr="00D9627E">
        <w:rPr>
          <w:sz w:val="22"/>
          <w:szCs w:val="22"/>
        </w:rPr>
        <w:t>Savivaldaus</w:t>
      </w:r>
      <w:proofErr w:type="spellEnd"/>
      <w:r w:rsidRPr="00D9627E">
        <w:rPr>
          <w:sz w:val="22"/>
          <w:szCs w:val="22"/>
        </w:rPr>
        <w:t xml:space="preserve"> mokymosi skatinimas pamokose.</w:t>
      </w:r>
    </w:p>
    <w:p w14:paraId="06B23C04" w14:textId="77777777" w:rsidR="00424329" w:rsidRPr="00D9627E" w:rsidRDefault="00424329" w:rsidP="00AC4A86">
      <w:pPr>
        <w:jc w:val="both"/>
        <w:rPr>
          <w:bCs/>
          <w:sz w:val="22"/>
          <w:szCs w:val="22"/>
        </w:rPr>
      </w:pPr>
      <w:r w:rsidRPr="00D9627E">
        <w:rPr>
          <w:sz w:val="22"/>
          <w:szCs w:val="22"/>
        </w:rPr>
        <w:t xml:space="preserve">4.1.2. </w:t>
      </w:r>
      <w:r w:rsidRPr="00D9627E">
        <w:rPr>
          <w:bCs/>
          <w:sz w:val="22"/>
          <w:szCs w:val="22"/>
        </w:rPr>
        <w:t>Patirtinio ir integruoto ugdymo(</w:t>
      </w:r>
      <w:proofErr w:type="spellStart"/>
      <w:r w:rsidRPr="00D9627E">
        <w:rPr>
          <w:bCs/>
          <w:sz w:val="22"/>
          <w:szCs w:val="22"/>
        </w:rPr>
        <w:t>si</w:t>
      </w:r>
      <w:proofErr w:type="spellEnd"/>
      <w:r w:rsidRPr="00D9627E">
        <w:rPr>
          <w:bCs/>
          <w:sz w:val="22"/>
          <w:szCs w:val="22"/>
        </w:rPr>
        <w:t>) įgyvendinimas.</w:t>
      </w:r>
    </w:p>
    <w:p w14:paraId="7EB5164E" w14:textId="77777777" w:rsidR="00424329" w:rsidRPr="00D9627E" w:rsidRDefault="00844E06" w:rsidP="00AC4A86">
      <w:pPr>
        <w:jc w:val="both"/>
        <w:rPr>
          <w:bCs/>
          <w:sz w:val="22"/>
          <w:szCs w:val="22"/>
        </w:rPr>
      </w:pPr>
      <w:r w:rsidRPr="00D9627E">
        <w:rPr>
          <w:bCs/>
          <w:sz w:val="22"/>
          <w:szCs w:val="22"/>
        </w:rPr>
        <w:lastRenderedPageBreak/>
        <w:t xml:space="preserve">4.1.3. </w:t>
      </w:r>
      <w:r w:rsidR="00424329" w:rsidRPr="00D9627E">
        <w:rPr>
          <w:bCs/>
          <w:sz w:val="22"/>
          <w:szCs w:val="22"/>
        </w:rPr>
        <w:t>Mokyklos pažangos siekimas per asmeninius mokinio pasiekimus.</w:t>
      </w:r>
    </w:p>
    <w:p w14:paraId="0425AFA8" w14:textId="77777777" w:rsidR="00424329" w:rsidRPr="00D9627E" w:rsidRDefault="00424329" w:rsidP="00AC4A86">
      <w:pPr>
        <w:jc w:val="both"/>
        <w:rPr>
          <w:bCs/>
          <w:sz w:val="22"/>
          <w:szCs w:val="22"/>
        </w:rPr>
      </w:pPr>
    </w:p>
    <w:p w14:paraId="34D07801" w14:textId="77777777" w:rsidR="00424329" w:rsidRPr="00D9627E" w:rsidRDefault="00424329" w:rsidP="00AC4A86">
      <w:pPr>
        <w:jc w:val="both"/>
        <w:rPr>
          <w:bCs/>
          <w:sz w:val="22"/>
          <w:szCs w:val="22"/>
        </w:rPr>
      </w:pPr>
      <w:r w:rsidRPr="00D9627E">
        <w:rPr>
          <w:bCs/>
          <w:sz w:val="22"/>
          <w:szCs w:val="22"/>
        </w:rPr>
        <w:t xml:space="preserve">4.2. </w:t>
      </w:r>
      <w:r w:rsidRPr="00D9627E">
        <w:rPr>
          <w:b/>
          <w:bCs/>
          <w:sz w:val="22"/>
          <w:szCs w:val="22"/>
        </w:rPr>
        <w:t>Lyderystės ir veikimo kartu stiprinimas bei emociškai tvarių santykių tarp bendruomenės narių ugdymas:</w:t>
      </w:r>
    </w:p>
    <w:p w14:paraId="3C988C24" w14:textId="77777777" w:rsidR="00424329" w:rsidRPr="00D9627E" w:rsidRDefault="00424329" w:rsidP="00AC4A86">
      <w:pPr>
        <w:jc w:val="both"/>
        <w:rPr>
          <w:color w:val="000000"/>
          <w:sz w:val="22"/>
          <w:szCs w:val="22"/>
        </w:rPr>
      </w:pPr>
      <w:r w:rsidRPr="00D9627E">
        <w:rPr>
          <w:bCs/>
          <w:sz w:val="22"/>
          <w:szCs w:val="22"/>
        </w:rPr>
        <w:t xml:space="preserve">4.2.1. </w:t>
      </w:r>
      <w:r w:rsidRPr="00D9627E">
        <w:rPr>
          <w:color w:val="000000"/>
          <w:sz w:val="22"/>
          <w:szCs w:val="22"/>
        </w:rPr>
        <w:t>Mokinių lyderystės veiksmingumo didinimas.</w:t>
      </w:r>
    </w:p>
    <w:p w14:paraId="43450962" w14:textId="77777777" w:rsidR="008F2F74" w:rsidRPr="00D9627E" w:rsidRDefault="008F2F74" w:rsidP="00AC4A86">
      <w:pPr>
        <w:jc w:val="both"/>
        <w:rPr>
          <w:bCs/>
          <w:sz w:val="22"/>
          <w:szCs w:val="22"/>
        </w:rPr>
      </w:pPr>
      <w:r w:rsidRPr="00D9627E">
        <w:rPr>
          <w:color w:val="000000"/>
          <w:sz w:val="22"/>
          <w:szCs w:val="22"/>
        </w:rPr>
        <w:t xml:space="preserve">4.2.2. </w:t>
      </w:r>
      <w:r w:rsidRPr="00D9627E">
        <w:rPr>
          <w:bCs/>
          <w:sz w:val="22"/>
          <w:szCs w:val="22"/>
        </w:rPr>
        <w:t>Mokytojo pozityvaus profesionalumo auginimas.</w:t>
      </w:r>
    </w:p>
    <w:p w14:paraId="4A85D94E" w14:textId="77777777" w:rsidR="008F2F74" w:rsidRPr="00D9627E" w:rsidRDefault="008F2F74" w:rsidP="00AC4A86">
      <w:pPr>
        <w:jc w:val="both"/>
        <w:rPr>
          <w:bCs/>
          <w:color w:val="000000"/>
          <w:sz w:val="22"/>
          <w:szCs w:val="22"/>
        </w:rPr>
      </w:pPr>
      <w:r w:rsidRPr="00D9627E">
        <w:rPr>
          <w:bCs/>
          <w:sz w:val="22"/>
          <w:szCs w:val="22"/>
        </w:rPr>
        <w:t xml:space="preserve">4.2.3. </w:t>
      </w:r>
      <w:r w:rsidRPr="00D9627E">
        <w:rPr>
          <w:bCs/>
          <w:color w:val="000000"/>
          <w:sz w:val="22"/>
          <w:szCs w:val="22"/>
        </w:rPr>
        <w:t>Emociškai tvarių santykių tarp bendruomenės narių kūrimas.</w:t>
      </w:r>
    </w:p>
    <w:p w14:paraId="0BEE63F9" w14:textId="77777777" w:rsidR="008F2F74" w:rsidRPr="00D9627E" w:rsidRDefault="008F2F74" w:rsidP="00AC4A86">
      <w:pPr>
        <w:jc w:val="both"/>
        <w:rPr>
          <w:bCs/>
          <w:color w:val="000000"/>
          <w:sz w:val="22"/>
          <w:szCs w:val="22"/>
        </w:rPr>
      </w:pPr>
    </w:p>
    <w:p w14:paraId="537E0ABE" w14:textId="77777777" w:rsidR="006A2341" w:rsidRPr="00D9627E" w:rsidRDefault="008F2F74" w:rsidP="00ED6458">
      <w:pPr>
        <w:jc w:val="both"/>
        <w:rPr>
          <w:bCs/>
          <w:sz w:val="22"/>
          <w:szCs w:val="22"/>
        </w:rPr>
      </w:pPr>
      <w:r w:rsidRPr="00D9627E">
        <w:rPr>
          <w:bCs/>
          <w:color w:val="000000"/>
          <w:sz w:val="22"/>
          <w:szCs w:val="22"/>
        </w:rPr>
        <w:t xml:space="preserve">4.3. </w:t>
      </w:r>
      <w:r w:rsidR="006A2341" w:rsidRPr="00D9627E">
        <w:rPr>
          <w:b/>
          <w:bCs/>
          <w:sz w:val="22"/>
          <w:szCs w:val="22"/>
        </w:rPr>
        <w:t>Mokyklos aplinkos gerinimas, siekiant sudaryti kokybiškas ir saugias ugdymosi</w:t>
      </w:r>
      <w:r w:rsidR="00AD1C20" w:rsidRPr="00D9627E">
        <w:rPr>
          <w:b/>
          <w:bCs/>
          <w:sz w:val="22"/>
          <w:szCs w:val="22"/>
        </w:rPr>
        <w:t xml:space="preserve"> </w:t>
      </w:r>
      <w:r w:rsidR="006A2341" w:rsidRPr="00D9627E">
        <w:rPr>
          <w:b/>
          <w:bCs/>
          <w:sz w:val="22"/>
          <w:szCs w:val="22"/>
        </w:rPr>
        <w:t>/</w:t>
      </w:r>
      <w:r w:rsidR="00AD1C20" w:rsidRPr="00D9627E">
        <w:rPr>
          <w:b/>
          <w:bCs/>
          <w:sz w:val="22"/>
          <w:szCs w:val="22"/>
        </w:rPr>
        <w:t xml:space="preserve"> </w:t>
      </w:r>
      <w:r w:rsidR="006A2341" w:rsidRPr="00D9627E">
        <w:rPr>
          <w:b/>
          <w:bCs/>
          <w:sz w:val="22"/>
          <w:szCs w:val="22"/>
        </w:rPr>
        <w:t>poilsio sąlygas.</w:t>
      </w:r>
    </w:p>
    <w:p w14:paraId="256EF936" w14:textId="77777777" w:rsidR="006A2341" w:rsidRPr="00D9627E" w:rsidRDefault="006A2341" w:rsidP="006A2341">
      <w:pPr>
        <w:jc w:val="both"/>
        <w:rPr>
          <w:bCs/>
          <w:sz w:val="22"/>
          <w:szCs w:val="22"/>
        </w:rPr>
      </w:pPr>
      <w:r w:rsidRPr="00D9627E">
        <w:rPr>
          <w:bCs/>
          <w:sz w:val="22"/>
          <w:szCs w:val="22"/>
        </w:rPr>
        <w:t>4.3.1. Mokyklos vidaus erdvių atnaujinimas.</w:t>
      </w:r>
    </w:p>
    <w:p w14:paraId="2D5B4C75" w14:textId="77777777" w:rsidR="006A2341" w:rsidRPr="00D9627E" w:rsidRDefault="006A2341" w:rsidP="006A2341">
      <w:pPr>
        <w:jc w:val="both"/>
        <w:rPr>
          <w:bCs/>
          <w:sz w:val="22"/>
          <w:szCs w:val="22"/>
        </w:rPr>
      </w:pPr>
      <w:r w:rsidRPr="00D9627E">
        <w:rPr>
          <w:bCs/>
          <w:sz w:val="22"/>
          <w:szCs w:val="22"/>
        </w:rPr>
        <w:t>4.3.2. Mokyklos išorės erdvių kūrimas.</w:t>
      </w:r>
    </w:p>
    <w:p w14:paraId="2290F50E" w14:textId="77777777" w:rsidR="00605CB8" w:rsidRPr="00D9627E" w:rsidRDefault="006A2341" w:rsidP="00AC4A86">
      <w:pPr>
        <w:jc w:val="both"/>
        <w:rPr>
          <w:bCs/>
          <w:sz w:val="22"/>
          <w:szCs w:val="22"/>
        </w:rPr>
      </w:pPr>
      <w:r w:rsidRPr="00D9627E">
        <w:rPr>
          <w:bCs/>
          <w:sz w:val="22"/>
          <w:szCs w:val="22"/>
        </w:rPr>
        <w:t>4.3.3. Šiuolaikinių mokymo priemonių įsigijimas.</w:t>
      </w:r>
    </w:p>
    <w:p w14:paraId="2E15D7AE" w14:textId="2EBC5E1D" w:rsidR="00605CB8" w:rsidRDefault="00605CB8" w:rsidP="00AC4A86">
      <w:pPr>
        <w:jc w:val="both"/>
        <w:rPr>
          <w:bCs/>
          <w:sz w:val="22"/>
          <w:szCs w:val="22"/>
        </w:rPr>
      </w:pPr>
    </w:p>
    <w:p w14:paraId="0B733DC7" w14:textId="5F15BA75" w:rsidR="002D0725" w:rsidRDefault="002D0725" w:rsidP="00AC4A86">
      <w:pPr>
        <w:jc w:val="both"/>
        <w:rPr>
          <w:bCs/>
          <w:sz w:val="22"/>
          <w:szCs w:val="22"/>
        </w:rPr>
      </w:pPr>
    </w:p>
    <w:p w14:paraId="5F9EF910" w14:textId="70C5BD7E" w:rsidR="002D0725" w:rsidRDefault="002D0725" w:rsidP="00AC4A86">
      <w:pPr>
        <w:jc w:val="both"/>
        <w:rPr>
          <w:bCs/>
          <w:sz w:val="22"/>
          <w:szCs w:val="22"/>
        </w:rPr>
      </w:pPr>
    </w:p>
    <w:p w14:paraId="6D036D14" w14:textId="377C7E18" w:rsidR="002D0725" w:rsidRDefault="002D0725" w:rsidP="00AC4A86">
      <w:pPr>
        <w:jc w:val="both"/>
        <w:rPr>
          <w:bCs/>
          <w:sz w:val="22"/>
          <w:szCs w:val="22"/>
        </w:rPr>
      </w:pPr>
    </w:p>
    <w:p w14:paraId="3DFE32DD" w14:textId="5BF22173" w:rsidR="002D0725" w:rsidRDefault="002D0725" w:rsidP="00AC4A86">
      <w:pPr>
        <w:jc w:val="both"/>
        <w:rPr>
          <w:bCs/>
          <w:sz w:val="22"/>
          <w:szCs w:val="22"/>
        </w:rPr>
      </w:pPr>
    </w:p>
    <w:p w14:paraId="72FA1875" w14:textId="7F893EFB" w:rsidR="002D0725" w:rsidRDefault="002D0725" w:rsidP="00AC4A86">
      <w:pPr>
        <w:jc w:val="both"/>
        <w:rPr>
          <w:bCs/>
          <w:sz w:val="22"/>
          <w:szCs w:val="22"/>
        </w:rPr>
      </w:pPr>
    </w:p>
    <w:p w14:paraId="4F421466" w14:textId="35157894" w:rsidR="002D0725" w:rsidRDefault="002D0725" w:rsidP="00AC4A86">
      <w:pPr>
        <w:jc w:val="both"/>
        <w:rPr>
          <w:bCs/>
          <w:sz w:val="22"/>
          <w:szCs w:val="22"/>
        </w:rPr>
      </w:pPr>
    </w:p>
    <w:p w14:paraId="13BF9258" w14:textId="375E05DF" w:rsidR="002D0725" w:rsidRDefault="002D0725" w:rsidP="00AC4A86">
      <w:pPr>
        <w:jc w:val="both"/>
        <w:rPr>
          <w:bCs/>
          <w:sz w:val="22"/>
          <w:szCs w:val="22"/>
        </w:rPr>
      </w:pPr>
    </w:p>
    <w:p w14:paraId="2D1415ED" w14:textId="7699FDBC" w:rsidR="002D0725" w:rsidRDefault="002D0725" w:rsidP="00AC4A86">
      <w:pPr>
        <w:jc w:val="both"/>
        <w:rPr>
          <w:bCs/>
          <w:sz w:val="22"/>
          <w:szCs w:val="22"/>
        </w:rPr>
      </w:pPr>
    </w:p>
    <w:p w14:paraId="0CA810EF" w14:textId="269E4936" w:rsidR="002D0725" w:rsidRDefault="002D0725" w:rsidP="00AC4A86">
      <w:pPr>
        <w:jc w:val="both"/>
        <w:rPr>
          <w:bCs/>
          <w:sz w:val="22"/>
          <w:szCs w:val="22"/>
        </w:rPr>
      </w:pPr>
    </w:p>
    <w:p w14:paraId="216B72C9" w14:textId="321F5E84" w:rsidR="002D0725" w:rsidRDefault="002D0725" w:rsidP="00AC4A86">
      <w:pPr>
        <w:jc w:val="both"/>
        <w:rPr>
          <w:bCs/>
          <w:sz w:val="22"/>
          <w:szCs w:val="22"/>
        </w:rPr>
      </w:pPr>
    </w:p>
    <w:p w14:paraId="7879AB17" w14:textId="6EA599F2" w:rsidR="002D0725" w:rsidRDefault="002D0725" w:rsidP="00AC4A86">
      <w:pPr>
        <w:jc w:val="both"/>
        <w:rPr>
          <w:bCs/>
          <w:sz w:val="22"/>
          <w:szCs w:val="22"/>
        </w:rPr>
      </w:pPr>
    </w:p>
    <w:p w14:paraId="620FDE36" w14:textId="15CC9CDB" w:rsidR="002D0725" w:rsidRDefault="002D0725" w:rsidP="00AC4A86">
      <w:pPr>
        <w:jc w:val="both"/>
        <w:rPr>
          <w:bCs/>
          <w:sz w:val="22"/>
          <w:szCs w:val="22"/>
        </w:rPr>
      </w:pPr>
    </w:p>
    <w:p w14:paraId="65AA2BDD" w14:textId="4C61A0DD" w:rsidR="002D0725" w:rsidRDefault="002D0725" w:rsidP="00AC4A86">
      <w:pPr>
        <w:jc w:val="both"/>
        <w:rPr>
          <w:bCs/>
          <w:sz w:val="22"/>
          <w:szCs w:val="22"/>
        </w:rPr>
      </w:pPr>
    </w:p>
    <w:p w14:paraId="5865277C" w14:textId="3BA89AC9" w:rsidR="002D0725" w:rsidRDefault="002D0725" w:rsidP="00AC4A86">
      <w:pPr>
        <w:jc w:val="both"/>
        <w:rPr>
          <w:bCs/>
          <w:sz w:val="22"/>
          <w:szCs w:val="22"/>
        </w:rPr>
      </w:pPr>
    </w:p>
    <w:p w14:paraId="4E46E996" w14:textId="117BEDCC" w:rsidR="002D0725" w:rsidRDefault="002D0725" w:rsidP="00AC4A86">
      <w:pPr>
        <w:jc w:val="both"/>
        <w:rPr>
          <w:bCs/>
          <w:sz w:val="22"/>
          <w:szCs w:val="22"/>
        </w:rPr>
      </w:pPr>
    </w:p>
    <w:p w14:paraId="5A5E5777" w14:textId="704E5E73" w:rsidR="002D0725" w:rsidRDefault="002D0725" w:rsidP="00AC4A86">
      <w:pPr>
        <w:jc w:val="both"/>
        <w:rPr>
          <w:bCs/>
          <w:sz w:val="22"/>
          <w:szCs w:val="22"/>
        </w:rPr>
      </w:pPr>
    </w:p>
    <w:p w14:paraId="098A430A" w14:textId="183A816B" w:rsidR="002D0725" w:rsidRDefault="002D0725" w:rsidP="00AC4A86">
      <w:pPr>
        <w:jc w:val="both"/>
        <w:rPr>
          <w:bCs/>
          <w:sz w:val="22"/>
          <w:szCs w:val="22"/>
        </w:rPr>
      </w:pPr>
    </w:p>
    <w:p w14:paraId="1783B4D9" w14:textId="32BDAD8B" w:rsidR="002D0725" w:rsidRDefault="002D0725" w:rsidP="00AC4A86">
      <w:pPr>
        <w:jc w:val="both"/>
        <w:rPr>
          <w:bCs/>
          <w:sz w:val="22"/>
          <w:szCs w:val="22"/>
        </w:rPr>
      </w:pPr>
    </w:p>
    <w:p w14:paraId="31B776A1" w14:textId="664EBCC0" w:rsidR="002D0725" w:rsidRDefault="002D0725" w:rsidP="00AC4A86">
      <w:pPr>
        <w:jc w:val="both"/>
        <w:rPr>
          <w:bCs/>
          <w:sz w:val="22"/>
          <w:szCs w:val="22"/>
        </w:rPr>
      </w:pPr>
    </w:p>
    <w:p w14:paraId="75AC0FC7" w14:textId="64E63310" w:rsidR="002D0725" w:rsidRDefault="002D0725" w:rsidP="00AC4A86">
      <w:pPr>
        <w:jc w:val="both"/>
        <w:rPr>
          <w:bCs/>
          <w:sz w:val="22"/>
          <w:szCs w:val="22"/>
        </w:rPr>
      </w:pPr>
    </w:p>
    <w:p w14:paraId="6E41CAB2" w14:textId="6D09FF5B" w:rsidR="002D0725" w:rsidRDefault="002D0725" w:rsidP="00AC4A86">
      <w:pPr>
        <w:jc w:val="both"/>
        <w:rPr>
          <w:bCs/>
          <w:sz w:val="22"/>
          <w:szCs w:val="22"/>
        </w:rPr>
      </w:pPr>
    </w:p>
    <w:p w14:paraId="33962718" w14:textId="22667FE3" w:rsidR="002D0725" w:rsidRDefault="002D0725" w:rsidP="00AC4A86">
      <w:pPr>
        <w:jc w:val="both"/>
        <w:rPr>
          <w:bCs/>
          <w:sz w:val="22"/>
          <w:szCs w:val="22"/>
        </w:rPr>
      </w:pPr>
    </w:p>
    <w:p w14:paraId="5144FBD5" w14:textId="5E7E0872" w:rsidR="002D0725" w:rsidRDefault="002D0725" w:rsidP="00AC4A86">
      <w:pPr>
        <w:jc w:val="both"/>
        <w:rPr>
          <w:bCs/>
          <w:sz w:val="22"/>
          <w:szCs w:val="22"/>
        </w:rPr>
      </w:pPr>
    </w:p>
    <w:p w14:paraId="2416F71A" w14:textId="20125353" w:rsidR="002D0725" w:rsidRDefault="002D0725" w:rsidP="00AC4A86">
      <w:pPr>
        <w:jc w:val="both"/>
        <w:rPr>
          <w:bCs/>
          <w:sz w:val="22"/>
          <w:szCs w:val="22"/>
        </w:rPr>
      </w:pPr>
    </w:p>
    <w:p w14:paraId="7A135770" w14:textId="530E5E0B" w:rsidR="002D0725" w:rsidRDefault="002D0725" w:rsidP="00AC4A86">
      <w:pPr>
        <w:jc w:val="both"/>
        <w:rPr>
          <w:bCs/>
          <w:sz w:val="22"/>
          <w:szCs w:val="22"/>
        </w:rPr>
      </w:pPr>
    </w:p>
    <w:p w14:paraId="693ABDA9" w14:textId="0D8AEB4B" w:rsidR="002D0725" w:rsidRDefault="002D0725" w:rsidP="00AC4A86">
      <w:pPr>
        <w:jc w:val="both"/>
        <w:rPr>
          <w:bCs/>
          <w:sz w:val="22"/>
          <w:szCs w:val="22"/>
        </w:rPr>
      </w:pPr>
    </w:p>
    <w:p w14:paraId="25714921" w14:textId="060F4943" w:rsidR="002D0725" w:rsidRDefault="002D0725" w:rsidP="00AC4A86">
      <w:pPr>
        <w:jc w:val="both"/>
        <w:rPr>
          <w:bCs/>
          <w:sz w:val="22"/>
          <w:szCs w:val="22"/>
        </w:rPr>
      </w:pPr>
    </w:p>
    <w:p w14:paraId="137A53C1" w14:textId="56EBC05E" w:rsidR="002D0725" w:rsidRDefault="002D0725" w:rsidP="00AC4A86">
      <w:pPr>
        <w:jc w:val="both"/>
        <w:rPr>
          <w:bCs/>
          <w:sz w:val="22"/>
          <w:szCs w:val="22"/>
        </w:rPr>
      </w:pPr>
    </w:p>
    <w:p w14:paraId="2D3FCB43" w14:textId="03659F83" w:rsidR="002D0725" w:rsidRDefault="002D0725" w:rsidP="00AC4A86">
      <w:pPr>
        <w:jc w:val="both"/>
        <w:rPr>
          <w:bCs/>
          <w:sz w:val="22"/>
          <w:szCs w:val="22"/>
        </w:rPr>
      </w:pPr>
    </w:p>
    <w:p w14:paraId="6CA513B8" w14:textId="13F25D5A" w:rsidR="002D0725" w:rsidRDefault="002D0725" w:rsidP="00AC4A86">
      <w:pPr>
        <w:jc w:val="both"/>
        <w:rPr>
          <w:bCs/>
          <w:sz w:val="22"/>
          <w:szCs w:val="22"/>
        </w:rPr>
      </w:pPr>
    </w:p>
    <w:p w14:paraId="53F40190" w14:textId="52ECD02C" w:rsidR="002D0725" w:rsidRDefault="002D0725" w:rsidP="00AC4A86">
      <w:pPr>
        <w:jc w:val="both"/>
        <w:rPr>
          <w:bCs/>
          <w:sz w:val="22"/>
          <w:szCs w:val="22"/>
        </w:rPr>
      </w:pPr>
    </w:p>
    <w:p w14:paraId="61FB002C" w14:textId="7542902B" w:rsidR="002D0725" w:rsidRDefault="002D0725" w:rsidP="00AC4A86">
      <w:pPr>
        <w:jc w:val="both"/>
        <w:rPr>
          <w:bCs/>
          <w:sz w:val="22"/>
          <w:szCs w:val="22"/>
        </w:rPr>
      </w:pPr>
    </w:p>
    <w:p w14:paraId="15A1A8F3" w14:textId="75DB3855" w:rsidR="002D0725" w:rsidRDefault="002D0725" w:rsidP="00AC4A86">
      <w:pPr>
        <w:jc w:val="both"/>
        <w:rPr>
          <w:bCs/>
          <w:sz w:val="22"/>
          <w:szCs w:val="22"/>
        </w:rPr>
      </w:pPr>
    </w:p>
    <w:p w14:paraId="760D0EB6" w14:textId="6DFA4371" w:rsidR="002D0725" w:rsidRDefault="002D0725" w:rsidP="00AC4A86">
      <w:pPr>
        <w:jc w:val="both"/>
        <w:rPr>
          <w:bCs/>
          <w:sz w:val="22"/>
          <w:szCs w:val="22"/>
        </w:rPr>
      </w:pPr>
    </w:p>
    <w:p w14:paraId="34FA3279" w14:textId="7D6F1F80" w:rsidR="002D0725" w:rsidRDefault="002D0725" w:rsidP="00AC4A86">
      <w:pPr>
        <w:jc w:val="both"/>
        <w:rPr>
          <w:bCs/>
          <w:sz w:val="22"/>
          <w:szCs w:val="22"/>
        </w:rPr>
      </w:pPr>
    </w:p>
    <w:p w14:paraId="2B185FA5" w14:textId="611A1761" w:rsidR="002D0725" w:rsidRDefault="002D0725" w:rsidP="00AC4A86">
      <w:pPr>
        <w:jc w:val="both"/>
        <w:rPr>
          <w:bCs/>
          <w:sz w:val="22"/>
          <w:szCs w:val="22"/>
        </w:rPr>
      </w:pPr>
    </w:p>
    <w:p w14:paraId="40FFC74B" w14:textId="2F8D6708" w:rsidR="002D0725" w:rsidRDefault="002D0725" w:rsidP="00AC4A86">
      <w:pPr>
        <w:jc w:val="both"/>
        <w:rPr>
          <w:bCs/>
          <w:sz w:val="22"/>
          <w:szCs w:val="22"/>
        </w:rPr>
      </w:pPr>
    </w:p>
    <w:p w14:paraId="5EB66F21" w14:textId="17D21AEF" w:rsidR="002D0725" w:rsidRDefault="002D0725" w:rsidP="00AC4A86">
      <w:pPr>
        <w:jc w:val="both"/>
        <w:rPr>
          <w:bCs/>
          <w:sz w:val="22"/>
          <w:szCs w:val="22"/>
        </w:rPr>
      </w:pPr>
    </w:p>
    <w:p w14:paraId="72600369" w14:textId="686FC303" w:rsidR="002D0725" w:rsidRDefault="002D0725" w:rsidP="00AC4A86">
      <w:pPr>
        <w:jc w:val="both"/>
        <w:rPr>
          <w:bCs/>
          <w:sz w:val="22"/>
          <w:szCs w:val="22"/>
        </w:rPr>
      </w:pPr>
    </w:p>
    <w:p w14:paraId="22992B46" w14:textId="691DE675" w:rsidR="002D0725" w:rsidRDefault="002D0725" w:rsidP="00AC4A86">
      <w:pPr>
        <w:jc w:val="both"/>
        <w:rPr>
          <w:bCs/>
          <w:sz w:val="22"/>
          <w:szCs w:val="22"/>
        </w:rPr>
      </w:pPr>
    </w:p>
    <w:p w14:paraId="3B1F0207" w14:textId="2F9D931F" w:rsidR="002D0725" w:rsidRDefault="002D0725" w:rsidP="00AC4A86">
      <w:pPr>
        <w:jc w:val="both"/>
        <w:rPr>
          <w:bCs/>
          <w:sz w:val="22"/>
          <w:szCs w:val="22"/>
        </w:rPr>
      </w:pPr>
    </w:p>
    <w:p w14:paraId="4B21D82A" w14:textId="6C6E9D2B" w:rsidR="002D0725" w:rsidRDefault="002D0725" w:rsidP="00AC4A86">
      <w:pPr>
        <w:jc w:val="both"/>
        <w:rPr>
          <w:bCs/>
          <w:sz w:val="22"/>
          <w:szCs w:val="22"/>
        </w:rPr>
      </w:pPr>
    </w:p>
    <w:p w14:paraId="6A90799F" w14:textId="4396C478" w:rsidR="002D0725" w:rsidRDefault="002D0725" w:rsidP="00AC4A86">
      <w:pPr>
        <w:jc w:val="both"/>
        <w:rPr>
          <w:bCs/>
          <w:sz w:val="22"/>
          <w:szCs w:val="22"/>
        </w:rPr>
      </w:pPr>
    </w:p>
    <w:p w14:paraId="09FC052A" w14:textId="77777777" w:rsidR="002D0725" w:rsidRPr="00D9627E" w:rsidRDefault="002D0725" w:rsidP="00AC4A86">
      <w:pPr>
        <w:jc w:val="both"/>
        <w:rPr>
          <w:bCs/>
          <w:sz w:val="22"/>
          <w:szCs w:val="22"/>
        </w:rPr>
      </w:pPr>
    </w:p>
    <w:p w14:paraId="16FFED87" w14:textId="77777777" w:rsidR="000F058C" w:rsidRPr="00D9627E" w:rsidRDefault="002812A0" w:rsidP="00ED6458">
      <w:pPr>
        <w:jc w:val="both"/>
        <w:rPr>
          <w:bCs/>
          <w:sz w:val="22"/>
          <w:szCs w:val="22"/>
        </w:rPr>
      </w:pPr>
      <w:r w:rsidRPr="00D9627E">
        <w:rPr>
          <w:bCs/>
          <w:sz w:val="22"/>
          <w:szCs w:val="22"/>
        </w:rPr>
        <w:lastRenderedPageBreak/>
        <w:t xml:space="preserve">5. </w:t>
      </w:r>
      <w:r w:rsidR="00ED6458" w:rsidRPr="00D9627E">
        <w:rPr>
          <w:bCs/>
          <w:sz w:val="22"/>
          <w:szCs w:val="22"/>
        </w:rPr>
        <w:t>Mo</w:t>
      </w:r>
      <w:r w:rsidR="00983DAF" w:rsidRPr="00D9627E">
        <w:rPr>
          <w:bCs/>
          <w:sz w:val="22"/>
          <w:szCs w:val="22"/>
        </w:rPr>
        <w:t>kyklos</w:t>
      </w:r>
      <w:r w:rsidR="00231B90" w:rsidRPr="00D9627E">
        <w:rPr>
          <w:bCs/>
          <w:sz w:val="22"/>
          <w:szCs w:val="22"/>
        </w:rPr>
        <w:t xml:space="preserve"> </w:t>
      </w:r>
      <w:r w:rsidR="00983DAF" w:rsidRPr="00D9627E">
        <w:rPr>
          <w:bCs/>
          <w:sz w:val="22"/>
          <w:szCs w:val="22"/>
        </w:rPr>
        <w:t>veiklos</w:t>
      </w:r>
      <w:r w:rsidR="00D10F54" w:rsidRPr="00D9627E">
        <w:rPr>
          <w:bCs/>
          <w:sz w:val="22"/>
          <w:szCs w:val="22"/>
        </w:rPr>
        <w:t xml:space="preserve"> </w:t>
      </w:r>
      <w:r w:rsidR="00983DAF" w:rsidRPr="00D9627E">
        <w:rPr>
          <w:bCs/>
          <w:sz w:val="22"/>
          <w:szCs w:val="22"/>
        </w:rPr>
        <w:t xml:space="preserve">kokybės </w:t>
      </w:r>
      <w:r w:rsidR="00A926E6" w:rsidRPr="00D9627E">
        <w:rPr>
          <w:bCs/>
          <w:sz w:val="22"/>
          <w:szCs w:val="22"/>
        </w:rPr>
        <w:t xml:space="preserve">įsivertinimas. </w:t>
      </w:r>
      <w:r w:rsidR="00DD05D1" w:rsidRPr="00D9627E">
        <w:rPr>
          <w:bCs/>
          <w:sz w:val="22"/>
          <w:szCs w:val="22"/>
        </w:rPr>
        <w:t>Per strateginį laikotarpį analizuoti r</w:t>
      </w:r>
      <w:r w:rsidR="000578DD" w:rsidRPr="00D9627E">
        <w:rPr>
          <w:bCs/>
          <w:sz w:val="22"/>
          <w:szCs w:val="22"/>
        </w:rPr>
        <w:t>aktiniai žodžiai įvertinti taip</w:t>
      </w:r>
      <w:r w:rsidR="00A926E6" w:rsidRPr="00D9627E">
        <w:rPr>
          <w:bCs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2"/>
        <w:gridCol w:w="1842"/>
        <w:gridCol w:w="1683"/>
        <w:gridCol w:w="1818"/>
        <w:gridCol w:w="2066"/>
      </w:tblGrid>
      <w:tr w:rsidR="000F058C" w:rsidRPr="00D9627E" w14:paraId="7EA7A425" w14:textId="77777777" w:rsidTr="00403FD8">
        <w:tc>
          <w:tcPr>
            <w:tcW w:w="9855" w:type="dxa"/>
            <w:gridSpan w:val="5"/>
            <w:shd w:val="clear" w:color="auto" w:fill="F2F2F2"/>
          </w:tcPr>
          <w:p w14:paraId="73481A2C" w14:textId="77777777" w:rsidR="000F058C" w:rsidRPr="00D9627E" w:rsidRDefault="001F5A2A" w:rsidP="000F058C">
            <w:pPr>
              <w:rPr>
                <w:bCs/>
                <w:i/>
                <w:iCs/>
                <w:sz w:val="22"/>
                <w:szCs w:val="22"/>
              </w:rPr>
            </w:pPr>
            <w:r w:rsidRPr="00D9627E">
              <w:rPr>
                <w:b/>
                <w:sz w:val="22"/>
                <w:szCs w:val="22"/>
              </w:rPr>
              <w:t xml:space="preserve">STIPRYBĖS. </w:t>
            </w:r>
            <w:r w:rsidR="00ED6458" w:rsidRPr="00D9627E">
              <w:rPr>
                <w:bCs/>
                <w:i/>
                <w:iCs/>
                <w:sz w:val="22"/>
                <w:szCs w:val="22"/>
              </w:rPr>
              <w:t>Pasiektas (beveik</w:t>
            </w:r>
            <w:r w:rsidR="000F058C" w:rsidRPr="00D9627E">
              <w:rPr>
                <w:bCs/>
                <w:i/>
                <w:iCs/>
                <w:sz w:val="22"/>
                <w:szCs w:val="22"/>
              </w:rPr>
              <w:t xml:space="preserve"> pasiektas) susitartas 4 lygis</w:t>
            </w:r>
          </w:p>
          <w:p w14:paraId="30210ACA" w14:textId="77777777" w:rsidR="00ED6458" w:rsidRPr="00D9627E" w:rsidRDefault="00ED6458" w:rsidP="000F058C">
            <w:pPr>
              <w:rPr>
                <w:b/>
                <w:sz w:val="22"/>
                <w:szCs w:val="22"/>
              </w:rPr>
            </w:pPr>
          </w:p>
        </w:tc>
      </w:tr>
      <w:tr w:rsidR="00B51DE0" w:rsidRPr="00D9627E" w14:paraId="5C6E14A0" w14:textId="77777777" w:rsidTr="00ED6458">
        <w:tc>
          <w:tcPr>
            <w:tcW w:w="2376" w:type="dxa"/>
            <w:shd w:val="clear" w:color="auto" w:fill="auto"/>
          </w:tcPr>
          <w:p w14:paraId="00512B90" w14:textId="77777777" w:rsidR="00F40948" w:rsidRPr="00D9627E" w:rsidRDefault="00F40948" w:rsidP="003D5999">
            <w:pPr>
              <w:jc w:val="center"/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>Rodiklis</w:t>
            </w:r>
          </w:p>
        </w:tc>
        <w:tc>
          <w:tcPr>
            <w:tcW w:w="1843" w:type="dxa"/>
            <w:shd w:val="clear" w:color="auto" w:fill="auto"/>
          </w:tcPr>
          <w:p w14:paraId="4500DA33" w14:textId="77777777" w:rsidR="00F40948" w:rsidRPr="00D9627E" w:rsidRDefault="00F40948" w:rsidP="003D5999">
            <w:pPr>
              <w:jc w:val="center"/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>Raktinis žodis</w:t>
            </w:r>
          </w:p>
        </w:tc>
        <w:tc>
          <w:tcPr>
            <w:tcW w:w="1701" w:type="dxa"/>
            <w:shd w:val="clear" w:color="auto" w:fill="auto"/>
          </w:tcPr>
          <w:p w14:paraId="4CBFBAC8" w14:textId="77777777" w:rsidR="00F40948" w:rsidRPr="00D9627E" w:rsidRDefault="00F40948" w:rsidP="003D5999">
            <w:pPr>
              <w:jc w:val="center"/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>Siekiamas rodiklis (proc.)</w:t>
            </w:r>
          </w:p>
        </w:tc>
        <w:tc>
          <w:tcPr>
            <w:tcW w:w="1843" w:type="dxa"/>
            <w:shd w:val="clear" w:color="auto" w:fill="auto"/>
          </w:tcPr>
          <w:p w14:paraId="726D743A" w14:textId="77777777" w:rsidR="00F40948" w:rsidRPr="00D9627E" w:rsidRDefault="00F40948" w:rsidP="003D5999">
            <w:pPr>
              <w:jc w:val="center"/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>Pasiektas rezultatas (proc.)</w:t>
            </w:r>
          </w:p>
        </w:tc>
        <w:tc>
          <w:tcPr>
            <w:tcW w:w="2092" w:type="dxa"/>
            <w:shd w:val="clear" w:color="auto" w:fill="auto"/>
          </w:tcPr>
          <w:p w14:paraId="6C10D2A6" w14:textId="77777777" w:rsidR="00F40948" w:rsidRPr="00D9627E" w:rsidRDefault="00F40948" w:rsidP="003D5999">
            <w:pPr>
              <w:jc w:val="center"/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>Rodiklio vertinimas</w:t>
            </w:r>
          </w:p>
        </w:tc>
      </w:tr>
      <w:tr w:rsidR="00DD05D1" w:rsidRPr="00D9627E" w14:paraId="4763FBC0" w14:textId="77777777" w:rsidTr="00ED6458">
        <w:tc>
          <w:tcPr>
            <w:tcW w:w="2376" w:type="dxa"/>
            <w:shd w:val="clear" w:color="auto" w:fill="auto"/>
          </w:tcPr>
          <w:p w14:paraId="061A34BE" w14:textId="77777777" w:rsidR="00DD05D1" w:rsidRPr="00D9627E" w:rsidRDefault="00DD05D1" w:rsidP="003D5999">
            <w:pPr>
              <w:rPr>
                <w:sz w:val="22"/>
                <w:szCs w:val="22"/>
                <w:lang w:eastAsia="ar-SA"/>
              </w:rPr>
            </w:pPr>
            <w:r w:rsidRPr="00D9627E">
              <w:rPr>
                <w:sz w:val="22"/>
                <w:szCs w:val="22"/>
                <w:lang w:eastAsia="ar-SA"/>
              </w:rPr>
              <w:t>1.1.1. Asmenybės tapsmas</w:t>
            </w:r>
          </w:p>
        </w:tc>
        <w:tc>
          <w:tcPr>
            <w:tcW w:w="1843" w:type="dxa"/>
            <w:shd w:val="clear" w:color="auto" w:fill="auto"/>
          </w:tcPr>
          <w:p w14:paraId="3665FEBE" w14:textId="77777777" w:rsidR="00DD05D1" w:rsidRPr="00D9627E" w:rsidRDefault="00DD05D1" w:rsidP="003D5999">
            <w:pPr>
              <w:rPr>
                <w:bCs/>
                <w:sz w:val="22"/>
                <w:szCs w:val="22"/>
              </w:rPr>
            </w:pPr>
            <w:r w:rsidRPr="00D9627E">
              <w:rPr>
                <w:sz w:val="22"/>
                <w:szCs w:val="22"/>
                <w:lang w:eastAsia="ar-SA"/>
              </w:rPr>
              <w:t>Gyvenimo planavimas</w:t>
            </w:r>
          </w:p>
        </w:tc>
        <w:tc>
          <w:tcPr>
            <w:tcW w:w="1701" w:type="dxa"/>
            <w:shd w:val="clear" w:color="auto" w:fill="auto"/>
          </w:tcPr>
          <w:p w14:paraId="01EA8ED4" w14:textId="77777777" w:rsidR="00DD05D1" w:rsidRPr="00D9627E" w:rsidRDefault="00DD05D1" w:rsidP="003D5999">
            <w:pPr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 xml:space="preserve">83 proc. </w:t>
            </w:r>
          </w:p>
        </w:tc>
        <w:tc>
          <w:tcPr>
            <w:tcW w:w="1843" w:type="dxa"/>
            <w:shd w:val="clear" w:color="auto" w:fill="auto"/>
          </w:tcPr>
          <w:p w14:paraId="1E75F94A" w14:textId="77777777" w:rsidR="00DD05D1" w:rsidRPr="00D9627E" w:rsidRDefault="00DD05D1" w:rsidP="003D5999">
            <w:pPr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 xml:space="preserve">81 proc. </w:t>
            </w:r>
          </w:p>
        </w:tc>
        <w:tc>
          <w:tcPr>
            <w:tcW w:w="2092" w:type="dxa"/>
            <w:shd w:val="clear" w:color="auto" w:fill="auto"/>
          </w:tcPr>
          <w:p w14:paraId="2EE94E0C" w14:textId="77777777" w:rsidR="00DD05D1" w:rsidRPr="00D9627E" w:rsidRDefault="00124572" w:rsidP="003D5999">
            <w:pPr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>Beveik</w:t>
            </w:r>
            <w:r w:rsidR="00DD05D1" w:rsidRPr="00D9627E">
              <w:rPr>
                <w:bCs/>
                <w:sz w:val="22"/>
                <w:szCs w:val="22"/>
              </w:rPr>
              <w:t xml:space="preserve"> pasiektas susitartas 4 lygis</w:t>
            </w:r>
          </w:p>
        </w:tc>
      </w:tr>
      <w:tr w:rsidR="00DD05D1" w:rsidRPr="00D9627E" w14:paraId="2982984D" w14:textId="77777777" w:rsidTr="00ED6458">
        <w:tc>
          <w:tcPr>
            <w:tcW w:w="2376" w:type="dxa"/>
            <w:shd w:val="clear" w:color="auto" w:fill="auto"/>
          </w:tcPr>
          <w:p w14:paraId="61BDC2F9" w14:textId="77777777" w:rsidR="00DD05D1" w:rsidRPr="00D9627E" w:rsidRDefault="00DD05D1" w:rsidP="003D5999">
            <w:pPr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>1.2.1. Mokinio pasiekimai ir pažanga</w:t>
            </w:r>
          </w:p>
        </w:tc>
        <w:tc>
          <w:tcPr>
            <w:tcW w:w="1843" w:type="dxa"/>
            <w:shd w:val="clear" w:color="auto" w:fill="auto"/>
          </w:tcPr>
          <w:p w14:paraId="47EDBC93" w14:textId="77777777" w:rsidR="00DD05D1" w:rsidRPr="00D9627E" w:rsidRDefault="00DD05D1" w:rsidP="003D5999">
            <w:pPr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>Optimalumas</w:t>
            </w:r>
          </w:p>
        </w:tc>
        <w:tc>
          <w:tcPr>
            <w:tcW w:w="1701" w:type="dxa"/>
            <w:shd w:val="clear" w:color="auto" w:fill="auto"/>
          </w:tcPr>
          <w:p w14:paraId="06681F62" w14:textId="77777777" w:rsidR="00DD05D1" w:rsidRPr="00D9627E" w:rsidRDefault="00DD05D1" w:rsidP="003D5999">
            <w:pPr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 xml:space="preserve">92 proc. </w:t>
            </w:r>
          </w:p>
        </w:tc>
        <w:tc>
          <w:tcPr>
            <w:tcW w:w="1843" w:type="dxa"/>
            <w:shd w:val="clear" w:color="auto" w:fill="auto"/>
          </w:tcPr>
          <w:p w14:paraId="6388AD1E" w14:textId="77777777" w:rsidR="00DD05D1" w:rsidRPr="00D9627E" w:rsidRDefault="00DD05D1" w:rsidP="003D5999">
            <w:pPr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 xml:space="preserve">90 proc. </w:t>
            </w:r>
          </w:p>
        </w:tc>
        <w:tc>
          <w:tcPr>
            <w:tcW w:w="2092" w:type="dxa"/>
            <w:shd w:val="clear" w:color="auto" w:fill="auto"/>
          </w:tcPr>
          <w:p w14:paraId="0D6652C9" w14:textId="77777777" w:rsidR="00DD05D1" w:rsidRPr="00D9627E" w:rsidRDefault="00124572" w:rsidP="003D5999">
            <w:pPr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 xml:space="preserve">Beveik </w:t>
            </w:r>
            <w:r w:rsidR="00DD05D1" w:rsidRPr="00D9627E">
              <w:rPr>
                <w:bCs/>
                <w:sz w:val="22"/>
                <w:szCs w:val="22"/>
              </w:rPr>
              <w:t>pasiektas susitartas 4 lygis</w:t>
            </w:r>
          </w:p>
        </w:tc>
      </w:tr>
      <w:tr w:rsidR="00735349" w:rsidRPr="00D9627E" w14:paraId="6E2C77FF" w14:textId="77777777" w:rsidTr="00ED6458">
        <w:tc>
          <w:tcPr>
            <w:tcW w:w="2376" w:type="dxa"/>
            <w:shd w:val="clear" w:color="auto" w:fill="auto"/>
          </w:tcPr>
          <w:p w14:paraId="12198D0E" w14:textId="77777777" w:rsidR="00735349" w:rsidRPr="00D9627E" w:rsidRDefault="00735349" w:rsidP="00735349">
            <w:pPr>
              <w:rPr>
                <w:bCs/>
                <w:sz w:val="22"/>
                <w:szCs w:val="22"/>
              </w:rPr>
            </w:pPr>
            <w:r w:rsidRPr="00D9627E">
              <w:rPr>
                <w:sz w:val="22"/>
                <w:szCs w:val="22"/>
                <w:lang w:eastAsia="ar-SA"/>
              </w:rPr>
              <w:t>1.2.1 Mokinio pasiekimai ir pažanga</w:t>
            </w:r>
          </w:p>
        </w:tc>
        <w:tc>
          <w:tcPr>
            <w:tcW w:w="1843" w:type="dxa"/>
            <w:shd w:val="clear" w:color="auto" w:fill="auto"/>
          </w:tcPr>
          <w:p w14:paraId="794505B5" w14:textId="77777777" w:rsidR="00735349" w:rsidRPr="00D9627E" w:rsidRDefault="00735349" w:rsidP="00735349">
            <w:pPr>
              <w:rPr>
                <w:bCs/>
                <w:sz w:val="22"/>
                <w:szCs w:val="22"/>
              </w:rPr>
            </w:pPr>
            <w:r w:rsidRPr="00D9627E">
              <w:rPr>
                <w:sz w:val="22"/>
                <w:szCs w:val="22"/>
                <w:lang w:eastAsia="ar-SA"/>
              </w:rPr>
              <w:t>Optimalumas</w:t>
            </w:r>
          </w:p>
        </w:tc>
        <w:tc>
          <w:tcPr>
            <w:tcW w:w="1701" w:type="dxa"/>
            <w:shd w:val="clear" w:color="auto" w:fill="auto"/>
          </w:tcPr>
          <w:p w14:paraId="67F8F6B9" w14:textId="77777777" w:rsidR="00735349" w:rsidRPr="00D9627E" w:rsidRDefault="00735349" w:rsidP="00735349">
            <w:pPr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>95 proc.</w:t>
            </w:r>
          </w:p>
        </w:tc>
        <w:tc>
          <w:tcPr>
            <w:tcW w:w="1843" w:type="dxa"/>
            <w:shd w:val="clear" w:color="auto" w:fill="auto"/>
          </w:tcPr>
          <w:p w14:paraId="551E0EB7" w14:textId="77777777" w:rsidR="00735349" w:rsidRPr="00D9627E" w:rsidRDefault="00735349" w:rsidP="00735349">
            <w:pPr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>91.42 proc.</w:t>
            </w:r>
          </w:p>
        </w:tc>
        <w:tc>
          <w:tcPr>
            <w:tcW w:w="2092" w:type="dxa"/>
            <w:shd w:val="clear" w:color="auto" w:fill="auto"/>
          </w:tcPr>
          <w:p w14:paraId="7D2777D1" w14:textId="77777777" w:rsidR="00735349" w:rsidRPr="00D9627E" w:rsidRDefault="00735349" w:rsidP="00735349">
            <w:pPr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>Beveik pasiektas susitartas 4 lygis</w:t>
            </w:r>
          </w:p>
        </w:tc>
      </w:tr>
      <w:tr w:rsidR="00735349" w:rsidRPr="00D9627E" w14:paraId="792AEF21" w14:textId="77777777" w:rsidTr="00ED6458">
        <w:tc>
          <w:tcPr>
            <w:tcW w:w="2376" w:type="dxa"/>
            <w:shd w:val="clear" w:color="auto" w:fill="auto"/>
          </w:tcPr>
          <w:p w14:paraId="3B046135" w14:textId="77777777" w:rsidR="00735349" w:rsidRPr="00D9627E" w:rsidRDefault="00735349" w:rsidP="00735349">
            <w:pPr>
              <w:suppressAutoHyphens/>
              <w:rPr>
                <w:sz w:val="22"/>
                <w:szCs w:val="22"/>
                <w:lang w:eastAsia="ar-SA"/>
              </w:rPr>
            </w:pPr>
            <w:r w:rsidRPr="00D9627E">
              <w:rPr>
                <w:sz w:val="22"/>
                <w:szCs w:val="22"/>
                <w:lang w:eastAsia="ar-SA"/>
              </w:rPr>
              <w:t>1.2.1. Mokinio pasiekimai ir pažanga</w:t>
            </w:r>
          </w:p>
        </w:tc>
        <w:tc>
          <w:tcPr>
            <w:tcW w:w="1843" w:type="dxa"/>
            <w:shd w:val="clear" w:color="auto" w:fill="auto"/>
          </w:tcPr>
          <w:p w14:paraId="3211F390" w14:textId="77777777" w:rsidR="00735349" w:rsidRPr="00D9627E" w:rsidRDefault="00735349" w:rsidP="00735349">
            <w:pPr>
              <w:rPr>
                <w:sz w:val="22"/>
                <w:szCs w:val="22"/>
                <w:lang w:eastAsia="ar-SA"/>
              </w:rPr>
            </w:pPr>
            <w:r w:rsidRPr="00D9627E">
              <w:rPr>
                <w:sz w:val="22"/>
                <w:szCs w:val="22"/>
                <w:lang w:eastAsia="ar-SA"/>
              </w:rPr>
              <w:t>Pažangos pastovumas</w:t>
            </w:r>
          </w:p>
        </w:tc>
        <w:tc>
          <w:tcPr>
            <w:tcW w:w="1701" w:type="dxa"/>
            <w:shd w:val="clear" w:color="auto" w:fill="auto"/>
          </w:tcPr>
          <w:p w14:paraId="75B9B5D3" w14:textId="77777777" w:rsidR="00735349" w:rsidRPr="00D9627E" w:rsidRDefault="00735349" w:rsidP="00735349">
            <w:pPr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 xml:space="preserve">82 proc. </w:t>
            </w:r>
          </w:p>
        </w:tc>
        <w:tc>
          <w:tcPr>
            <w:tcW w:w="1843" w:type="dxa"/>
            <w:shd w:val="clear" w:color="auto" w:fill="auto"/>
          </w:tcPr>
          <w:p w14:paraId="708149AC" w14:textId="77777777" w:rsidR="00735349" w:rsidRPr="00D9627E" w:rsidRDefault="00735349" w:rsidP="00735349">
            <w:pPr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>89,8 proc.</w:t>
            </w:r>
          </w:p>
        </w:tc>
        <w:tc>
          <w:tcPr>
            <w:tcW w:w="2092" w:type="dxa"/>
            <w:shd w:val="clear" w:color="auto" w:fill="auto"/>
          </w:tcPr>
          <w:p w14:paraId="2AF44C96" w14:textId="77777777" w:rsidR="00735349" w:rsidRPr="00D9627E" w:rsidRDefault="00735349" w:rsidP="00735349">
            <w:pPr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>Pasiektas susitartas 4 lygis</w:t>
            </w:r>
          </w:p>
        </w:tc>
      </w:tr>
      <w:tr w:rsidR="00735349" w:rsidRPr="00D9627E" w14:paraId="5BB48D17" w14:textId="77777777" w:rsidTr="00ED6458">
        <w:tc>
          <w:tcPr>
            <w:tcW w:w="2376" w:type="dxa"/>
            <w:shd w:val="clear" w:color="auto" w:fill="auto"/>
          </w:tcPr>
          <w:p w14:paraId="7F24C09E" w14:textId="77777777" w:rsidR="00735349" w:rsidRPr="00D9627E" w:rsidRDefault="00735349" w:rsidP="00735349">
            <w:pPr>
              <w:suppressAutoHyphens/>
              <w:rPr>
                <w:sz w:val="22"/>
                <w:szCs w:val="22"/>
                <w:lang w:eastAsia="ar-SA"/>
              </w:rPr>
            </w:pPr>
            <w:r w:rsidRPr="00D9627E">
              <w:rPr>
                <w:sz w:val="22"/>
                <w:szCs w:val="22"/>
                <w:lang w:eastAsia="ar-SA"/>
              </w:rPr>
              <w:t>1.2.1. Mokinio pasiekimai ir pažanga</w:t>
            </w:r>
          </w:p>
        </w:tc>
        <w:tc>
          <w:tcPr>
            <w:tcW w:w="1843" w:type="dxa"/>
            <w:shd w:val="clear" w:color="auto" w:fill="auto"/>
          </w:tcPr>
          <w:p w14:paraId="3FFE6283" w14:textId="77777777" w:rsidR="00735349" w:rsidRPr="00D9627E" w:rsidRDefault="00735349" w:rsidP="00735349">
            <w:pPr>
              <w:rPr>
                <w:sz w:val="22"/>
                <w:szCs w:val="22"/>
                <w:lang w:eastAsia="ar-SA"/>
              </w:rPr>
            </w:pPr>
            <w:r w:rsidRPr="00D9627E">
              <w:rPr>
                <w:sz w:val="22"/>
                <w:szCs w:val="22"/>
                <w:lang w:eastAsia="ar-SA"/>
              </w:rPr>
              <w:t>Pasiekimų asmeniškumas</w:t>
            </w:r>
          </w:p>
        </w:tc>
        <w:tc>
          <w:tcPr>
            <w:tcW w:w="1701" w:type="dxa"/>
            <w:shd w:val="clear" w:color="auto" w:fill="auto"/>
          </w:tcPr>
          <w:p w14:paraId="1D1611D6" w14:textId="77777777" w:rsidR="00735349" w:rsidRPr="00D9627E" w:rsidRDefault="00735349" w:rsidP="00735349">
            <w:pPr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 xml:space="preserve">92 proc. </w:t>
            </w:r>
          </w:p>
        </w:tc>
        <w:tc>
          <w:tcPr>
            <w:tcW w:w="1843" w:type="dxa"/>
            <w:shd w:val="clear" w:color="auto" w:fill="auto"/>
          </w:tcPr>
          <w:p w14:paraId="72B6F4D6" w14:textId="77777777" w:rsidR="00735349" w:rsidRPr="00D9627E" w:rsidRDefault="00735349" w:rsidP="00735349">
            <w:pPr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 xml:space="preserve">90 proc. </w:t>
            </w:r>
          </w:p>
        </w:tc>
        <w:tc>
          <w:tcPr>
            <w:tcW w:w="2092" w:type="dxa"/>
            <w:shd w:val="clear" w:color="auto" w:fill="auto"/>
          </w:tcPr>
          <w:p w14:paraId="6FDBBB7D" w14:textId="77777777" w:rsidR="00735349" w:rsidRPr="00D9627E" w:rsidRDefault="00735349" w:rsidP="00735349">
            <w:pPr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>Beveik pasiektas susitartas 4 lygis</w:t>
            </w:r>
          </w:p>
        </w:tc>
      </w:tr>
      <w:tr w:rsidR="00735349" w:rsidRPr="00D9627E" w14:paraId="08DD3BBD" w14:textId="77777777" w:rsidTr="00ED6458">
        <w:tc>
          <w:tcPr>
            <w:tcW w:w="2376" w:type="dxa"/>
            <w:shd w:val="clear" w:color="auto" w:fill="auto"/>
          </w:tcPr>
          <w:p w14:paraId="38958DBD" w14:textId="77777777" w:rsidR="00735349" w:rsidRPr="00D9627E" w:rsidRDefault="00735349" w:rsidP="00735349">
            <w:pPr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 xml:space="preserve">2.3.1. Mokymasis </w:t>
            </w:r>
          </w:p>
        </w:tc>
        <w:tc>
          <w:tcPr>
            <w:tcW w:w="1843" w:type="dxa"/>
            <w:shd w:val="clear" w:color="auto" w:fill="auto"/>
          </w:tcPr>
          <w:p w14:paraId="5C6B5217" w14:textId="77777777" w:rsidR="00735349" w:rsidRPr="00D9627E" w:rsidRDefault="00735349" w:rsidP="00735349">
            <w:pPr>
              <w:rPr>
                <w:bCs/>
                <w:sz w:val="22"/>
                <w:szCs w:val="22"/>
              </w:rPr>
            </w:pPr>
            <w:proofErr w:type="spellStart"/>
            <w:r w:rsidRPr="00D9627E">
              <w:rPr>
                <w:bCs/>
                <w:sz w:val="22"/>
                <w:szCs w:val="22"/>
              </w:rPr>
              <w:t>Savivaldumas</w:t>
            </w:r>
            <w:proofErr w:type="spellEnd"/>
            <w:r w:rsidRPr="00D9627E">
              <w:rPr>
                <w:bCs/>
                <w:sz w:val="22"/>
                <w:szCs w:val="22"/>
              </w:rPr>
              <w:t xml:space="preserve"> mokantis</w:t>
            </w:r>
          </w:p>
        </w:tc>
        <w:tc>
          <w:tcPr>
            <w:tcW w:w="1701" w:type="dxa"/>
            <w:shd w:val="clear" w:color="auto" w:fill="auto"/>
          </w:tcPr>
          <w:p w14:paraId="1C3932AB" w14:textId="77777777" w:rsidR="00735349" w:rsidRPr="00D9627E" w:rsidRDefault="00735349" w:rsidP="00735349">
            <w:pPr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 xml:space="preserve">90 proc. </w:t>
            </w:r>
          </w:p>
        </w:tc>
        <w:tc>
          <w:tcPr>
            <w:tcW w:w="1843" w:type="dxa"/>
            <w:shd w:val="clear" w:color="auto" w:fill="auto"/>
          </w:tcPr>
          <w:p w14:paraId="59599CB1" w14:textId="77777777" w:rsidR="00735349" w:rsidRPr="00D9627E" w:rsidRDefault="00735349" w:rsidP="00735349">
            <w:pPr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 xml:space="preserve">92 proc. </w:t>
            </w:r>
          </w:p>
          <w:p w14:paraId="5DDD1295" w14:textId="77777777" w:rsidR="00735349" w:rsidRPr="00D9627E" w:rsidRDefault="00735349" w:rsidP="00735349">
            <w:pPr>
              <w:rPr>
                <w:bCs/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</w:tcPr>
          <w:p w14:paraId="051EC7A2" w14:textId="77777777" w:rsidR="00735349" w:rsidRPr="00D9627E" w:rsidRDefault="00735349" w:rsidP="00735349">
            <w:pPr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>Pasiektas susitartas 4 lygis</w:t>
            </w:r>
          </w:p>
        </w:tc>
      </w:tr>
      <w:tr w:rsidR="00735349" w:rsidRPr="00D9627E" w14:paraId="3C06F9AE" w14:textId="77777777" w:rsidTr="00ED6458">
        <w:tc>
          <w:tcPr>
            <w:tcW w:w="2376" w:type="dxa"/>
            <w:shd w:val="clear" w:color="auto" w:fill="auto"/>
          </w:tcPr>
          <w:p w14:paraId="2A4989BE" w14:textId="77777777" w:rsidR="00735349" w:rsidRPr="00D9627E" w:rsidRDefault="00735349" w:rsidP="00735349">
            <w:pPr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>2.3.2. Ugdymas mokyklos gyvenimu</w:t>
            </w:r>
          </w:p>
        </w:tc>
        <w:tc>
          <w:tcPr>
            <w:tcW w:w="1843" w:type="dxa"/>
            <w:shd w:val="clear" w:color="auto" w:fill="auto"/>
          </w:tcPr>
          <w:p w14:paraId="62360DD2" w14:textId="77777777" w:rsidR="00735349" w:rsidRPr="00D9627E" w:rsidRDefault="00735349" w:rsidP="00735349">
            <w:pPr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>Santykiai ir mokinių savijauta</w:t>
            </w:r>
          </w:p>
        </w:tc>
        <w:tc>
          <w:tcPr>
            <w:tcW w:w="1701" w:type="dxa"/>
            <w:shd w:val="clear" w:color="auto" w:fill="auto"/>
          </w:tcPr>
          <w:p w14:paraId="4EBD1C49" w14:textId="77777777" w:rsidR="00735349" w:rsidRPr="00D9627E" w:rsidRDefault="00735349" w:rsidP="00735349">
            <w:pPr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 xml:space="preserve">82,5 proc. </w:t>
            </w:r>
          </w:p>
        </w:tc>
        <w:tc>
          <w:tcPr>
            <w:tcW w:w="1843" w:type="dxa"/>
            <w:shd w:val="clear" w:color="auto" w:fill="auto"/>
          </w:tcPr>
          <w:p w14:paraId="47F3050B" w14:textId="77777777" w:rsidR="00735349" w:rsidRPr="00D9627E" w:rsidRDefault="00735349" w:rsidP="00735349">
            <w:pPr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>92 proc.</w:t>
            </w:r>
          </w:p>
        </w:tc>
        <w:tc>
          <w:tcPr>
            <w:tcW w:w="2092" w:type="dxa"/>
            <w:shd w:val="clear" w:color="auto" w:fill="auto"/>
          </w:tcPr>
          <w:p w14:paraId="51155FBF" w14:textId="77777777" w:rsidR="00735349" w:rsidRPr="00D9627E" w:rsidRDefault="00735349" w:rsidP="00735349">
            <w:pPr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>Pasiektas susitartas 4 lygis</w:t>
            </w:r>
          </w:p>
        </w:tc>
      </w:tr>
      <w:tr w:rsidR="00735349" w:rsidRPr="00D9627E" w14:paraId="63E4A425" w14:textId="77777777" w:rsidTr="00ED6458">
        <w:tc>
          <w:tcPr>
            <w:tcW w:w="2376" w:type="dxa"/>
            <w:shd w:val="clear" w:color="auto" w:fill="auto"/>
          </w:tcPr>
          <w:p w14:paraId="72A55323" w14:textId="77777777" w:rsidR="00735349" w:rsidRPr="00D9627E" w:rsidRDefault="00735349" w:rsidP="00735349">
            <w:pPr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>2.4.1. Vertinimas ugdymui</w:t>
            </w:r>
          </w:p>
        </w:tc>
        <w:tc>
          <w:tcPr>
            <w:tcW w:w="1843" w:type="dxa"/>
            <w:shd w:val="clear" w:color="auto" w:fill="auto"/>
          </w:tcPr>
          <w:p w14:paraId="4B735821" w14:textId="77777777" w:rsidR="00735349" w:rsidRPr="00D9627E" w:rsidRDefault="00735349" w:rsidP="00735349">
            <w:pPr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>Pažangą skatinantis grįžtamasis ryšys</w:t>
            </w:r>
          </w:p>
        </w:tc>
        <w:tc>
          <w:tcPr>
            <w:tcW w:w="1701" w:type="dxa"/>
            <w:shd w:val="clear" w:color="auto" w:fill="auto"/>
          </w:tcPr>
          <w:p w14:paraId="2308D1EA" w14:textId="77777777" w:rsidR="00735349" w:rsidRPr="00D9627E" w:rsidRDefault="00735349" w:rsidP="00735349">
            <w:pPr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 xml:space="preserve">83 proc. </w:t>
            </w:r>
          </w:p>
        </w:tc>
        <w:tc>
          <w:tcPr>
            <w:tcW w:w="1843" w:type="dxa"/>
            <w:shd w:val="clear" w:color="auto" w:fill="auto"/>
          </w:tcPr>
          <w:p w14:paraId="2469D560" w14:textId="77777777" w:rsidR="00735349" w:rsidRPr="00D9627E" w:rsidRDefault="00735349" w:rsidP="00735349">
            <w:pPr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 xml:space="preserve">92 proc. </w:t>
            </w:r>
          </w:p>
          <w:p w14:paraId="0B2B95C6" w14:textId="77777777" w:rsidR="00735349" w:rsidRPr="00D9627E" w:rsidRDefault="00735349" w:rsidP="00735349">
            <w:pPr>
              <w:rPr>
                <w:bCs/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</w:tcPr>
          <w:p w14:paraId="221D94DD" w14:textId="77777777" w:rsidR="00735349" w:rsidRPr="00D9627E" w:rsidRDefault="00735349" w:rsidP="00735349">
            <w:pPr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>Pasiektas susitartas 4 lygis</w:t>
            </w:r>
          </w:p>
        </w:tc>
      </w:tr>
      <w:tr w:rsidR="00735349" w:rsidRPr="00D9627E" w14:paraId="6C6FC9FD" w14:textId="77777777" w:rsidTr="00ED6458">
        <w:tc>
          <w:tcPr>
            <w:tcW w:w="2376" w:type="dxa"/>
            <w:shd w:val="clear" w:color="auto" w:fill="auto"/>
          </w:tcPr>
          <w:p w14:paraId="557A12AE" w14:textId="77777777" w:rsidR="00735349" w:rsidRPr="00D9627E" w:rsidRDefault="00735349" w:rsidP="00735349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D9627E">
              <w:rPr>
                <w:color w:val="000000"/>
                <w:sz w:val="22"/>
                <w:szCs w:val="22"/>
                <w:lang w:eastAsia="ar-SA"/>
              </w:rPr>
              <w:t>2.4.2. Mokinių įsivertinimas</w:t>
            </w:r>
          </w:p>
        </w:tc>
        <w:tc>
          <w:tcPr>
            <w:tcW w:w="1843" w:type="dxa"/>
            <w:shd w:val="clear" w:color="auto" w:fill="auto"/>
          </w:tcPr>
          <w:p w14:paraId="472B84FD" w14:textId="77777777" w:rsidR="00735349" w:rsidRPr="00D9627E" w:rsidRDefault="00735349" w:rsidP="00735349">
            <w:pPr>
              <w:rPr>
                <w:bCs/>
                <w:sz w:val="22"/>
                <w:szCs w:val="22"/>
              </w:rPr>
            </w:pPr>
            <w:r w:rsidRPr="00D9627E">
              <w:rPr>
                <w:color w:val="000000"/>
                <w:sz w:val="22"/>
                <w:szCs w:val="22"/>
                <w:lang w:eastAsia="ar-SA"/>
              </w:rPr>
              <w:t>Dialogas vertinant</w:t>
            </w:r>
          </w:p>
        </w:tc>
        <w:tc>
          <w:tcPr>
            <w:tcW w:w="1701" w:type="dxa"/>
            <w:shd w:val="clear" w:color="auto" w:fill="auto"/>
          </w:tcPr>
          <w:p w14:paraId="6B99A756" w14:textId="77777777" w:rsidR="00735349" w:rsidRPr="00D9627E" w:rsidRDefault="00735349" w:rsidP="00735349">
            <w:pPr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 xml:space="preserve">88 proc. </w:t>
            </w:r>
          </w:p>
        </w:tc>
        <w:tc>
          <w:tcPr>
            <w:tcW w:w="1843" w:type="dxa"/>
            <w:shd w:val="clear" w:color="auto" w:fill="auto"/>
          </w:tcPr>
          <w:p w14:paraId="00B58EC0" w14:textId="77777777" w:rsidR="00735349" w:rsidRPr="00D9627E" w:rsidRDefault="00735349" w:rsidP="00735349">
            <w:pPr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 xml:space="preserve">94 proc. </w:t>
            </w:r>
          </w:p>
          <w:p w14:paraId="5031FCA5" w14:textId="77777777" w:rsidR="00735349" w:rsidRPr="00D9627E" w:rsidRDefault="00735349" w:rsidP="00735349">
            <w:pPr>
              <w:rPr>
                <w:bCs/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</w:tcPr>
          <w:p w14:paraId="28B615D1" w14:textId="77777777" w:rsidR="00735349" w:rsidRPr="00D9627E" w:rsidRDefault="00735349" w:rsidP="00735349">
            <w:pPr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>Pasiektas susitartas 4 lygis</w:t>
            </w:r>
          </w:p>
        </w:tc>
      </w:tr>
      <w:tr w:rsidR="00735349" w:rsidRPr="00D9627E" w14:paraId="67925930" w14:textId="77777777" w:rsidTr="00ED6458">
        <w:tc>
          <w:tcPr>
            <w:tcW w:w="2376" w:type="dxa"/>
            <w:shd w:val="clear" w:color="auto" w:fill="auto"/>
          </w:tcPr>
          <w:p w14:paraId="17A4F1AA" w14:textId="77777777" w:rsidR="00735349" w:rsidRPr="00D9627E" w:rsidRDefault="00735349" w:rsidP="00735349">
            <w:pPr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>3.1.1. Įranga ir priemonės</w:t>
            </w:r>
          </w:p>
        </w:tc>
        <w:tc>
          <w:tcPr>
            <w:tcW w:w="1843" w:type="dxa"/>
            <w:shd w:val="clear" w:color="auto" w:fill="auto"/>
          </w:tcPr>
          <w:p w14:paraId="2DD7B8E3" w14:textId="77777777" w:rsidR="00735349" w:rsidRPr="00D9627E" w:rsidRDefault="00735349" w:rsidP="00735349">
            <w:pPr>
              <w:rPr>
                <w:color w:val="000000"/>
                <w:sz w:val="22"/>
                <w:szCs w:val="22"/>
                <w:lang w:eastAsia="ar-SA"/>
              </w:rPr>
            </w:pPr>
            <w:r w:rsidRPr="00D9627E">
              <w:rPr>
                <w:bCs/>
                <w:sz w:val="22"/>
                <w:szCs w:val="22"/>
              </w:rPr>
              <w:t>Šiuolaikiškumas</w:t>
            </w:r>
          </w:p>
        </w:tc>
        <w:tc>
          <w:tcPr>
            <w:tcW w:w="1701" w:type="dxa"/>
            <w:shd w:val="clear" w:color="auto" w:fill="auto"/>
          </w:tcPr>
          <w:p w14:paraId="47DCA3CC" w14:textId="77777777" w:rsidR="00735349" w:rsidRPr="00D9627E" w:rsidRDefault="00735349" w:rsidP="00735349">
            <w:pPr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 xml:space="preserve">90 proc. </w:t>
            </w:r>
          </w:p>
        </w:tc>
        <w:tc>
          <w:tcPr>
            <w:tcW w:w="1843" w:type="dxa"/>
            <w:shd w:val="clear" w:color="auto" w:fill="auto"/>
          </w:tcPr>
          <w:p w14:paraId="76849FF3" w14:textId="77777777" w:rsidR="00735349" w:rsidRPr="00D9627E" w:rsidRDefault="00735349" w:rsidP="00735349">
            <w:pPr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 xml:space="preserve">95 proc. </w:t>
            </w:r>
          </w:p>
        </w:tc>
        <w:tc>
          <w:tcPr>
            <w:tcW w:w="2092" w:type="dxa"/>
            <w:shd w:val="clear" w:color="auto" w:fill="auto"/>
          </w:tcPr>
          <w:p w14:paraId="58F91B1F" w14:textId="77777777" w:rsidR="00735349" w:rsidRPr="00D9627E" w:rsidRDefault="00735349" w:rsidP="00735349">
            <w:pPr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>Pasiektas susitartas 4 lygis</w:t>
            </w:r>
          </w:p>
        </w:tc>
      </w:tr>
      <w:tr w:rsidR="00735349" w:rsidRPr="00D9627E" w14:paraId="1F5F2FD9" w14:textId="77777777" w:rsidTr="00ED6458">
        <w:tc>
          <w:tcPr>
            <w:tcW w:w="2376" w:type="dxa"/>
            <w:shd w:val="clear" w:color="auto" w:fill="auto"/>
          </w:tcPr>
          <w:p w14:paraId="747479F9" w14:textId="77777777" w:rsidR="00735349" w:rsidRPr="00D9627E" w:rsidRDefault="00735349" w:rsidP="00735349">
            <w:pPr>
              <w:suppressAutoHyphens/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>3.2.2. Mokymasis virtualioje aplinkoje</w:t>
            </w:r>
          </w:p>
        </w:tc>
        <w:tc>
          <w:tcPr>
            <w:tcW w:w="1843" w:type="dxa"/>
            <w:shd w:val="clear" w:color="auto" w:fill="auto"/>
          </w:tcPr>
          <w:p w14:paraId="3378491B" w14:textId="77777777" w:rsidR="00735349" w:rsidRPr="00D9627E" w:rsidRDefault="00735349" w:rsidP="00735349">
            <w:pPr>
              <w:rPr>
                <w:color w:val="000000"/>
                <w:sz w:val="22"/>
                <w:szCs w:val="22"/>
                <w:lang w:eastAsia="ar-SA"/>
              </w:rPr>
            </w:pPr>
            <w:r w:rsidRPr="00D9627E">
              <w:rPr>
                <w:sz w:val="22"/>
                <w:szCs w:val="22"/>
                <w:lang w:eastAsia="ar-SA"/>
              </w:rPr>
              <w:t>Tikslingumas</w:t>
            </w:r>
          </w:p>
        </w:tc>
        <w:tc>
          <w:tcPr>
            <w:tcW w:w="1701" w:type="dxa"/>
            <w:shd w:val="clear" w:color="auto" w:fill="auto"/>
          </w:tcPr>
          <w:p w14:paraId="28997032" w14:textId="77777777" w:rsidR="00735349" w:rsidRPr="00D9627E" w:rsidRDefault="00735349" w:rsidP="00735349">
            <w:pPr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 xml:space="preserve">90 proc. </w:t>
            </w:r>
          </w:p>
        </w:tc>
        <w:tc>
          <w:tcPr>
            <w:tcW w:w="1843" w:type="dxa"/>
            <w:shd w:val="clear" w:color="auto" w:fill="auto"/>
          </w:tcPr>
          <w:p w14:paraId="2171EA69" w14:textId="77777777" w:rsidR="00735349" w:rsidRPr="00D9627E" w:rsidRDefault="00735349" w:rsidP="00735349">
            <w:pPr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 xml:space="preserve">94 proc. </w:t>
            </w:r>
          </w:p>
        </w:tc>
        <w:tc>
          <w:tcPr>
            <w:tcW w:w="2092" w:type="dxa"/>
            <w:shd w:val="clear" w:color="auto" w:fill="auto"/>
          </w:tcPr>
          <w:p w14:paraId="2A3A731F" w14:textId="77777777" w:rsidR="00735349" w:rsidRPr="00D9627E" w:rsidRDefault="00735349" w:rsidP="00735349">
            <w:pPr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>Pasiektas susitartas 4 lygis</w:t>
            </w:r>
          </w:p>
        </w:tc>
      </w:tr>
      <w:tr w:rsidR="00735349" w:rsidRPr="00D9627E" w14:paraId="7D8512E8" w14:textId="77777777" w:rsidTr="00ED6458">
        <w:tc>
          <w:tcPr>
            <w:tcW w:w="2376" w:type="dxa"/>
            <w:shd w:val="clear" w:color="auto" w:fill="auto"/>
          </w:tcPr>
          <w:p w14:paraId="21BB6B87" w14:textId="77777777" w:rsidR="00735349" w:rsidRPr="00D9627E" w:rsidRDefault="00735349" w:rsidP="00735349">
            <w:pPr>
              <w:suppressAutoHyphens/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>4.2.2. Bendradarbiavimas su tėvais</w:t>
            </w:r>
          </w:p>
        </w:tc>
        <w:tc>
          <w:tcPr>
            <w:tcW w:w="1843" w:type="dxa"/>
            <w:shd w:val="clear" w:color="auto" w:fill="auto"/>
          </w:tcPr>
          <w:p w14:paraId="2E18EFC3" w14:textId="77777777" w:rsidR="00735349" w:rsidRPr="00D9627E" w:rsidRDefault="00735349" w:rsidP="00735349">
            <w:pPr>
              <w:rPr>
                <w:sz w:val="22"/>
                <w:szCs w:val="22"/>
                <w:lang w:eastAsia="ar-SA"/>
              </w:rPr>
            </w:pPr>
            <w:r w:rsidRPr="00D9627E">
              <w:rPr>
                <w:bCs/>
                <w:sz w:val="22"/>
                <w:szCs w:val="22"/>
              </w:rPr>
              <w:t>Į(</w:t>
            </w:r>
            <w:proofErr w:type="spellStart"/>
            <w:r w:rsidRPr="00D9627E">
              <w:rPr>
                <w:bCs/>
                <w:sz w:val="22"/>
                <w:szCs w:val="22"/>
              </w:rPr>
              <w:t>si</w:t>
            </w:r>
            <w:proofErr w:type="spellEnd"/>
            <w:r w:rsidRPr="00D9627E">
              <w:rPr>
                <w:bCs/>
                <w:sz w:val="22"/>
                <w:szCs w:val="22"/>
              </w:rPr>
              <w:t>)traukimas</w:t>
            </w:r>
          </w:p>
        </w:tc>
        <w:tc>
          <w:tcPr>
            <w:tcW w:w="1701" w:type="dxa"/>
            <w:shd w:val="clear" w:color="auto" w:fill="auto"/>
          </w:tcPr>
          <w:p w14:paraId="0DB2DDE4" w14:textId="77777777" w:rsidR="00735349" w:rsidRPr="00D9627E" w:rsidRDefault="00735349" w:rsidP="00735349">
            <w:pPr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 xml:space="preserve">90 proc. </w:t>
            </w:r>
          </w:p>
        </w:tc>
        <w:tc>
          <w:tcPr>
            <w:tcW w:w="1843" w:type="dxa"/>
            <w:shd w:val="clear" w:color="auto" w:fill="auto"/>
          </w:tcPr>
          <w:p w14:paraId="21F72356" w14:textId="77777777" w:rsidR="00735349" w:rsidRPr="00D9627E" w:rsidRDefault="00735349" w:rsidP="00735349">
            <w:pPr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 xml:space="preserve">94 proc. </w:t>
            </w:r>
          </w:p>
        </w:tc>
        <w:tc>
          <w:tcPr>
            <w:tcW w:w="2092" w:type="dxa"/>
            <w:shd w:val="clear" w:color="auto" w:fill="auto"/>
          </w:tcPr>
          <w:p w14:paraId="211353DD" w14:textId="77777777" w:rsidR="00735349" w:rsidRPr="00D9627E" w:rsidRDefault="00735349" w:rsidP="00735349">
            <w:pPr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>Pasiektas susitartas 4 lygis</w:t>
            </w:r>
          </w:p>
        </w:tc>
      </w:tr>
      <w:tr w:rsidR="00735349" w:rsidRPr="00D9627E" w14:paraId="74AB65F8" w14:textId="77777777" w:rsidTr="00ED6458">
        <w:tc>
          <w:tcPr>
            <w:tcW w:w="4219" w:type="dxa"/>
            <w:gridSpan w:val="2"/>
            <w:shd w:val="clear" w:color="auto" w:fill="auto"/>
          </w:tcPr>
          <w:p w14:paraId="75335560" w14:textId="77777777" w:rsidR="00735349" w:rsidRPr="00D9627E" w:rsidRDefault="00735349" w:rsidP="00735349">
            <w:pPr>
              <w:rPr>
                <w:b/>
                <w:sz w:val="22"/>
                <w:szCs w:val="22"/>
              </w:rPr>
            </w:pPr>
            <w:r w:rsidRPr="00D9627E">
              <w:rPr>
                <w:b/>
                <w:sz w:val="22"/>
                <w:szCs w:val="22"/>
              </w:rPr>
              <w:t xml:space="preserve">Apibendrintas rodiklių (raktinių žodžių) atitikimas susitartai kokybei </w:t>
            </w:r>
          </w:p>
        </w:tc>
        <w:tc>
          <w:tcPr>
            <w:tcW w:w="1701" w:type="dxa"/>
            <w:shd w:val="clear" w:color="auto" w:fill="auto"/>
          </w:tcPr>
          <w:p w14:paraId="4D5F30E5" w14:textId="77777777" w:rsidR="00735349" w:rsidRPr="00D9627E" w:rsidRDefault="00BC6C3B" w:rsidP="00735349">
            <w:pPr>
              <w:rPr>
                <w:b/>
                <w:sz w:val="22"/>
                <w:szCs w:val="22"/>
              </w:rPr>
            </w:pPr>
            <w:r w:rsidRPr="00D9627E">
              <w:rPr>
                <w:b/>
                <w:sz w:val="22"/>
                <w:szCs w:val="22"/>
              </w:rPr>
              <w:t>91</w:t>
            </w:r>
            <w:r w:rsidR="00735349" w:rsidRPr="00D9627E">
              <w:rPr>
                <w:b/>
                <w:sz w:val="22"/>
                <w:szCs w:val="22"/>
              </w:rPr>
              <w:t>,</w:t>
            </w:r>
            <w:r w:rsidRPr="00D9627E">
              <w:rPr>
                <w:b/>
                <w:sz w:val="22"/>
                <w:szCs w:val="22"/>
              </w:rPr>
              <w:t>3</w:t>
            </w:r>
            <w:r w:rsidR="00735349" w:rsidRPr="00D9627E">
              <w:rPr>
                <w:b/>
                <w:sz w:val="22"/>
                <w:szCs w:val="22"/>
              </w:rPr>
              <w:t xml:space="preserve"> proc. </w:t>
            </w:r>
          </w:p>
        </w:tc>
        <w:tc>
          <w:tcPr>
            <w:tcW w:w="1843" w:type="dxa"/>
            <w:shd w:val="clear" w:color="auto" w:fill="auto"/>
          </w:tcPr>
          <w:p w14:paraId="57E3A61E" w14:textId="77777777" w:rsidR="00735349" w:rsidRPr="00D9627E" w:rsidRDefault="00735349" w:rsidP="00735349">
            <w:pPr>
              <w:rPr>
                <w:b/>
                <w:sz w:val="22"/>
                <w:szCs w:val="22"/>
              </w:rPr>
            </w:pPr>
            <w:r w:rsidRPr="00D9627E">
              <w:rPr>
                <w:b/>
                <w:sz w:val="22"/>
                <w:szCs w:val="22"/>
              </w:rPr>
              <w:t>91,3</w:t>
            </w:r>
            <w:r w:rsidR="00BC6C3B" w:rsidRPr="00D9627E">
              <w:rPr>
                <w:b/>
                <w:sz w:val="22"/>
                <w:szCs w:val="22"/>
              </w:rPr>
              <w:t>6</w:t>
            </w:r>
            <w:r w:rsidRPr="00D9627E">
              <w:rPr>
                <w:b/>
                <w:sz w:val="22"/>
                <w:szCs w:val="22"/>
              </w:rPr>
              <w:t xml:space="preserve"> proc.</w:t>
            </w:r>
          </w:p>
        </w:tc>
        <w:tc>
          <w:tcPr>
            <w:tcW w:w="2092" w:type="dxa"/>
            <w:shd w:val="clear" w:color="auto" w:fill="auto"/>
          </w:tcPr>
          <w:p w14:paraId="5368C070" w14:textId="77777777" w:rsidR="00735349" w:rsidRPr="00D9627E" w:rsidRDefault="005467B8" w:rsidP="00735349">
            <w:pPr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>67</w:t>
            </w:r>
            <w:r w:rsidR="00735349" w:rsidRPr="00D9627E">
              <w:rPr>
                <w:bCs/>
                <w:sz w:val="22"/>
                <w:szCs w:val="22"/>
              </w:rPr>
              <w:t xml:space="preserve"> proc. rodiklių pasiekti 100 proc., </w:t>
            </w:r>
            <w:r w:rsidRPr="00D9627E">
              <w:rPr>
                <w:bCs/>
                <w:sz w:val="22"/>
                <w:szCs w:val="22"/>
              </w:rPr>
              <w:t>33</w:t>
            </w:r>
            <w:r w:rsidR="00735349" w:rsidRPr="00D9627E">
              <w:rPr>
                <w:bCs/>
                <w:sz w:val="22"/>
                <w:szCs w:val="22"/>
              </w:rPr>
              <w:t xml:space="preserve"> proc. beveik atitinka 100 proc.</w:t>
            </w:r>
          </w:p>
        </w:tc>
      </w:tr>
      <w:tr w:rsidR="00735349" w:rsidRPr="00D9627E" w14:paraId="237B09A4" w14:textId="77777777" w:rsidTr="00403FD8">
        <w:tc>
          <w:tcPr>
            <w:tcW w:w="9855" w:type="dxa"/>
            <w:gridSpan w:val="5"/>
            <w:shd w:val="clear" w:color="auto" w:fill="F2F2F2"/>
          </w:tcPr>
          <w:p w14:paraId="6E73E0C3" w14:textId="77777777" w:rsidR="00735349" w:rsidRPr="00D9627E" w:rsidRDefault="00735349" w:rsidP="00735349">
            <w:pPr>
              <w:rPr>
                <w:i/>
                <w:iCs/>
                <w:color w:val="000000"/>
                <w:sz w:val="22"/>
                <w:szCs w:val="22"/>
                <w:lang w:eastAsia="ar-SA"/>
              </w:rPr>
            </w:pPr>
            <w:r w:rsidRPr="00D9627E">
              <w:rPr>
                <w:b/>
                <w:bCs/>
                <w:color w:val="000000"/>
                <w:sz w:val="22"/>
                <w:szCs w:val="22"/>
                <w:lang w:eastAsia="ar-SA"/>
              </w:rPr>
              <w:t xml:space="preserve">SILPNYBĖS. </w:t>
            </w:r>
            <w:r w:rsidRPr="00D9627E">
              <w:rPr>
                <w:i/>
                <w:iCs/>
                <w:color w:val="000000"/>
                <w:sz w:val="22"/>
                <w:szCs w:val="22"/>
                <w:lang w:eastAsia="ar-SA"/>
              </w:rPr>
              <w:t>Nepasiektas susitartas 4 lygis</w:t>
            </w:r>
          </w:p>
          <w:p w14:paraId="6E829AD7" w14:textId="77777777" w:rsidR="00ED6458" w:rsidRPr="00D9627E" w:rsidRDefault="00ED6458" w:rsidP="0073534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35349" w:rsidRPr="00D9627E" w14:paraId="3B9AC36A" w14:textId="77777777" w:rsidTr="00ED6458">
        <w:tc>
          <w:tcPr>
            <w:tcW w:w="2376" w:type="dxa"/>
            <w:shd w:val="clear" w:color="auto" w:fill="auto"/>
          </w:tcPr>
          <w:p w14:paraId="422DA2D5" w14:textId="77777777" w:rsidR="00735349" w:rsidRPr="00D9627E" w:rsidRDefault="00735349" w:rsidP="00735349">
            <w:pPr>
              <w:rPr>
                <w:sz w:val="22"/>
                <w:szCs w:val="22"/>
                <w:lang w:eastAsia="ar-SA"/>
              </w:rPr>
            </w:pPr>
            <w:r w:rsidRPr="00D9627E">
              <w:rPr>
                <w:bCs/>
                <w:sz w:val="22"/>
                <w:szCs w:val="22"/>
              </w:rPr>
              <w:t>Rodiklis</w:t>
            </w:r>
          </w:p>
        </w:tc>
        <w:tc>
          <w:tcPr>
            <w:tcW w:w="1843" w:type="dxa"/>
            <w:shd w:val="clear" w:color="auto" w:fill="auto"/>
          </w:tcPr>
          <w:p w14:paraId="6BCC9F71" w14:textId="77777777" w:rsidR="00735349" w:rsidRPr="00D9627E" w:rsidRDefault="00735349" w:rsidP="00735349">
            <w:pPr>
              <w:rPr>
                <w:sz w:val="22"/>
                <w:szCs w:val="22"/>
                <w:lang w:eastAsia="ar-SA"/>
              </w:rPr>
            </w:pPr>
            <w:r w:rsidRPr="00D9627E">
              <w:rPr>
                <w:bCs/>
                <w:sz w:val="22"/>
                <w:szCs w:val="22"/>
              </w:rPr>
              <w:t>Raktinis žodis</w:t>
            </w:r>
          </w:p>
        </w:tc>
        <w:tc>
          <w:tcPr>
            <w:tcW w:w="1701" w:type="dxa"/>
            <w:shd w:val="clear" w:color="auto" w:fill="auto"/>
          </w:tcPr>
          <w:p w14:paraId="240D98A1" w14:textId="77777777" w:rsidR="00735349" w:rsidRPr="00D9627E" w:rsidRDefault="00735349" w:rsidP="00735349">
            <w:pPr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>Siekiamas rodiklis (proc.)</w:t>
            </w:r>
          </w:p>
        </w:tc>
        <w:tc>
          <w:tcPr>
            <w:tcW w:w="1843" w:type="dxa"/>
            <w:shd w:val="clear" w:color="auto" w:fill="auto"/>
          </w:tcPr>
          <w:p w14:paraId="38A52597" w14:textId="77777777" w:rsidR="00735349" w:rsidRPr="00D9627E" w:rsidRDefault="00735349" w:rsidP="00735349">
            <w:pPr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>Pasiektas rezultatas (proc.)</w:t>
            </w:r>
          </w:p>
        </w:tc>
        <w:tc>
          <w:tcPr>
            <w:tcW w:w="2092" w:type="dxa"/>
            <w:shd w:val="clear" w:color="auto" w:fill="auto"/>
          </w:tcPr>
          <w:p w14:paraId="329FE82D" w14:textId="77777777" w:rsidR="00735349" w:rsidRPr="00D9627E" w:rsidRDefault="00735349" w:rsidP="00735349">
            <w:pPr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>Rodiklio vertinimas</w:t>
            </w:r>
          </w:p>
        </w:tc>
      </w:tr>
      <w:tr w:rsidR="00735349" w:rsidRPr="00D9627E" w14:paraId="6DE9B19E" w14:textId="77777777" w:rsidTr="00ED6458">
        <w:tc>
          <w:tcPr>
            <w:tcW w:w="2376" w:type="dxa"/>
            <w:shd w:val="clear" w:color="auto" w:fill="auto"/>
          </w:tcPr>
          <w:p w14:paraId="3B4794C5" w14:textId="77777777" w:rsidR="00735349" w:rsidRPr="00D9627E" w:rsidRDefault="00735349" w:rsidP="00735349">
            <w:pPr>
              <w:rPr>
                <w:bCs/>
                <w:sz w:val="22"/>
                <w:szCs w:val="22"/>
              </w:rPr>
            </w:pPr>
            <w:r w:rsidRPr="00D9627E">
              <w:rPr>
                <w:sz w:val="22"/>
                <w:szCs w:val="22"/>
                <w:lang w:eastAsia="ar-SA"/>
              </w:rPr>
              <w:t>1.2.1 Mokinio pasiekimai ir pažanga</w:t>
            </w:r>
          </w:p>
        </w:tc>
        <w:tc>
          <w:tcPr>
            <w:tcW w:w="1843" w:type="dxa"/>
            <w:shd w:val="clear" w:color="auto" w:fill="auto"/>
          </w:tcPr>
          <w:p w14:paraId="44232C8C" w14:textId="77777777" w:rsidR="00735349" w:rsidRPr="00D9627E" w:rsidRDefault="00735349" w:rsidP="00735349">
            <w:pPr>
              <w:rPr>
                <w:bCs/>
                <w:sz w:val="22"/>
                <w:szCs w:val="22"/>
              </w:rPr>
            </w:pPr>
            <w:r w:rsidRPr="00D9627E">
              <w:rPr>
                <w:sz w:val="22"/>
                <w:szCs w:val="22"/>
                <w:lang w:eastAsia="ar-SA"/>
              </w:rPr>
              <w:t>Pasiekimų asmeniškumas</w:t>
            </w:r>
          </w:p>
        </w:tc>
        <w:tc>
          <w:tcPr>
            <w:tcW w:w="1701" w:type="dxa"/>
            <w:shd w:val="clear" w:color="auto" w:fill="auto"/>
          </w:tcPr>
          <w:p w14:paraId="1470CEAE" w14:textId="77777777" w:rsidR="00735349" w:rsidRPr="00D9627E" w:rsidRDefault="00735349" w:rsidP="00735349">
            <w:pPr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 xml:space="preserve">63 proc. </w:t>
            </w:r>
          </w:p>
        </w:tc>
        <w:tc>
          <w:tcPr>
            <w:tcW w:w="1843" w:type="dxa"/>
            <w:shd w:val="clear" w:color="auto" w:fill="auto"/>
          </w:tcPr>
          <w:p w14:paraId="46B59831" w14:textId="77777777" w:rsidR="00735349" w:rsidRPr="00D9627E" w:rsidRDefault="00735349" w:rsidP="00735349">
            <w:pPr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 xml:space="preserve">60 proc. </w:t>
            </w:r>
          </w:p>
        </w:tc>
        <w:tc>
          <w:tcPr>
            <w:tcW w:w="2092" w:type="dxa"/>
            <w:shd w:val="clear" w:color="auto" w:fill="auto"/>
          </w:tcPr>
          <w:p w14:paraId="3F9C655F" w14:textId="77777777" w:rsidR="00735349" w:rsidRPr="00D9627E" w:rsidRDefault="00735349" w:rsidP="00735349">
            <w:pPr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>Nepasiektas susitartas 4 lygis</w:t>
            </w:r>
          </w:p>
        </w:tc>
      </w:tr>
      <w:tr w:rsidR="00735349" w:rsidRPr="00D9627E" w14:paraId="35E0F33E" w14:textId="77777777" w:rsidTr="00ED6458">
        <w:tc>
          <w:tcPr>
            <w:tcW w:w="2376" w:type="dxa"/>
            <w:shd w:val="clear" w:color="auto" w:fill="auto"/>
          </w:tcPr>
          <w:p w14:paraId="394FFEDF" w14:textId="77777777" w:rsidR="00735349" w:rsidRPr="00D9627E" w:rsidRDefault="00735349" w:rsidP="00735349">
            <w:pPr>
              <w:rPr>
                <w:sz w:val="22"/>
                <w:szCs w:val="22"/>
                <w:lang w:eastAsia="ar-SA"/>
              </w:rPr>
            </w:pPr>
            <w:r w:rsidRPr="00D9627E">
              <w:rPr>
                <w:sz w:val="22"/>
                <w:szCs w:val="22"/>
                <w:lang w:eastAsia="ar-SA"/>
              </w:rPr>
              <w:t>1.2.2. Mokyklos pasiekimai ir pažanga</w:t>
            </w:r>
          </w:p>
        </w:tc>
        <w:tc>
          <w:tcPr>
            <w:tcW w:w="1843" w:type="dxa"/>
            <w:shd w:val="clear" w:color="auto" w:fill="auto"/>
          </w:tcPr>
          <w:p w14:paraId="4CF1903F" w14:textId="77777777" w:rsidR="00735349" w:rsidRPr="00D9627E" w:rsidRDefault="00735349" w:rsidP="00735349">
            <w:pPr>
              <w:rPr>
                <w:sz w:val="22"/>
                <w:szCs w:val="22"/>
                <w:lang w:eastAsia="ar-SA"/>
              </w:rPr>
            </w:pPr>
            <w:r w:rsidRPr="00D9627E">
              <w:rPr>
                <w:sz w:val="22"/>
                <w:szCs w:val="22"/>
                <w:lang w:eastAsia="ar-SA"/>
              </w:rPr>
              <w:t>Pasiekimų ir pažangos pagrįstumas</w:t>
            </w:r>
          </w:p>
        </w:tc>
        <w:tc>
          <w:tcPr>
            <w:tcW w:w="1701" w:type="dxa"/>
            <w:shd w:val="clear" w:color="auto" w:fill="auto"/>
          </w:tcPr>
          <w:p w14:paraId="6A37958E" w14:textId="77777777" w:rsidR="00735349" w:rsidRPr="00D9627E" w:rsidRDefault="00735349" w:rsidP="00735349">
            <w:pPr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 xml:space="preserve">90 proc. </w:t>
            </w:r>
          </w:p>
        </w:tc>
        <w:tc>
          <w:tcPr>
            <w:tcW w:w="1843" w:type="dxa"/>
            <w:shd w:val="clear" w:color="auto" w:fill="auto"/>
          </w:tcPr>
          <w:p w14:paraId="71714C2A" w14:textId="77777777" w:rsidR="00735349" w:rsidRPr="00D9627E" w:rsidRDefault="00735349" w:rsidP="00735349">
            <w:pPr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 xml:space="preserve">57 proc. </w:t>
            </w:r>
          </w:p>
        </w:tc>
        <w:tc>
          <w:tcPr>
            <w:tcW w:w="2092" w:type="dxa"/>
            <w:shd w:val="clear" w:color="auto" w:fill="auto"/>
          </w:tcPr>
          <w:p w14:paraId="2283D076" w14:textId="77777777" w:rsidR="00735349" w:rsidRPr="00D9627E" w:rsidRDefault="00735349" w:rsidP="00735349">
            <w:pPr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>Nepasiektas susitartas 4 lygis</w:t>
            </w:r>
          </w:p>
        </w:tc>
      </w:tr>
      <w:tr w:rsidR="00735349" w:rsidRPr="00D9627E" w14:paraId="006334B2" w14:textId="77777777" w:rsidTr="00ED6458">
        <w:tc>
          <w:tcPr>
            <w:tcW w:w="2376" w:type="dxa"/>
            <w:shd w:val="clear" w:color="auto" w:fill="auto"/>
          </w:tcPr>
          <w:p w14:paraId="11E06A18" w14:textId="77777777" w:rsidR="00735349" w:rsidRPr="00D9627E" w:rsidRDefault="00735349" w:rsidP="00735349">
            <w:pPr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>2.2.2. Ugdymo(</w:t>
            </w:r>
            <w:proofErr w:type="spellStart"/>
            <w:r w:rsidRPr="00D9627E">
              <w:rPr>
                <w:bCs/>
                <w:sz w:val="22"/>
                <w:szCs w:val="22"/>
              </w:rPr>
              <w:t>si</w:t>
            </w:r>
            <w:proofErr w:type="spellEnd"/>
            <w:r w:rsidRPr="00D9627E">
              <w:rPr>
                <w:bCs/>
                <w:sz w:val="22"/>
                <w:szCs w:val="22"/>
              </w:rPr>
              <w:t>) organizavimas</w:t>
            </w:r>
          </w:p>
        </w:tc>
        <w:tc>
          <w:tcPr>
            <w:tcW w:w="1843" w:type="dxa"/>
            <w:shd w:val="clear" w:color="auto" w:fill="auto"/>
          </w:tcPr>
          <w:p w14:paraId="6952C2A7" w14:textId="77777777" w:rsidR="00735349" w:rsidRPr="00D9627E" w:rsidRDefault="00735349" w:rsidP="00735349">
            <w:pPr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>Įvairovė</w:t>
            </w:r>
          </w:p>
        </w:tc>
        <w:tc>
          <w:tcPr>
            <w:tcW w:w="1701" w:type="dxa"/>
            <w:shd w:val="clear" w:color="auto" w:fill="auto"/>
          </w:tcPr>
          <w:p w14:paraId="270279C1" w14:textId="77777777" w:rsidR="00735349" w:rsidRPr="00D9627E" w:rsidRDefault="00735349" w:rsidP="00735349">
            <w:pPr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 xml:space="preserve">90 proc. </w:t>
            </w:r>
          </w:p>
        </w:tc>
        <w:tc>
          <w:tcPr>
            <w:tcW w:w="1843" w:type="dxa"/>
            <w:shd w:val="clear" w:color="auto" w:fill="auto"/>
          </w:tcPr>
          <w:p w14:paraId="2505A8F9" w14:textId="77777777" w:rsidR="00735349" w:rsidRPr="00D9627E" w:rsidRDefault="00735349" w:rsidP="00735349">
            <w:pPr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 xml:space="preserve">81 proc. </w:t>
            </w:r>
          </w:p>
        </w:tc>
        <w:tc>
          <w:tcPr>
            <w:tcW w:w="2092" w:type="dxa"/>
            <w:shd w:val="clear" w:color="auto" w:fill="auto"/>
          </w:tcPr>
          <w:p w14:paraId="65301359" w14:textId="77777777" w:rsidR="00735349" w:rsidRPr="00D9627E" w:rsidRDefault="00735349" w:rsidP="00735349">
            <w:pPr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>Nepasiektas susitartas 4 lygis</w:t>
            </w:r>
          </w:p>
        </w:tc>
      </w:tr>
      <w:tr w:rsidR="00735349" w:rsidRPr="00D9627E" w14:paraId="3CADFF46" w14:textId="77777777" w:rsidTr="00ED6458">
        <w:tc>
          <w:tcPr>
            <w:tcW w:w="2376" w:type="dxa"/>
            <w:shd w:val="clear" w:color="auto" w:fill="auto"/>
          </w:tcPr>
          <w:p w14:paraId="78E951B3" w14:textId="77777777" w:rsidR="00735349" w:rsidRPr="00D9627E" w:rsidRDefault="00735349" w:rsidP="00735349">
            <w:pPr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>2.2.1. Mokymosi lūkesčiai ir mokinių skatinimas</w:t>
            </w:r>
          </w:p>
        </w:tc>
        <w:tc>
          <w:tcPr>
            <w:tcW w:w="1843" w:type="dxa"/>
            <w:shd w:val="clear" w:color="auto" w:fill="auto"/>
          </w:tcPr>
          <w:p w14:paraId="29F03358" w14:textId="77777777" w:rsidR="00735349" w:rsidRPr="00D9627E" w:rsidRDefault="00735349" w:rsidP="00735349">
            <w:pPr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>Tikėjimas mokinio galiomis</w:t>
            </w:r>
          </w:p>
        </w:tc>
        <w:tc>
          <w:tcPr>
            <w:tcW w:w="1701" w:type="dxa"/>
            <w:shd w:val="clear" w:color="auto" w:fill="auto"/>
          </w:tcPr>
          <w:p w14:paraId="7EEE8DCF" w14:textId="77777777" w:rsidR="00735349" w:rsidRPr="00D9627E" w:rsidRDefault="00735349" w:rsidP="00735349">
            <w:pPr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 xml:space="preserve">92 proc. </w:t>
            </w:r>
          </w:p>
        </w:tc>
        <w:tc>
          <w:tcPr>
            <w:tcW w:w="1843" w:type="dxa"/>
            <w:shd w:val="clear" w:color="auto" w:fill="auto"/>
          </w:tcPr>
          <w:p w14:paraId="20C32C0C" w14:textId="77777777" w:rsidR="00735349" w:rsidRPr="00D9627E" w:rsidRDefault="00735349" w:rsidP="00735349">
            <w:pPr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 xml:space="preserve">88,7 proc. </w:t>
            </w:r>
          </w:p>
        </w:tc>
        <w:tc>
          <w:tcPr>
            <w:tcW w:w="2092" w:type="dxa"/>
            <w:shd w:val="clear" w:color="auto" w:fill="auto"/>
          </w:tcPr>
          <w:p w14:paraId="7A7D86EC" w14:textId="77777777" w:rsidR="00735349" w:rsidRPr="00D9627E" w:rsidRDefault="00735349" w:rsidP="00735349">
            <w:pPr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>Nepasiektas susitartas 4 lygis</w:t>
            </w:r>
          </w:p>
        </w:tc>
      </w:tr>
      <w:tr w:rsidR="00C5356A" w:rsidRPr="00D9627E" w14:paraId="4CE77ECC" w14:textId="77777777" w:rsidTr="00ED6458">
        <w:tc>
          <w:tcPr>
            <w:tcW w:w="2376" w:type="dxa"/>
            <w:shd w:val="clear" w:color="auto" w:fill="auto"/>
          </w:tcPr>
          <w:p w14:paraId="7A26FDDD" w14:textId="77777777" w:rsidR="00C5356A" w:rsidRPr="00D9627E" w:rsidRDefault="00C5356A" w:rsidP="00C5356A">
            <w:pPr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>2.3.2. Ugdymas mokyklos gyvenimu</w:t>
            </w:r>
          </w:p>
        </w:tc>
        <w:tc>
          <w:tcPr>
            <w:tcW w:w="1843" w:type="dxa"/>
            <w:shd w:val="clear" w:color="auto" w:fill="auto"/>
          </w:tcPr>
          <w:p w14:paraId="44E5F488" w14:textId="77777777" w:rsidR="00C5356A" w:rsidRPr="00D9627E" w:rsidRDefault="00C5356A" w:rsidP="00735349">
            <w:pPr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>Santykiai ir mokinių savijauta</w:t>
            </w:r>
          </w:p>
        </w:tc>
        <w:tc>
          <w:tcPr>
            <w:tcW w:w="1701" w:type="dxa"/>
            <w:shd w:val="clear" w:color="auto" w:fill="auto"/>
          </w:tcPr>
          <w:p w14:paraId="44E2D8F4" w14:textId="77777777" w:rsidR="00C5356A" w:rsidRPr="00D9627E" w:rsidRDefault="00C5356A" w:rsidP="00735349">
            <w:pPr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 xml:space="preserve">100 proc. </w:t>
            </w:r>
          </w:p>
        </w:tc>
        <w:tc>
          <w:tcPr>
            <w:tcW w:w="1843" w:type="dxa"/>
            <w:shd w:val="clear" w:color="auto" w:fill="auto"/>
          </w:tcPr>
          <w:p w14:paraId="4DA9D06C" w14:textId="77777777" w:rsidR="00C5356A" w:rsidRPr="00D9627E" w:rsidRDefault="00C5356A" w:rsidP="00735349">
            <w:pPr>
              <w:rPr>
                <w:bCs/>
                <w:sz w:val="22"/>
                <w:szCs w:val="22"/>
                <w:lang w:val="en-GB"/>
              </w:rPr>
            </w:pPr>
            <w:r w:rsidRPr="00D9627E">
              <w:rPr>
                <w:bCs/>
                <w:sz w:val="22"/>
                <w:szCs w:val="22"/>
                <w:lang w:val="en-GB"/>
              </w:rPr>
              <w:t xml:space="preserve">75 proc. </w:t>
            </w:r>
          </w:p>
        </w:tc>
        <w:tc>
          <w:tcPr>
            <w:tcW w:w="2092" w:type="dxa"/>
            <w:shd w:val="clear" w:color="auto" w:fill="auto"/>
          </w:tcPr>
          <w:p w14:paraId="06AD9987" w14:textId="77777777" w:rsidR="00C5356A" w:rsidRPr="00D9627E" w:rsidRDefault="00C5356A" w:rsidP="00735349">
            <w:pPr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>Nepasiektas susitartas 4 lygis</w:t>
            </w:r>
          </w:p>
        </w:tc>
      </w:tr>
      <w:tr w:rsidR="00735349" w:rsidRPr="00D9627E" w14:paraId="4F48A681" w14:textId="77777777" w:rsidTr="00ED6458">
        <w:tc>
          <w:tcPr>
            <w:tcW w:w="2376" w:type="dxa"/>
            <w:shd w:val="clear" w:color="auto" w:fill="auto"/>
          </w:tcPr>
          <w:p w14:paraId="67F83F22" w14:textId="77777777" w:rsidR="00735349" w:rsidRPr="00D9627E" w:rsidRDefault="00735349" w:rsidP="00735349">
            <w:pPr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>3.1.1. Įranga ir priemonės</w:t>
            </w:r>
          </w:p>
        </w:tc>
        <w:tc>
          <w:tcPr>
            <w:tcW w:w="1843" w:type="dxa"/>
            <w:shd w:val="clear" w:color="auto" w:fill="auto"/>
          </w:tcPr>
          <w:p w14:paraId="399AF230" w14:textId="77777777" w:rsidR="00735349" w:rsidRPr="00D9627E" w:rsidRDefault="00735349" w:rsidP="00735349">
            <w:pPr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>Įvairovė</w:t>
            </w:r>
          </w:p>
        </w:tc>
        <w:tc>
          <w:tcPr>
            <w:tcW w:w="1701" w:type="dxa"/>
            <w:shd w:val="clear" w:color="auto" w:fill="auto"/>
          </w:tcPr>
          <w:p w14:paraId="0849F86D" w14:textId="77777777" w:rsidR="00735349" w:rsidRPr="00D9627E" w:rsidRDefault="00735349" w:rsidP="00735349">
            <w:pPr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 xml:space="preserve">93 proc. </w:t>
            </w:r>
          </w:p>
        </w:tc>
        <w:tc>
          <w:tcPr>
            <w:tcW w:w="1843" w:type="dxa"/>
            <w:shd w:val="clear" w:color="auto" w:fill="auto"/>
          </w:tcPr>
          <w:p w14:paraId="18CC3109" w14:textId="77777777" w:rsidR="00735349" w:rsidRPr="00D9627E" w:rsidRDefault="00735349" w:rsidP="00735349">
            <w:pPr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 xml:space="preserve">83 proc. </w:t>
            </w:r>
          </w:p>
        </w:tc>
        <w:tc>
          <w:tcPr>
            <w:tcW w:w="2092" w:type="dxa"/>
            <w:shd w:val="clear" w:color="auto" w:fill="auto"/>
          </w:tcPr>
          <w:p w14:paraId="6C81EC06" w14:textId="77777777" w:rsidR="00735349" w:rsidRPr="00D9627E" w:rsidRDefault="00735349" w:rsidP="00735349">
            <w:pPr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>Nepasiektas susitartas 4 lygis</w:t>
            </w:r>
          </w:p>
        </w:tc>
      </w:tr>
      <w:tr w:rsidR="00735349" w:rsidRPr="00D9627E" w14:paraId="534CBC04" w14:textId="77777777" w:rsidTr="00ED6458">
        <w:tc>
          <w:tcPr>
            <w:tcW w:w="2376" w:type="dxa"/>
            <w:shd w:val="clear" w:color="auto" w:fill="auto"/>
          </w:tcPr>
          <w:p w14:paraId="31287450" w14:textId="77777777" w:rsidR="00735349" w:rsidRPr="00D9627E" w:rsidRDefault="00735349" w:rsidP="00735349">
            <w:pPr>
              <w:suppressAutoHyphens/>
              <w:rPr>
                <w:sz w:val="22"/>
                <w:szCs w:val="22"/>
                <w:lang w:eastAsia="ar-SA"/>
              </w:rPr>
            </w:pPr>
            <w:r w:rsidRPr="00D9627E">
              <w:rPr>
                <w:bCs/>
                <w:sz w:val="22"/>
                <w:szCs w:val="22"/>
              </w:rPr>
              <w:t>3.1.1. Įranga ir priemonės</w:t>
            </w:r>
          </w:p>
        </w:tc>
        <w:tc>
          <w:tcPr>
            <w:tcW w:w="1843" w:type="dxa"/>
            <w:shd w:val="clear" w:color="auto" w:fill="auto"/>
          </w:tcPr>
          <w:p w14:paraId="7802E58B" w14:textId="77777777" w:rsidR="00735349" w:rsidRPr="00D9627E" w:rsidRDefault="00735349" w:rsidP="00735349">
            <w:pPr>
              <w:rPr>
                <w:bCs/>
                <w:sz w:val="22"/>
                <w:szCs w:val="22"/>
              </w:rPr>
            </w:pPr>
            <w:r w:rsidRPr="00D9627E">
              <w:rPr>
                <w:rFonts w:eastAsia="Calibri"/>
                <w:iCs/>
                <w:sz w:val="22"/>
                <w:szCs w:val="22"/>
              </w:rPr>
              <w:t>Šiuolaikiškumas</w:t>
            </w:r>
          </w:p>
        </w:tc>
        <w:tc>
          <w:tcPr>
            <w:tcW w:w="1701" w:type="dxa"/>
            <w:shd w:val="clear" w:color="auto" w:fill="auto"/>
          </w:tcPr>
          <w:p w14:paraId="222D0673" w14:textId="77777777" w:rsidR="00735349" w:rsidRPr="00D9627E" w:rsidRDefault="00735349" w:rsidP="00735349">
            <w:pPr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 xml:space="preserve">90 proc. </w:t>
            </w:r>
          </w:p>
        </w:tc>
        <w:tc>
          <w:tcPr>
            <w:tcW w:w="1843" w:type="dxa"/>
            <w:shd w:val="clear" w:color="auto" w:fill="auto"/>
          </w:tcPr>
          <w:p w14:paraId="345D347B" w14:textId="77777777" w:rsidR="00735349" w:rsidRPr="00D9627E" w:rsidRDefault="00735349" w:rsidP="00735349">
            <w:pPr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 xml:space="preserve">85 proc. </w:t>
            </w:r>
          </w:p>
        </w:tc>
        <w:tc>
          <w:tcPr>
            <w:tcW w:w="2092" w:type="dxa"/>
            <w:shd w:val="clear" w:color="auto" w:fill="auto"/>
          </w:tcPr>
          <w:p w14:paraId="76B33031" w14:textId="77777777" w:rsidR="00735349" w:rsidRPr="00D9627E" w:rsidRDefault="00735349" w:rsidP="00735349">
            <w:pPr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>Nepasiektas susitartas 4 lygis</w:t>
            </w:r>
          </w:p>
        </w:tc>
      </w:tr>
      <w:tr w:rsidR="00735349" w:rsidRPr="00D9627E" w14:paraId="1BC070D2" w14:textId="77777777" w:rsidTr="00ED6458">
        <w:tc>
          <w:tcPr>
            <w:tcW w:w="2376" w:type="dxa"/>
            <w:shd w:val="clear" w:color="auto" w:fill="auto"/>
          </w:tcPr>
          <w:p w14:paraId="41D5B4CD" w14:textId="77777777" w:rsidR="00735349" w:rsidRPr="00D9627E" w:rsidRDefault="00735349" w:rsidP="00735349">
            <w:pPr>
              <w:suppressAutoHyphens/>
              <w:rPr>
                <w:sz w:val="22"/>
                <w:szCs w:val="22"/>
                <w:lang w:eastAsia="ar-SA"/>
              </w:rPr>
            </w:pPr>
            <w:r w:rsidRPr="00D9627E">
              <w:rPr>
                <w:color w:val="000000"/>
                <w:sz w:val="22"/>
                <w:szCs w:val="22"/>
                <w:lang w:eastAsia="ar-SA"/>
              </w:rPr>
              <w:lastRenderedPageBreak/>
              <w:t xml:space="preserve">3.1.2. </w:t>
            </w:r>
            <w:r w:rsidRPr="00D9627E">
              <w:rPr>
                <w:bCs/>
                <w:sz w:val="22"/>
                <w:szCs w:val="22"/>
              </w:rPr>
              <w:t>Pastatas ir jo aplinka</w:t>
            </w:r>
          </w:p>
        </w:tc>
        <w:tc>
          <w:tcPr>
            <w:tcW w:w="1843" w:type="dxa"/>
            <w:shd w:val="clear" w:color="auto" w:fill="auto"/>
          </w:tcPr>
          <w:p w14:paraId="3E860406" w14:textId="77777777" w:rsidR="00735349" w:rsidRPr="00D9627E" w:rsidRDefault="00735349" w:rsidP="00735349">
            <w:pPr>
              <w:rPr>
                <w:bCs/>
                <w:sz w:val="22"/>
                <w:szCs w:val="22"/>
              </w:rPr>
            </w:pPr>
            <w:r w:rsidRPr="00D9627E">
              <w:rPr>
                <w:rFonts w:eastAsia="Calibri"/>
                <w:iCs/>
                <w:sz w:val="22"/>
                <w:szCs w:val="22"/>
              </w:rPr>
              <w:t>Estetiškumas</w:t>
            </w:r>
          </w:p>
        </w:tc>
        <w:tc>
          <w:tcPr>
            <w:tcW w:w="1701" w:type="dxa"/>
            <w:shd w:val="clear" w:color="auto" w:fill="auto"/>
          </w:tcPr>
          <w:p w14:paraId="36553512" w14:textId="77777777" w:rsidR="00735349" w:rsidRPr="00D9627E" w:rsidRDefault="00735349" w:rsidP="00735349">
            <w:pPr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 xml:space="preserve">93 proc. </w:t>
            </w:r>
          </w:p>
        </w:tc>
        <w:tc>
          <w:tcPr>
            <w:tcW w:w="1843" w:type="dxa"/>
            <w:shd w:val="clear" w:color="auto" w:fill="auto"/>
          </w:tcPr>
          <w:p w14:paraId="7DE1B3AD" w14:textId="77777777" w:rsidR="00735349" w:rsidRPr="00D9627E" w:rsidRDefault="00735349" w:rsidP="00735349">
            <w:pPr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 xml:space="preserve">89 proc. </w:t>
            </w:r>
          </w:p>
          <w:p w14:paraId="56B6E045" w14:textId="77777777" w:rsidR="00735349" w:rsidRPr="00D9627E" w:rsidRDefault="00735349" w:rsidP="00735349">
            <w:pPr>
              <w:rPr>
                <w:bCs/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</w:tcPr>
          <w:p w14:paraId="40C68A9D" w14:textId="77777777" w:rsidR="00735349" w:rsidRPr="00D9627E" w:rsidRDefault="00735349" w:rsidP="00735349">
            <w:pPr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>Nepasiektas susitartas 4 lygis</w:t>
            </w:r>
          </w:p>
        </w:tc>
      </w:tr>
      <w:tr w:rsidR="00735349" w:rsidRPr="00D9627E" w14:paraId="5A1354C9" w14:textId="77777777" w:rsidTr="00ED6458">
        <w:tc>
          <w:tcPr>
            <w:tcW w:w="2376" w:type="dxa"/>
            <w:shd w:val="clear" w:color="auto" w:fill="auto"/>
          </w:tcPr>
          <w:p w14:paraId="40B4DC37" w14:textId="77777777" w:rsidR="00735349" w:rsidRPr="00D9627E" w:rsidRDefault="00735349" w:rsidP="00735349">
            <w:pPr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>3.2.1. Mokymasis ne mokykloje</w:t>
            </w:r>
          </w:p>
        </w:tc>
        <w:tc>
          <w:tcPr>
            <w:tcW w:w="1843" w:type="dxa"/>
            <w:shd w:val="clear" w:color="auto" w:fill="auto"/>
          </w:tcPr>
          <w:p w14:paraId="7570FF19" w14:textId="77777777" w:rsidR="00735349" w:rsidRPr="00D9627E" w:rsidRDefault="00735349" w:rsidP="00735349">
            <w:pPr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>Mokyklos teritorijos naudojimas ugdymui. Edukacinės išvykos.</w:t>
            </w:r>
          </w:p>
        </w:tc>
        <w:tc>
          <w:tcPr>
            <w:tcW w:w="1701" w:type="dxa"/>
            <w:shd w:val="clear" w:color="auto" w:fill="auto"/>
          </w:tcPr>
          <w:p w14:paraId="0AF7491D" w14:textId="77777777" w:rsidR="00735349" w:rsidRPr="00D9627E" w:rsidRDefault="00735349" w:rsidP="00735349">
            <w:pPr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 xml:space="preserve">95 proc. </w:t>
            </w:r>
          </w:p>
        </w:tc>
        <w:tc>
          <w:tcPr>
            <w:tcW w:w="1843" w:type="dxa"/>
            <w:shd w:val="clear" w:color="auto" w:fill="auto"/>
          </w:tcPr>
          <w:p w14:paraId="4BBC87B8" w14:textId="77777777" w:rsidR="00735349" w:rsidRPr="00D9627E" w:rsidRDefault="00735349" w:rsidP="00735349">
            <w:pPr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 xml:space="preserve">86,5 proc. </w:t>
            </w:r>
          </w:p>
        </w:tc>
        <w:tc>
          <w:tcPr>
            <w:tcW w:w="2092" w:type="dxa"/>
            <w:shd w:val="clear" w:color="auto" w:fill="auto"/>
          </w:tcPr>
          <w:p w14:paraId="1AAF81CD" w14:textId="77777777" w:rsidR="00735349" w:rsidRPr="00D9627E" w:rsidRDefault="00735349" w:rsidP="00735349">
            <w:pPr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>Nepasiektas susitartas 4 lygis</w:t>
            </w:r>
          </w:p>
        </w:tc>
      </w:tr>
      <w:tr w:rsidR="00735349" w:rsidRPr="00D9627E" w14:paraId="24083062" w14:textId="77777777" w:rsidTr="00ED6458">
        <w:tc>
          <w:tcPr>
            <w:tcW w:w="2376" w:type="dxa"/>
            <w:shd w:val="clear" w:color="auto" w:fill="auto"/>
          </w:tcPr>
          <w:p w14:paraId="32A88F84" w14:textId="77777777" w:rsidR="00735349" w:rsidRPr="00D9627E" w:rsidRDefault="00735349" w:rsidP="00735349">
            <w:pPr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>3.2.2. Mokymasis virtualioje aplinkoje</w:t>
            </w:r>
          </w:p>
        </w:tc>
        <w:tc>
          <w:tcPr>
            <w:tcW w:w="1843" w:type="dxa"/>
            <w:shd w:val="clear" w:color="auto" w:fill="auto"/>
          </w:tcPr>
          <w:p w14:paraId="07969565" w14:textId="77777777" w:rsidR="00735349" w:rsidRPr="00D9627E" w:rsidRDefault="00735349" w:rsidP="00735349">
            <w:pPr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>Įvairiapusiškumas</w:t>
            </w:r>
          </w:p>
        </w:tc>
        <w:tc>
          <w:tcPr>
            <w:tcW w:w="1701" w:type="dxa"/>
            <w:shd w:val="clear" w:color="auto" w:fill="auto"/>
          </w:tcPr>
          <w:p w14:paraId="36EE0062" w14:textId="77777777" w:rsidR="00735349" w:rsidRPr="00D9627E" w:rsidRDefault="00735349" w:rsidP="00735349">
            <w:pPr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 xml:space="preserve">90 proc. </w:t>
            </w:r>
          </w:p>
        </w:tc>
        <w:tc>
          <w:tcPr>
            <w:tcW w:w="1843" w:type="dxa"/>
            <w:shd w:val="clear" w:color="auto" w:fill="auto"/>
          </w:tcPr>
          <w:p w14:paraId="63918E62" w14:textId="77777777" w:rsidR="00735349" w:rsidRPr="00D9627E" w:rsidRDefault="00735349" w:rsidP="00735349">
            <w:pPr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>80 proc.</w:t>
            </w:r>
          </w:p>
        </w:tc>
        <w:tc>
          <w:tcPr>
            <w:tcW w:w="2092" w:type="dxa"/>
            <w:shd w:val="clear" w:color="auto" w:fill="auto"/>
          </w:tcPr>
          <w:p w14:paraId="62103D2F" w14:textId="77777777" w:rsidR="00735349" w:rsidRPr="00D9627E" w:rsidRDefault="00735349" w:rsidP="00735349">
            <w:pPr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>Nepasiektas susitartas 4 lygis</w:t>
            </w:r>
          </w:p>
        </w:tc>
      </w:tr>
      <w:tr w:rsidR="00735349" w:rsidRPr="00D9627E" w14:paraId="1A0F403B" w14:textId="77777777" w:rsidTr="00ED6458">
        <w:tc>
          <w:tcPr>
            <w:tcW w:w="2376" w:type="dxa"/>
            <w:shd w:val="clear" w:color="auto" w:fill="auto"/>
          </w:tcPr>
          <w:p w14:paraId="6934E030" w14:textId="77777777" w:rsidR="00735349" w:rsidRPr="00D9627E" w:rsidRDefault="00735349" w:rsidP="00735349">
            <w:pPr>
              <w:suppressAutoHyphens/>
              <w:rPr>
                <w:sz w:val="22"/>
                <w:szCs w:val="22"/>
                <w:lang w:eastAsia="ar-SA"/>
              </w:rPr>
            </w:pPr>
            <w:r w:rsidRPr="00D9627E">
              <w:rPr>
                <w:sz w:val="22"/>
                <w:szCs w:val="22"/>
                <w:lang w:eastAsia="ar-SA"/>
              </w:rPr>
              <w:t>4.3.1. Kompetencija</w:t>
            </w:r>
          </w:p>
          <w:p w14:paraId="2C89814F" w14:textId="77777777" w:rsidR="00735349" w:rsidRPr="00D9627E" w:rsidRDefault="00735349" w:rsidP="00735349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2326E72" w14:textId="77777777" w:rsidR="00735349" w:rsidRPr="00D9627E" w:rsidRDefault="00735349" w:rsidP="00735349">
            <w:pPr>
              <w:rPr>
                <w:sz w:val="22"/>
                <w:szCs w:val="22"/>
                <w:lang w:eastAsia="ar-SA"/>
              </w:rPr>
            </w:pPr>
            <w:r w:rsidRPr="00D9627E">
              <w:rPr>
                <w:sz w:val="22"/>
                <w:szCs w:val="22"/>
                <w:lang w:eastAsia="ar-SA"/>
              </w:rPr>
              <w:t>Pozityvus profesionalumas</w:t>
            </w:r>
          </w:p>
        </w:tc>
        <w:tc>
          <w:tcPr>
            <w:tcW w:w="1701" w:type="dxa"/>
            <w:shd w:val="clear" w:color="auto" w:fill="auto"/>
          </w:tcPr>
          <w:p w14:paraId="53C3CE79" w14:textId="77777777" w:rsidR="00735349" w:rsidRPr="00D9627E" w:rsidRDefault="00735349" w:rsidP="00735349">
            <w:pPr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 xml:space="preserve">98 proc. </w:t>
            </w:r>
          </w:p>
        </w:tc>
        <w:tc>
          <w:tcPr>
            <w:tcW w:w="1843" w:type="dxa"/>
            <w:shd w:val="clear" w:color="auto" w:fill="auto"/>
          </w:tcPr>
          <w:p w14:paraId="19D4E79A" w14:textId="77777777" w:rsidR="00735349" w:rsidRPr="00D9627E" w:rsidRDefault="00735349" w:rsidP="00735349">
            <w:pPr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 xml:space="preserve">88 proc. </w:t>
            </w:r>
          </w:p>
        </w:tc>
        <w:tc>
          <w:tcPr>
            <w:tcW w:w="2092" w:type="dxa"/>
            <w:shd w:val="clear" w:color="auto" w:fill="auto"/>
          </w:tcPr>
          <w:p w14:paraId="17C5CB26" w14:textId="77777777" w:rsidR="00735349" w:rsidRPr="00D9627E" w:rsidRDefault="00735349" w:rsidP="00735349">
            <w:pPr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>Nepasiektas susitartas 4 lygis</w:t>
            </w:r>
          </w:p>
        </w:tc>
      </w:tr>
      <w:tr w:rsidR="00735349" w:rsidRPr="00D9627E" w14:paraId="09F4E7C4" w14:textId="77777777" w:rsidTr="00ED6458">
        <w:tc>
          <w:tcPr>
            <w:tcW w:w="4219" w:type="dxa"/>
            <w:gridSpan w:val="2"/>
            <w:shd w:val="clear" w:color="auto" w:fill="auto"/>
          </w:tcPr>
          <w:p w14:paraId="561FDF97" w14:textId="77777777" w:rsidR="00735349" w:rsidRPr="00D9627E" w:rsidRDefault="00735349" w:rsidP="00735349">
            <w:pPr>
              <w:rPr>
                <w:sz w:val="22"/>
                <w:szCs w:val="22"/>
                <w:lang w:eastAsia="ar-SA"/>
              </w:rPr>
            </w:pPr>
            <w:r w:rsidRPr="00D9627E">
              <w:rPr>
                <w:b/>
                <w:sz w:val="22"/>
                <w:szCs w:val="22"/>
              </w:rPr>
              <w:t xml:space="preserve">Apibendrintas rodiklių (raktinių žodžių) atitikimas susitartai kokybei </w:t>
            </w:r>
          </w:p>
        </w:tc>
        <w:tc>
          <w:tcPr>
            <w:tcW w:w="1701" w:type="dxa"/>
            <w:shd w:val="clear" w:color="auto" w:fill="auto"/>
          </w:tcPr>
          <w:p w14:paraId="1FD17AA0" w14:textId="77777777" w:rsidR="00735349" w:rsidRPr="00D9627E" w:rsidRDefault="008E0B87" w:rsidP="00735349">
            <w:pPr>
              <w:rPr>
                <w:bCs/>
                <w:sz w:val="22"/>
                <w:szCs w:val="22"/>
              </w:rPr>
            </w:pPr>
            <w:r w:rsidRPr="00D9627E">
              <w:rPr>
                <w:b/>
                <w:sz w:val="22"/>
                <w:szCs w:val="22"/>
              </w:rPr>
              <w:t>90</w:t>
            </w:r>
            <w:r w:rsidR="00735349" w:rsidRPr="00D9627E">
              <w:rPr>
                <w:b/>
                <w:sz w:val="22"/>
                <w:szCs w:val="22"/>
              </w:rPr>
              <w:t xml:space="preserve">,4 proc. </w:t>
            </w:r>
          </w:p>
        </w:tc>
        <w:tc>
          <w:tcPr>
            <w:tcW w:w="1843" w:type="dxa"/>
            <w:shd w:val="clear" w:color="auto" w:fill="auto"/>
          </w:tcPr>
          <w:p w14:paraId="425A0CA3" w14:textId="77777777" w:rsidR="00735349" w:rsidRPr="00D9627E" w:rsidRDefault="004E00FB" w:rsidP="00735349">
            <w:pPr>
              <w:rPr>
                <w:bCs/>
                <w:sz w:val="22"/>
                <w:szCs w:val="22"/>
              </w:rPr>
            </w:pPr>
            <w:r w:rsidRPr="00D9627E">
              <w:rPr>
                <w:b/>
                <w:sz w:val="22"/>
                <w:szCs w:val="22"/>
              </w:rPr>
              <w:t>79,4</w:t>
            </w:r>
            <w:r w:rsidR="00735349" w:rsidRPr="00D9627E">
              <w:rPr>
                <w:b/>
                <w:sz w:val="22"/>
                <w:szCs w:val="22"/>
              </w:rPr>
              <w:t xml:space="preserve"> proc.</w:t>
            </w:r>
          </w:p>
        </w:tc>
        <w:tc>
          <w:tcPr>
            <w:tcW w:w="2092" w:type="dxa"/>
            <w:shd w:val="clear" w:color="auto" w:fill="auto"/>
          </w:tcPr>
          <w:p w14:paraId="13A3B21E" w14:textId="77777777" w:rsidR="00735349" w:rsidRPr="00D9627E" w:rsidRDefault="00735349" w:rsidP="009768C0">
            <w:pPr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>Rodiklių skirtumai lyginant lūkesčius ir rezultatus pasiskirstė taip:</w:t>
            </w:r>
            <w:r w:rsidR="00ED6458" w:rsidRPr="00D9627E">
              <w:rPr>
                <w:bCs/>
                <w:sz w:val="22"/>
                <w:szCs w:val="22"/>
              </w:rPr>
              <w:t xml:space="preserve"> </w:t>
            </w:r>
            <w:r w:rsidR="009768C0" w:rsidRPr="00D9627E">
              <w:rPr>
                <w:bCs/>
                <w:sz w:val="22"/>
                <w:szCs w:val="22"/>
              </w:rPr>
              <w:t>37</w:t>
            </w:r>
            <w:r w:rsidR="004E00FB" w:rsidRPr="00D9627E">
              <w:rPr>
                <w:bCs/>
                <w:sz w:val="22"/>
                <w:szCs w:val="22"/>
              </w:rPr>
              <w:t xml:space="preserve"> proc. </w:t>
            </w:r>
            <w:r w:rsidR="009768C0" w:rsidRPr="00D9627E">
              <w:rPr>
                <w:bCs/>
                <w:sz w:val="22"/>
                <w:szCs w:val="22"/>
              </w:rPr>
              <w:t>(nuo</w:t>
            </w:r>
            <w:r w:rsidR="004E00FB" w:rsidRPr="00D9627E">
              <w:rPr>
                <w:bCs/>
                <w:sz w:val="22"/>
                <w:szCs w:val="22"/>
              </w:rPr>
              <w:t xml:space="preserve"> 2-5</w:t>
            </w:r>
            <w:r w:rsidR="009768C0" w:rsidRPr="00D9627E">
              <w:rPr>
                <w:bCs/>
                <w:sz w:val="22"/>
                <w:szCs w:val="22"/>
              </w:rPr>
              <w:t xml:space="preserve"> proc.);</w:t>
            </w:r>
            <w:r w:rsidR="004E00FB" w:rsidRPr="00D9627E">
              <w:rPr>
                <w:bCs/>
                <w:sz w:val="22"/>
                <w:szCs w:val="22"/>
              </w:rPr>
              <w:t xml:space="preserve"> </w:t>
            </w:r>
            <w:r w:rsidR="009768C0" w:rsidRPr="00D9627E">
              <w:rPr>
                <w:bCs/>
                <w:sz w:val="22"/>
                <w:szCs w:val="22"/>
              </w:rPr>
              <w:t xml:space="preserve">18 proc. (nuo </w:t>
            </w:r>
            <w:r w:rsidR="004E00FB" w:rsidRPr="00D9627E">
              <w:rPr>
                <w:bCs/>
                <w:sz w:val="22"/>
                <w:szCs w:val="22"/>
              </w:rPr>
              <w:t>6-9</w:t>
            </w:r>
            <w:r w:rsidRPr="00D9627E">
              <w:rPr>
                <w:bCs/>
                <w:sz w:val="22"/>
                <w:szCs w:val="22"/>
              </w:rPr>
              <w:t xml:space="preserve"> </w:t>
            </w:r>
            <w:r w:rsidR="009768C0" w:rsidRPr="00D9627E">
              <w:rPr>
                <w:bCs/>
                <w:sz w:val="22"/>
                <w:szCs w:val="22"/>
              </w:rPr>
              <w:t xml:space="preserve">proc.); 45 proc. (nuo </w:t>
            </w:r>
            <w:r w:rsidRPr="00D9627E">
              <w:rPr>
                <w:bCs/>
                <w:sz w:val="22"/>
                <w:szCs w:val="22"/>
              </w:rPr>
              <w:t>10</w:t>
            </w:r>
            <w:r w:rsidR="009768C0" w:rsidRPr="00D9627E">
              <w:rPr>
                <w:bCs/>
                <w:sz w:val="22"/>
                <w:szCs w:val="22"/>
              </w:rPr>
              <w:t xml:space="preserve"> ir daugiau proc.).</w:t>
            </w:r>
          </w:p>
        </w:tc>
      </w:tr>
    </w:tbl>
    <w:p w14:paraId="136C0CE4" w14:textId="77777777" w:rsidR="00F602EA" w:rsidRPr="00D9627E" w:rsidRDefault="00F602EA" w:rsidP="004209B2">
      <w:pPr>
        <w:rPr>
          <w:b/>
          <w:bCs/>
          <w:sz w:val="22"/>
          <w:szCs w:val="22"/>
        </w:rPr>
      </w:pPr>
    </w:p>
    <w:p w14:paraId="66D25442" w14:textId="77777777" w:rsidR="002D0725" w:rsidRDefault="002D0725" w:rsidP="00844E06">
      <w:pPr>
        <w:jc w:val="both"/>
        <w:rPr>
          <w:bCs/>
          <w:sz w:val="22"/>
          <w:szCs w:val="22"/>
        </w:rPr>
      </w:pPr>
    </w:p>
    <w:p w14:paraId="0273B74A" w14:textId="77777777" w:rsidR="002D0725" w:rsidRDefault="002D0725" w:rsidP="00844E06">
      <w:pPr>
        <w:jc w:val="both"/>
        <w:rPr>
          <w:bCs/>
          <w:sz w:val="22"/>
          <w:szCs w:val="22"/>
        </w:rPr>
      </w:pPr>
    </w:p>
    <w:p w14:paraId="60265B48" w14:textId="77777777" w:rsidR="002D0725" w:rsidRDefault="002D0725" w:rsidP="00844E06">
      <w:pPr>
        <w:jc w:val="both"/>
        <w:rPr>
          <w:bCs/>
          <w:sz w:val="22"/>
          <w:szCs w:val="22"/>
        </w:rPr>
      </w:pPr>
    </w:p>
    <w:p w14:paraId="2CDCA90E" w14:textId="77777777" w:rsidR="002D0725" w:rsidRDefault="002D0725" w:rsidP="00844E06">
      <w:pPr>
        <w:jc w:val="both"/>
        <w:rPr>
          <w:bCs/>
          <w:sz w:val="22"/>
          <w:szCs w:val="22"/>
        </w:rPr>
      </w:pPr>
    </w:p>
    <w:p w14:paraId="5EF4E343" w14:textId="77777777" w:rsidR="002D0725" w:rsidRDefault="002D0725" w:rsidP="00844E06">
      <w:pPr>
        <w:jc w:val="both"/>
        <w:rPr>
          <w:bCs/>
          <w:sz w:val="22"/>
          <w:szCs w:val="22"/>
        </w:rPr>
      </w:pPr>
    </w:p>
    <w:p w14:paraId="111C4E3D" w14:textId="77777777" w:rsidR="002D0725" w:rsidRDefault="002D0725" w:rsidP="00844E06">
      <w:pPr>
        <w:jc w:val="both"/>
        <w:rPr>
          <w:bCs/>
          <w:sz w:val="22"/>
          <w:szCs w:val="22"/>
        </w:rPr>
      </w:pPr>
    </w:p>
    <w:p w14:paraId="356EE7AA" w14:textId="77777777" w:rsidR="002D0725" w:rsidRDefault="002D0725" w:rsidP="00844E06">
      <w:pPr>
        <w:jc w:val="both"/>
        <w:rPr>
          <w:bCs/>
          <w:sz w:val="22"/>
          <w:szCs w:val="22"/>
        </w:rPr>
      </w:pPr>
    </w:p>
    <w:p w14:paraId="568A3F0C" w14:textId="77777777" w:rsidR="002D0725" w:rsidRDefault="002D0725" w:rsidP="00844E06">
      <w:pPr>
        <w:jc w:val="both"/>
        <w:rPr>
          <w:bCs/>
          <w:sz w:val="22"/>
          <w:szCs w:val="22"/>
        </w:rPr>
      </w:pPr>
    </w:p>
    <w:p w14:paraId="1F27C611" w14:textId="77777777" w:rsidR="002D0725" w:rsidRDefault="002D0725" w:rsidP="00844E06">
      <w:pPr>
        <w:jc w:val="both"/>
        <w:rPr>
          <w:bCs/>
          <w:sz w:val="22"/>
          <w:szCs w:val="22"/>
        </w:rPr>
      </w:pPr>
    </w:p>
    <w:p w14:paraId="40837090" w14:textId="77777777" w:rsidR="002D0725" w:rsidRDefault="002D0725" w:rsidP="00844E06">
      <w:pPr>
        <w:jc w:val="both"/>
        <w:rPr>
          <w:bCs/>
          <w:sz w:val="22"/>
          <w:szCs w:val="22"/>
        </w:rPr>
      </w:pPr>
    </w:p>
    <w:p w14:paraId="55C57914" w14:textId="77777777" w:rsidR="002D0725" w:rsidRDefault="002D0725" w:rsidP="00844E06">
      <w:pPr>
        <w:jc w:val="both"/>
        <w:rPr>
          <w:bCs/>
          <w:sz w:val="22"/>
          <w:szCs w:val="22"/>
        </w:rPr>
      </w:pPr>
    </w:p>
    <w:p w14:paraId="33E26E0D" w14:textId="77777777" w:rsidR="002D0725" w:rsidRDefault="002D0725" w:rsidP="00844E06">
      <w:pPr>
        <w:jc w:val="both"/>
        <w:rPr>
          <w:bCs/>
          <w:sz w:val="22"/>
          <w:szCs w:val="22"/>
        </w:rPr>
      </w:pPr>
    </w:p>
    <w:p w14:paraId="18C682A5" w14:textId="77777777" w:rsidR="002D0725" w:rsidRDefault="002D0725" w:rsidP="00844E06">
      <w:pPr>
        <w:jc w:val="both"/>
        <w:rPr>
          <w:bCs/>
          <w:sz w:val="22"/>
          <w:szCs w:val="22"/>
        </w:rPr>
      </w:pPr>
    </w:p>
    <w:p w14:paraId="0A319213" w14:textId="77777777" w:rsidR="002D0725" w:rsidRDefault="002D0725" w:rsidP="00844E06">
      <w:pPr>
        <w:jc w:val="both"/>
        <w:rPr>
          <w:bCs/>
          <w:sz w:val="22"/>
          <w:szCs w:val="22"/>
        </w:rPr>
      </w:pPr>
    </w:p>
    <w:p w14:paraId="4797C964" w14:textId="77777777" w:rsidR="002D0725" w:rsidRDefault="002D0725" w:rsidP="00844E06">
      <w:pPr>
        <w:jc w:val="both"/>
        <w:rPr>
          <w:bCs/>
          <w:sz w:val="22"/>
          <w:szCs w:val="22"/>
        </w:rPr>
      </w:pPr>
    </w:p>
    <w:p w14:paraId="53158BD3" w14:textId="77777777" w:rsidR="002D0725" w:rsidRDefault="002D0725" w:rsidP="00844E06">
      <w:pPr>
        <w:jc w:val="both"/>
        <w:rPr>
          <w:bCs/>
          <w:sz w:val="22"/>
          <w:szCs w:val="22"/>
        </w:rPr>
      </w:pPr>
    </w:p>
    <w:p w14:paraId="702CC593" w14:textId="77777777" w:rsidR="002D0725" w:rsidRDefault="002D0725" w:rsidP="00844E06">
      <w:pPr>
        <w:jc w:val="both"/>
        <w:rPr>
          <w:bCs/>
          <w:sz w:val="22"/>
          <w:szCs w:val="22"/>
        </w:rPr>
      </w:pPr>
    </w:p>
    <w:p w14:paraId="45C440F4" w14:textId="77777777" w:rsidR="002D0725" w:rsidRDefault="002D0725" w:rsidP="00844E06">
      <w:pPr>
        <w:jc w:val="both"/>
        <w:rPr>
          <w:bCs/>
          <w:sz w:val="22"/>
          <w:szCs w:val="22"/>
        </w:rPr>
      </w:pPr>
    </w:p>
    <w:p w14:paraId="39CC48D9" w14:textId="77777777" w:rsidR="002D0725" w:rsidRDefault="002D0725" w:rsidP="00844E06">
      <w:pPr>
        <w:jc w:val="both"/>
        <w:rPr>
          <w:bCs/>
          <w:sz w:val="22"/>
          <w:szCs w:val="22"/>
        </w:rPr>
      </w:pPr>
    </w:p>
    <w:p w14:paraId="227576E6" w14:textId="77777777" w:rsidR="002D0725" w:rsidRDefault="002D0725" w:rsidP="00844E06">
      <w:pPr>
        <w:jc w:val="both"/>
        <w:rPr>
          <w:bCs/>
          <w:sz w:val="22"/>
          <w:szCs w:val="22"/>
        </w:rPr>
      </w:pPr>
    </w:p>
    <w:p w14:paraId="4DB634E3" w14:textId="77777777" w:rsidR="002D0725" w:rsidRDefault="002D0725" w:rsidP="00844E06">
      <w:pPr>
        <w:jc w:val="both"/>
        <w:rPr>
          <w:bCs/>
          <w:sz w:val="22"/>
          <w:szCs w:val="22"/>
        </w:rPr>
      </w:pPr>
    </w:p>
    <w:p w14:paraId="4360C933" w14:textId="77777777" w:rsidR="002D0725" w:rsidRDefault="002D0725" w:rsidP="00844E06">
      <w:pPr>
        <w:jc w:val="both"/>
        <w:rPr>
          <w:bCs/>
          <w:sz w:val="22"/>
          <w:szCs w:val="22"/>
        </w:rPr>
      </w:pPr>
    </w:p>
    <w:p w14:paraId="4E530271" w14:textId="77777777" w:rsidR="002D0725" w:rsidRDefault="002D0725" w:rsidP="00844E06">
      <w:pPr>
        <w:jc w:val="both"/>
        <w:rPr>
          <w:bCs/>
          <w:sz w:val="22"/>
          <w:szCs w:val="22"/>
        </w:rPr>
      </w:pPr>
    </w:p>
    <w:p w14:paraId="26573680" w14:textId="77777777" w:rsidR="002D0725" w:rsidRDefault="002D0725" w:rsidP="00844E06">
      <w:pPr>
        <w:jc w:val="both"/>
        <w:rPr>
          <w:bCs/>
          <w:sz w:val="22"/>
          <w:szCs w:val="22"/>
        </w:rPr>
      </w:pPr>
    </w:p>
    <w:p w14:paraId="7E32EA0D" w14:textId="77777777" w:rsidR="002D0725" w:rsidRDefault="002D0725" w:rsidP="00844E06">
      <w:pPr>
        <w:jc w:val="both"/>
        <w:rPr>
          <w:bCs/>
          <w:sz w:val="22"/>
          <w:szCs w:val="22"/>
        </w:rPr>
      </w:pPr>
    </w:p>
    <w:p w14:paraId="68299228" w14:textId="77777777" w:rsidR="002D0725" w:rsidRDefault="002D0725" w:rsidP="00844E06">
      <w:pPr>
        <w:jc w:val="both"/>
        <w:rPr>
          <w:bCs/>
          <w:sz w:val="22"/>
          <w:szCs w:val="22"/>
        </w:rPr>
      </w:pPr>
    </w:p>
    <w:p w14:paraId="268AC701" w14:textId="77777777" w:rsidR="002D0725" w:rsidRDefault="002D0725" w:rsidP="00844E06">
      <w:pPr>
        <w:jc w:val="both"/>
        <w:rPr>
          <w:bCs/>
          <w:sz w:val="22"/>
          <w:szCs w:val="22"/>
        </w:rPr>
      </w:pPr>
    </w:p>
    <w:p w14:paraId="0BC071CF" w14:textId="77777777" w:rsidR="002D0725" w:rsidRDefault="002D0725" w:rsidP="00844E06">
      <w:pPr>
        <w:jc w:val="both"/>
        <w:rPr>
          <w:bCs/>
          <w:sz w:val="22"/>
          <w:szCs w:val="22"/>
        </w:rPr>
      </w:pPr>
    </w:p>
    <w:p w14:paraId="168A70BE" w14:textId="77777777" w:rsidR="002D0725" w:rsidRDefault="002D0725" w:rsidP="00844E06">
      <w:pPr>
        <w:jc w:val="both"/>
        <w:rPr>
          <w:bCs/>
          <w:sz w:val="22"/>
          <w:szCs w:val="22"/>
        </w:rPr>
      </w:pPr>
    </w:p>
    <w:p w14:paraId="0F6BD03E" w14:textId="77777777" w:rsidR="002D0725" w:rsidRDefault="002D0725" w:rsidP="00844E06">
      <w:pPr>
        <w:jc w:val="both"/>
        <w:rPr>
          <w:bCs/>
          <w:sz w:val="22"/>
          <w:szCs w:val="22"/>
        </w:rPr>
      </w:pPr>
    </w:p>
    <w:p w14:paraId="18B835E7" w14:textId="77777777" w:rsidR="002D0725" w:rsidRDefault="002D0725" w:rsidP="00844E06">
      <w:pPr>
        <w:jc w:val="both"/>
        <w:rPr>
          <w:bCs/>
          <w:sz w:val="22"/>
          <w:szCs w:val="22"/>
        </w:rPr>
      </w:pPr>
    </w:p>
    <w:p w14:paraId="72F58B4B" w14:textId="77777777" w:rsidR="002D0725" w:rsidRDefault="002D0725" w:rsidP="00844E06">
      <w:pPr>
        <w:jc w:val="both"/>
        <w:rPr>
          <w:bCs/>
          <w:sz w:val="22"/>
          <w:szCs w:val="22"/>
        </w:rPr>
      </w:pPr>
    </w:p>
    <w:p w14:paraId="49DC6B1D" w14:textId="77777777" w:rsidR="002D0725" w:rsidRDefault="002D0725" w:rsidP="00844E06">
      <w:pPr>
        <w:jc w:val="both"/>
        <w:rPr>
          <w:bCs/>
          <w:sz w:val="22"/>
          <w:szCs w:val="22"/>
        </w:rPr>
      </w:pPr>
    </w:p>
    <w:p w14:paraId="0A90902A" w14:textId="77777777" w:rsidR="002D0725" w:rsidRDefault="002D0725" w:rsidP="00844E06">
      <w:pPr>
        <w:jc w:val="both"/>
        <w:rPr>
          <w:bCs/>
          <w:sz w:val="22"/>
          <w:szCs w:val="22"/>
        </w:rPr>
      </w:pPr>
    </w:p>
    <w:p w14:paraId="394F2B90" w14:textId="77777777" w:rsidR="002D0725" w:rsidRDefault="002D0725" w:rsidP="00844E06">
      <w:pPr>
        <w:jc w:val="both"/>
        <w:rPr>
          <w:bCs/>
          <w:sz w:val="22"/>
          <w:szCs w:val="22"/>
        </w:rPr>
      </w:pPr>
    </w:p>
    <w:p w14:paraId="19D90274" w14:textId="77777777" w:rsidR="002D0725" w:rsidRDefault="002D0725" w:rsidP="00844E06">
      <w:pPr>
        <w:jc w:val="both"/>
        <w:rPr>
          <w:bCs/>
          <w:sz w:val="22"/>
          <w:szCs w:val="22"/>
        </w:rPr>
      </w:pPr>
    </w:p>
    <w:p w14:paraId="333753A1" w14:textId="2D470D61" w:rsidR="00CE39DF" w:rsidRPr="00D9627E" w:rsidRDefault="00CE39DF" w:rsidP="00844E06">
      <w:pPr>
        <w:jc w:val="both"/>
        <w:rPr>
          <w:bCs/>
          <w:sz w:val="22"/>
          <w:szCs w:val="22"/>
        </w:rPr>
      </w:pPr>
      <w:r w:rsidRPr="00D9627E">
        <w:rPr>
          <w:bCs/>
          <w:sz w:val="22"/>
          <w:szCs w:val="22"/>
        </w:rPr>
        <w:lastRenderedPageBreak/>
        <w:t>6.</w:t>
      </w:r>
      <w:r w:rsidRPr="00D9627E">
        <w:rPr>
          <w:b/>
          <w:bCs/>
          <w:sz w:val="22"/>
          <w:szCs w:val="22"/>
        </w:rPr>
        <w:t xml:space="preserve"> </w:t>
      </w:r>
      <w:r w:rsidR="00844E06" w:rsidRPr="00D9627E">
        <w:rPr>
          <w:bCs/>
          <w:sz w:val="22"/>
          <w:szCs w:val="22"/>
        </w:rPr>
        <w:t xml:space="preserve">Detali </w:t>
      </w:r>
      <w:r w:rsidR="00B12597" w:rsidRPr="00D9627E">
        <w:rPr>
          <w:bCs/>
          <w:sz w:val="22"/>
          <w:szCs w:val="22"/>
        </w:rPr>
        <w:t>2019–2021</w:t>
      </w:r>
      <w:r w:rsidRPr="00D9627E">
        <w:rPr>
          <w:bCs/>
          <w:sz w:val="22"/>
          <w:szCs w:val="22"/>
        </w:rPr>
        <w:t xml:space="preserve"> metų </w:t>
      </w:r>
      <w:r w:rsidR="00844E06" w:rsidRPr="00D9627E">
        <w:rPr>
          <w:bCs/>
          <w:sz w:val="22"/>
          <w:szCs w:val="22"/>
        </w:rPr>
        <w:t xml:space="preserve">Prienų rajono Skriaudžių pagrindinės </w:t>
      </w:r>
      <w:r w:rsidRPr="00D9627E">
        <w:rPr>
          <w:bCs/>
          <w:sz w:val="22"/>
          <w:szCs w:val="22"/>
        </w:rPr>
        <w:t>mokyklos strateginio plano įgyvendinimo ataskaita</w:t>
      </w:r>
    </w:p>
    <w:p w14:paraId="6C90284B" w14:textId="77777777" w:rsidR="00317CC0" w:rsidRPr="00D9627E" w:rsidRDefault="00317CC0" w:rsidP="00844E06">
      <w:pPr>
        <w:jc w:val="both"/>
        <w:rPr>
          <w:bCs/>
          <w:sz w:val="22"/>
          <w:szCs w:val="22"/>
        </w:rPr>
      </w:pPr>
    </w:p>
    <w:p w14:paraId="7166B928" w14:textId="77777777" w:rsidR="00ED6458" w:rsidRPr="00D9627E" w:rsidRDefault="00A130AE" w:rsidP="00317CC0">
      <w:pPr>
        <w:jc w:val="both"/>
        <w:rPr>
          <w:bCs/>
          <w:sz w:val="22"/>
          <w:szCs w:val="22"/>
        </w:rPr>
      </w:pPr>
      <w:r w:rsidRPr="00D9627E">
        <w:rPr>
          <w:noProof/>
          <w:sz w:val="22"/>
          <w:szCs w:val="22"/>
          <w:lang w:val="en-GB" w:eastAsia="en-GB"/>
        </w:rPr>
        <w:drawing>
          <wp:inline distT="0" distB="0" distL="0" distR="0" wp14:anchorId="04FE6CDA" wp14:editId="2FA2A04B">
            <wp:extent cx="6066790" cy="2600325"/>
            <wp:effectExtent l="1905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79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DA33BD" w14:textId="77777777" w:rsidR="00ED6458" w:rsidRPr="00D9627E" w:rsidRDefault="00ED6458" w:rsidP="004209B2">
      <w:pPr>
        <w:rPr>
          <w:b/>
          <w:bCs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402"/>
        <w:gridCol w:w="4677"/>
      </w:tblGrid>
      <w:tr w:rsidR="00C9545B" w:rsidRPr="00D9627E" w14:paraId="62157F62" w14:textId="77777777" w:rsidTr="00171582">
        <w:tc>
          <w:tcPr>
            <w:tcW w:w="1560" w:type="dxa"/>
            <w:vMerge w:val="restart"/>
          </w:tcPr>
          <w:p w14:paraId="29FF850C" w14:textId="77777777" w:rsidR="00C9545B" w:rsidRPr="00D9627E" w:rsidRDefault="00C9545B" w:rsidP="00AF20C8">
            <w:pPr>
              <w:jc w:val="center"/>
              <w:rPr>
                <w:b/>
                <w:bCs/>
                <w:sz w:val="22"/>
                <w:szCs w:val="22"/>
                <w:vertAlign w:val="superscript"/>
                <w:lang w:eastAsia="lt-LT"/>
              </w:rPr>
            </w:pPr>
            <w:bookmarkStart w:id="0" w:name="_Hlk95391187"/>
            <w:r w:rsidRPr="00D9627E">
              <w:rPr>
                <w:b/>
                <w:bCs/>
                <w:sz w:val="22"/>
                <w:szCs w:val="22"/>
                <w:lang w:eastAsia="lt-LT"/>
              </w:rPr>
              <w:t xml:space="preserve">A prioritetas </w:t>
            </w:r>
            <w:r w:rsidR="00CA105F" w:rsidRPr="00D9627E">
              <w:rPr>
                <w:sz w:val="22"/>
                <w:szCs w:val="22"/>
                <w:vertAlign w:val="superscript"/>
                <w:lang w:eastAsia="lt-LT"/>
              </w:rPr>
              <w:t>K</w:t>
            </w:r>
            <w:r w:rsidRPr="00D9627E">
              <w:rPr>
                <w:sz w:val="22"/>
                <w:szCs w:val="22"/>
                <w:vertAlign w:val="superscript"/>
                <w:lang w:eastAsia="lt-LT"/>
              </w:rPr>
              <w:t>liento perspektyva</w:t>
            </w:r>
          </w:p>
          <w:p w14:paraId="4A9FD75B" w14:textId="77777777" w:rsidR="00C9545B" w:rsidRPr="00D9627E" w:rsidRDefault="00C9545B" w:rsidP="00C13A20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8079" w:type="dxa"/>
            <w:gridSpan w:val="2"/>
            <w:shd w:val="clear" w:color="auto" w:fill="auto"/>
          </w:tcPr>
          <w:p w14:paraId="71158829" w14:textId="77777777" w:rsidR="00C9545B" w:rsidRPr="00D9627E" w:rsidRDefault="00C9545B" w:rsidP="00FE6F51">
            <w:pPr>
              <w:rPr>
                <w:b/>
                <w:sz w:val="22"/>
                <w:szCs w:val="22"/>
                <w:lang w:eastAsia="lt-LT"/>
              </w:rPr>
            </w:pPr>
            <w:r w:rsidRPr="00D9627E">
              <w:rPr>
                <w:b/>
                <w:sz w:val="22"/>
                <w:szCs w:val="22"/>
                <w:lang w:eastAsia="lt-LT"/>
              </w:rPr>
              <w:t>SAVIVALDAUS MOKYMOSI SKATINIMAS PAMOKOSE</w:t>
            </w:r>
          </w:p>
        </w:tc>
      </w:tr>
      <w:bookmarkEnd w:id="0"/>
      <w:tr w:rsidR="00C9545B" w:rsidRPr="00D9627E" w14:paraId="32E23022" w14:textId="77777777" w:rsidTr="00171582">
        <w:tc>
          <w:tcPr>
            <w:tcW w:w="1560" w:type="dxa"/>
            <w:vMerge/>
          </w:tcPr>
          <w:p w14:paraId="6DC4C16B" w14:textId="77777777" w:rsidR="00C9545B" w:rsidRPr="00D9627E" w:rsidRDefault="00C9545B" w:rsidP="00C13A20">
            <w:pPr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8079" w:type="dxa"/>
            <w:gridSpan w:val="2"/>
            <w:shd w:val="clear" w:color="auto" w:fill="auto"/>
          </w:tcPr>
          <w:p w14:paraId="303D1883" w14:textId="77777777" w:rsidR="00C9545B" w:rsidRPr="00D9627E" w:rsidRDefault="00C9545B" w:rsidP="003C4FE4">
            <w:pPr>
              <w:jc w:val="both"/>
              <w:rPr>
                <w:b/>
                <w:sz w:val="22"/>
                <w:szCs w:val="22"/>
                <w:lang w:eastAsia="lt-LT"/>
              </w:rPr>
            </w:pPr>
            <w:r w:rsidRPr="00D9627E">
              <w:rPr>
                <w:b/>
                <w:sz w:val="22"/>
                <w:szCs w:val="22"/>
                <w:lang w:eastAsia="lt-LT"/>
              </w:rPr>
              <w:t>Mokinių mokymosi patirčių ugdymas įvairiose veiklose:</w:t>
            </w:r>
          </w:p>
        </w:tc>
      </w:tr>
      <w:tr w:rsidR="00C9545B" w:rsidRPr="00D9627E" w14:paraId="7ECC8943" w14:textId="77777777" w:rsidTr="00171582">
        <w:tc>
          <w:tcPr>
            <w:tcW w:w="1560" w:type="dxa"/>
            <w:vMerge/>
          </w:tcPr>
          <w:p w14:paraId="2A5D5A53" w14:textId="77777777" w:rsidR="00C9545B" w:rsidRPr="00D9627E" w:rsidRDefault="00C9545B" w:rsidP="00C13A20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3402" w:type="dxa"/>
            <w:shd w:val="clear" w:color="auto" w:fill="auto"/>
          </w:tcPr>
          <w:p w14:paraId="5A5EF10D" w14:textId="77777777" w:rsidR="00C9545B" w:rsidRPr="00D9627E" w:rsidRDefault="00C9545B" w:rsidP="00FE6F51">
            <w:pPr>
              <w:jc w:val="center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  <w:lang w:eastAsia="lt-LT"/>
              </w:rPr>
              <w:t>Pažangos rodiklis</w:t>
            </w:r>
          </w:p>
        </w:tc>
        <w:tc>
          <w:tcPr>
            <w:tcW w:w="4677" w:type="dxa"/>
            <w:shd w:val="clear" w:color="auto" w:fill="auto"/>
          </w:tcPr>
          <w:p w14:paraId="075263D5" w14:textId="77777777" w:rsidR="00C9545B" w:rsidRPr="00D9627E" w:rsidRDefault="00C9545B" w:rsidP="00FE6F51">
            <w:pPr>
              <w:jc w:val="center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  <w:lang w:eastAsia="lt-LT"/>
              </w:rPr>
              <w:t>Pasiektas rezultatas</w:t>
            </w:r>
          </w:p>
        </w:tc>
      </w:tr>
      <w:tr w:rsidR="00FE6F51" w:rsidRPr="00D9627E" w14:paraId="29854148" w14:textId="77777777" w:rsidTr="00171582">
        <w:tc>
          <w:tcPr>
            <w:tcW w:w="1560" w:type="dxa"/>
          </w:tcPr>
          <w:p w14:paraId="07BAD9F6" w14:textId="77777777" w:rsidR="00FE6F51" w:rsidRPr="00D9627E" w:rsidRDefault="00FE6F51" w:rsidP="00CA105F">
            <w:pPr>
              <w:jc w:val="both"/>
              <w:rPr>
                <w:sz w:val="22"/>
                <w:szCs w:val="22"/>
              </w:rPr>
            </w:pPr>
            <w:r w:rsidRPr="00D9627E">
              <w:rPr>
                <w:color w:val="000000"/>
                <w:sz w:val="22"/>
                <w:szCs w:val="22"/>
                <w:lang w:eastAsia="lt-LT"/>
              </w:rPr>
              <w:t>Pasiektas, išliekantis</w:t>
            </w:r>
          </w:p>
        </w:tc>
        <w:tc>
          <w:tcPr>
            <w:tcW w:w="3402" w:type="dxa"/>
            <w:shd w:val="clear" w:color="auto" w:fill="auto"/>
          </w:tcPr>
          <w:p w14:paraId="26486758" w14:textId="77777777" w:rsidR="00FE6F51" w:rsidRPr="00D9627E" w:rsidRDefault="00FE6F51" w:rsidP="00CA105F">
            <w:pPr>
              <w:jc w:val="both"/>
              <w:rPr>
                <w:color w:val="FF0000"/>
                <w:sz w:val="22"/>
                <w:szCs w:val="22"/>
                <w:lang w:eastAsia="lt-LT"/>
              </w:rPr>
            </w:pPr>
            <w:r w:rsidRPr="00D9627E">
              <w:rPr>
                <w:sz w:val="22"/>
                <w:szCs w:val="22"/>
              </w:rPr>
              <w:t>Mokinių gebėjimas reflektuoti savo mokymąsi.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42B15E8E" w14:textId="77777777" w:rsidR="00FE6F51" w:rsidRPr="00D9627E" w:rsidRDefault="00FE6F51" w:rsidP="00CA105F">
            <w:pPr>
              <w:jc w:val="both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Remiantis mokinių nuomone</w:t>
            </w:r>
            <w:r w:rsidR="00CA425F" w:rsidRPr="00D9627E">
              <w:rPr>
                <w:sz w:val="22"/>
                <w:szCs w:val="22"/>
              </w:rPr>
              <w:t>,</w:t>
            </w:r>
            <w:r w:rsidRPr="00D9627E">
              <w:rPr>
                <w:sz w:val="22"/>
                <w:szCs w:val="22"/>
              </w:rPr>
              <w:t xml:space="preserve"> 85 proc. teigia, kad moka planuoti savo mokymąsi; 89 proc. mokinių geba reflektuoti apie savo mokymąsi; 52 proc. mokinių (be mokytojo pagalbos) moka išsikelti mokymosi tikslą pamokose. </w:t>
            </w:r>
            <w:r w:rsidR="00231B90" w:rsidRPr="00D9627E">
              <w:rPr>
                <w:bCs/>
                <w:sz w:val="22"/>
                <w:szCs w:val="22"/>
              </w:rPr>
              <w:t>M</w:t>
            </w:r>
            <w:r w:rsidRPr="00D9627E">
              <w:rPr>
                <w:bCs/>
                <w:sz w:val="22"/>
                <w:szCs w:val="22"/>
              </w:rPr>
              <w:t>okinių, mokančių analizuoti savo mokymąsi</w:t>
            </w:r>
            <w:r w:rsidR="00231B90" w:rsidRPr="00D9627E">
              <w:rPr>
                <w:bCs/>
                <w:sz w:val="22"/>
                <w:szCs w:val="22"/>
              </w:rPr>
              <w:t xml:space="preserve"> </w:t>
            </w:r>
            <w:r w:rsidR="00CA425F" w:rsidRPr="00D9627E">
              <w:rPr>
                <w:bCs/>
                <w:sz w:val="22"/>
                <w:szCs w:val="22"/>
              </w:rPr>
              <w:t>dalis</w:t>
            </w:r>
            <w:r w:rsidR="00231B90" w:rsidRPr="00D9627E">
              <w:rPr>
                <w:bCs/>
                <w:sz w:val="22"/>
                <w:szCs w:val="22"/>
              </w:rPr>
              <w:t xml:space="preserve"> yra </w:t>
            </w:r>
            <w:r w:rsidRPr="00D9627E">
              <w:rPr>
                <w:bCs/>
                <w:sz w:val="22"/>
                <w:szCs w:val="22"/>
              </w:rPr>
              <w:t>74,5</w:t>
            </w:r>
            <w:r w:rsidR="00231B90" w:rsidRPr="00D9627E">
              <w:rPr>
                <w:bCs/>
                <w:sz w:val="22"/>
                <w:szCs w:val="22"/>
              </w:rPr>
              <w:t xml:space="preserve"> proc.</w:t>
            </w:r>
            <w:r w:rsidRPr="00D9627E">
              <w:rPr>
                <w:bCs/>
                <w:sz w:val="22"/>
                <w:szCs w:val="22"/>
              </w:rPr>
              <w:t>.</w:t>
            </w:r>
          </w:p>
        </w:tc>
      </w:tr>
      <w:tr w:rsidR="00FE6F51" w:rsidRPr="00D9627E" w14:paraId="627E5D5F" w14:textId="77777777" w:rsidTr="00171582">
        <w:tc>
          <w:tcPr>
            <w:tcW w:w="1560" w:type="dxa"/>
          </w:tcPr>
          <w:p w14:paraId="78263CDF" w14:textId="77777777" w:rsidR="00FE6F51" w:rsidRPr="00D9627E" w:rsidRDefault="00FE6F51" w:rsidP="00CA105F">
            <w:pPr>
              <w:jc w:val="both"/>
              <w:rPr>
                <w:sz w:val="22"/>
                <w:szCs w:val="22"/>
              </w:rPr>
            </w:pPr>
            <w:r w:rsidRPr="00D9627E">
              <w:rPr>
                <w:color w:val="000000"/>
                <w:sz w:val="22"/>
                <w:szCs w:val="22"/>
                <w:lang w:eastAsia="lt-LT"/>
              </w:rPr>
              <w:t>Pasiektas, atkrintantis</w:t>
            </w:r>
          </w:p>
        </w:tc>
        <w:tc>
          <w:tcPr>
            <w:tcW w:w="3402" w:type="dxa"/>
            <w:shd w:val="clear" w:color="auto" w:fill="auto"/>
          </w:tcPr>
          <w:p w14:paraId="6DFA2F6B" w14:textId="77777777" w:rsidR="00FE6F51" w:rsidRPr="00D9627E" w:rsidRDefault="00FE6F51" w:rsidP="00CA105F">
            <w:pPr>
              <w:jc w:val="both"/>
              <w:rPr>
                <w:color w:val="FF0000"/>
                <w:sz w:val="22"/>
                <w:szCs w:val="22"/>
                <w:lang w:eastAsia="lt-LT"/>
              </w:rPr>
            </w:pPr>
            <w:r w:rsidRPr="00D9627E">
              <w:rPr>
                <w:sz w:val="22"/>
                <w:szCs w:val="22"/>
              </w:rPr>
              <w:t>Mokinių gebėjimas kelti realius, jų galimybes atitinkančius asmeninius mokymosi tikslus pamokose.</w:t>
            </w:r>
          </w:p>
        </w:tc>
        <w:tc>
          <w:tcPr>
            <w:tcW w:w="4677" w:type="dxa"/>
            <w:shd w:val="clear" w:color="auto" w:fill="auto"/>
          </w:tcPr>
          <w:p w14:paraId="31FA182E" w14:textId="77777777" w:rsidR="00FE6F51" w:rsidRPr="00D9627E" w:rsidRDefault="00FE6F51" w:rsidP="00CA105F">
            <w:pPr>
              <w:jc w:val="both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Analizuojant mokinių mokymosi lūkesčių atitikimą rezultatams (skaičiuojami lietuvių kalbos, anglų kalbos ir matematikos dalykai) per trejus metus pasiektas vidurkis yra</w:t>
            </w:r>
            <w:r w:rsidRPr="00D9627E">
              <w:rPr>
                <w:bCs/>
                <w:sz w:val="22"/>
                <w:szCs w:val="22"/>
              </w:rPr>
              <w:t xml:space="preserve"> 85,22 pro</w:t>
            </w:r>
            <w:r w:rsidRPr="00D9627E">
              <w:rPr>
                <w:sz w:val="22"/>
                <w:szCs w:val="22"/>
              </w:rPr>
              <w:t>c.</w:t>
            </w:r>
          </w:p>
        </w:tc>
      </w:tr>
      <w:tr w:rsidR="00FE6F51" w:rsidRPr="00D9627E" w14:paraId="461D7C7A" w14:textId="77777777" w:rsidTr="00171582">
        <w:tc>
          <w:tcPr>
            <w:tcW w:w="1560" w:type="dxa"/>
          </w:tcPr>
          <w:p w14:paraId="24D0FC5A" w14:textId="77777777" w:rsidR="00FE6F51" w:rsidRPr="00D9627E" w:rsidRDefault="00FE6F51" w:rsidP="00CA105F">
            <w:pPr>
              <w:jc w:val="both"/>
              <w:rPr>
                <w:sz w:val="22"/>
                <w:szCs w:val="22"/>
              </w:rPr>
            </w:pPr>
            <w:r w:rsidRPr="00D9627E">
              <w:rPr>
                <w:color w:val="000000"/>
                <w:sz w:val="22"/>
                <w:szCs w:val="22"/>
              </w:rPr>
              <w:t>Pasiektas, išliekantis</w:t>
            </w:r>
          </w:p>
        </w:tc>
        <w:tc>
          <w:tcPr>
            <w:tcW w:w="3402" w:type="dxa"/>
            <w:shd w:val="clear" w:color="auto" w:fill="auto"/>
          </w:tcPr>
          <w:p w14:paraId="006DBF52" w14:textId="77777777" w:rsidR="00FE6F51" w:rsidRPr="00D9627E" w:rsidRDefault="00FE6F51" w:rsidP="00CA105F">
            <w:pPr>
              <w:jc w:val="both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Kritinio mąstymo ugdymas pamokose, įvairių strategijų naudojimas kiekvienoje pamokoje.</w:t>
            </w:r>
          </w:p>
        </w:tc>
        <w:tc>
          <w:tcPr>
            <w:tcW w:w="4677" w:type="dxa"/>
            <w:shd w:val="clear" w:color="auto" w:fill="auto"/>
          </w:tcPr>
          <w:p w14:paraId="0D51703A" w14:textId="77777777" w:rsidR="00FE6F51" w:rsidRPr="00D9627E" w:rsidRDefault="00FE6F51" w:rsidP="00CA105F">
            <w:pPr>
              <w:jc w:val="both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Pamokų stebėjimo analizė parodė, kad kritinio mąstymo ugdymas taikytas 100 proc. pamokų. 90 proc. pamokų taikytos strategijos turėjo teigiamą poveikį mokinių pažangai.</w:t>
            </w:r>
          </w:p>
          <w:p w14:paraId="084B26D5" w14:textId="77777777" w:rsidR="00FE6F51" w:rsidRPr="00D9627E" w:rsidRDefault="00FE6F51" w:rsidP="00CA105F">
            <w:pPr>
              <w:jc w:val="both"/>
              <w:rPr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>Bendras rodiklio taikymo lygis 91 proc</w:t>
            </w:r>
            <w:r w:rsidRPr="00D9627E">
              <w:rPr>
                <w:sz w:val="22"/>
                <w:szCs w:val="22"/>
              </w:rPr>
              <w:t>.</w:t>
            </w:r>
          </w:p>
        </w:tc>
      </w:tr>
      <w:tr w:rsidR="00FE6F51" w:rsidRPr="00D9627E" w14:paraId="0FE3E980" w14:textId="77777777" w:rsidTr="00171582">
        <w:tc>
          <w:tcPr>
            <w:tcW w:w="1560" w:type="dxa"/>
          </w:tcPr>
          <w:p w14:paraId="743D3443" w14:textId="77777777" w:rsidR="00FE6F51" w:rsidRPr="00D9627E" w:rsidRDefault="00FE6F51" w:rsidP="00CA105F">
            <w:pPr>
              <w:jc w:val="both"/>
              <w:rPr>
                <w:color w:val="000000"/>
                <w:sz w:val="22"/>
                <w:szCs w:val="22"/>
              </w:rPr>
            </w:pPr>
            <w:r w:rsidRPr="00D9627E">
              <w:rPr>
                <w:color w:val="000000"/>
                <w:sz w:val="22"/>
                <w:szCs w:val="22"/>
              </w:rPr>
              <w:t>Pasiektas iš dalies,</w:t>
            </w:r>
          </w:p>
          <w:p w14:paraId="6B0AF210" w14:textId="77777777" w:rsidR="00FE6F51" w:rsidRPr="00D9627E" w:rsidRDefault="00FE6F51" w:rsidP="00CA105F">
            <w:pPr>
              <w:jc w:val="both"/>
              <w:rPr>
                <w:sz w:val="22"/>
                <w:szCs w:val="22"/>
              </w:rPr>
            </w:pPr>
            <w:r w:rsidRPr="00D9627E">
              <w:rPr>
                <w:color w:val="000000"/>
                <w:sz w:val="22"/>
                <w:szCs w:val="22"/>
              </w:rPr>
              <w:t>išliekantis</w:t>
            </w:r>
          </w:p>
        </w:tc>
        <w:tc>
          <w:tcPr>
            <w:tcW w:w="3402" w:type="dxa"/>
            <w:shd w:val="clear" w:color="auto" w:fill="auto"/>
          </w:tcPr>
          <w:p w14:paraId="1DF5363E" w14:textId="77777777" w:rsidR="00FE6F51" w:rsidRPr="00D9627E" w:rsidRDefault="00FE6F51" w:rsidP="00CA105F">
            <w:pPr>
              <w:jc w:val="both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Mokinių dalykinio žodyno plėtra, siekiant susirasti informaciją mokymuisi.</w:t>
            </w:r>
          </w:p>
        </w:tc>
        <w:tc>
          <w:tcPr>
            <w:tcW w:w="4677" w:type="dxa"/>
            <w:shd w:val="clear" w:color="auto" w:fill="auto"/>
          </w:tcPr>
          <w:p w14:paraId="632EA7B0" w14:textId="77777777" w:rsidR="00FE6F51" w:rsidRPr="00D9627E" w:rsidRDefault="00FE6F51" w:rsidP="00CA105F">
            <w:pPr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Atlikus mokytojų vykdytų priemonių analizę bei apibendrinus stebėtų pamokų rezultatus nustatyta, kad tik 55,2 proc. mokinių dalykinė kalba atitinka amžiui keliamus reikalavimus.</w:t>
            </w:r>
          </w:p>
        </w:tc>
      </w:tr>
      <w:tr w:rsidR="00FE6F51" w:rsidRPr="00D9627E" w14:paraId="1C74596A" w14:textId="77777777" w:rsidTr="00171582">
        <w:tc>
          <w:tcPr>
            <w:tcW w:w="1560" w:type="dxa"/>
          </w:tcPr>
          <w:p w14:paraId="35818FD1" w14:textId="77777777" w:rsidR="00FE6F51" w:rsidRPr="00D9627E" w:rsidRDefault="00FE6F51" w:rsidP="00CA105F">
            <w:pPr>
              <w:jc w:val="both"/>
              <w:rPr>
                <w:color w:val="000000"/>
                <w:sz w:val="22"/>
                <w:szCs w:val="22"/>
              </w:rPr>
            </w:pPr>
            <w:r w:rsidRPr="00D9627E">
              <w:rPr>
                <w:color w:val="000000"/>
                <w:sz w:val="22"/>
                <w:szCs w:val="22"/>
              </w:rPr>
              <w:t xml:space="preserve">Pasiektas </w:t>
            </w:r>
          </w:p>
          <w:p w14:paraId="4677273B" w14:textId="77777777" w:rsidR="00FE6F51" w:rsidRPr="00D9627E" w:rsidRDefault="00FE6F51" w:rsidP="00CA105F">
            <w:pPr>
              <w:jc w:val="both"/>
              <w:rPr>
                <w:sz w:val="22"/>
                <w:szCs w:val="22"/>
              </w:rPr>
            </w:pPr>
            <w:r w:rsidRPr="00D9627E">
              <w:rPr>
                <w:color w:val="000000"/>
                <w:sz w:val="22"/>
                <w:szCs w:val="22"/>
              </w:rPr>
              <w:t>atkrintantis</w:t>
            </w:r>
          </w:p>
        </w:tc>
        <w:tc>
          <w:tcPr>
            <w:tcW w:w="3402" w:type="dxa"/>
            <w:shd w:val="clear" w:color="auto" w:fill="auto"/>
          </w:tcPr>
          <w:p w14:paraId="6428E842" w14:textId="77777777" w:rsidR="00FE6F51" w:rsidRPr="00D9627E" w:rsidRDefault="00FE6F51" w:rsidP="00CA105F">
            <w:pPr>
              <w:jc w:val="both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Ugdymosi priemonių, skatinančių vaiko asmeninę raidą kūrimas ir panaudojimas ikimokyklinio ugdymo skyriuje.</w:t>
            </w:r>
          </w:p>
        </w:tc>
        <w:tc>
          <w:tcPr>
            <w:tcW w:w="4677" w:type="dxa"/>
            <w:shd w:val="clear" w:color="auto" w:fill="auto"/>
          </w:tcPr>
          <w:p w14:paraId="1063266A" w14:textId="77777777" w:rsidR="00FE6F51" w:rsidRPr="00D9627E" w:rsidRDefault="00FE6F51" w:rsidP="00CA105F">
            <w:pPr>
              <w:jc w:val="both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Kiekviena mokytoja įsitraukė į mokymo priemonių kūrimą.</w:t>
            </w:r>
          </w:p>
          <w:p w14:paraId="46C55C57" w14:textId="77777777" w:rsidR="00FE6F51" w:rsidRPr="00D9627E" w:rsidRDefault="00FE6F51" w:rsidP="00CA105F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E6F51" w:rsidRPr="00D9627E" w14:paraId="03BD3F00" w14:textId="77777777" w:rsidTr="00171582">
        <w:tc>
          <w:tcPr>
            <w:tcW w:w="1560" w:type="dxa"/>
          </w:tcPr>
          <w:p w14:paraId="3696E8E3" w14:textId="77777777" w:rsidR="00FE6F51" w:rsidRPr="00D9627E" w:rsidRDefault="00FE6F51" w:rsidP="009960C6">
            <w:pPr>
              <w:jc w:val="both"/>
              <w:rPr>
                <w:color w:val="000000"/>
                <w:sz w:val="22"/>
                <w:szCs w:val="22"/>
              </w:rPr>
            </w:pPr>
            <w:r w:rsidRPr="00D9627E">
              <w:rPr>
                <w:color w:val="000000"/>
                <w:sz w:val="22"/>
                <w:szCs w:val="22"/>
              </w:rPr>
              <w:t>Pasiektas</w:t>
            </w:r>
          </w:p>
          <w:p w14:paraId="56711AD7" w14:textId="77777777" w:rsidR="00FE6F51" w:rsidRPr="00D9627E" w:rsidRDefault="00FE6F51" w:rsidP="009960C6">
            <w:pPr>
              <w:jc w:val="both"/>
              <w:rPr>
                <w:sz w:val="22"/>
                <w:szCs w:val="22"/>
              </w:rPr>
            </w:pPr>
            <w:r w:rsidRPr="00D9627E">
              <w:rPr>
                <w:color w:val="000000"/>
                <w:sz w:val="22"/>
                <w:szCs w:val="22"/>
              </w:rPr>
              <w:t>išliekantis</w:t>
            </w:r>
          </w:p>
        </w:tc>
        <w:tc>
          <w:tcPr>
            <w:tcW w:w="3402" w:type="dxa"/>
            <w:shd w:val="clear" w:color="auto" w:fill="auto"/>
          </w:tcPr>
          <w:p w14:paraId="4C1F83CB" w14:textId="77777777" w:rsidR="00FE6F51" w:rsidRPr="00D9627E" w:rsidRDefault="00FE6F51" w:rsidP="009960C6">
            <w:pPr>
              <w:jc w:val="both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Integruotų – tiriamųjų veiklų (projektų) organizavimas mokykloje visose ugdymo pakopose (pamoką veda 2 mokytojai).</w:t>
            </w:r>
          </w:p>
        </w:tc>
        <w:tc>
          <w:tcPr>
            <w:tcW w:w="4677" w:type="dxa"/>
            <w:shd w:val="clear" w:color="auto" w:fill="auto"/>
          </w:tcPr>
          <w:p w14:paraId="700FECD8" w14:textId="77777777" w:rsidR="00FE6F51" w:rsidRPr="00D9627E" w:rsidRDefault="00FE6F51" w:rsidP="009960C6">
            <w:pPr>
              <w:jc w:val="both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Per strateginį laikotarpį kiekvienas mokyklos mokytojas su kolega pravedė integruotą-tiriamąją pamoką.</w:t>
            </w:r>
          </w:p>
          <w:p w14:paraId="2DFDFC1A" w14:textId="77777777" w:rsidR="00FE6F51" w:rsidRPr="00D9627E" w:rsidRDefault="00FE6F51" w:rsidP="009960C6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13A20" w:rsidRPr="00D9627E" w14:paraId="27F85AC6" w14:textId="77777777" w:rsidTr="00171582">
        <w:tc>
          <w:tcPr>
            <w:tcW w:w="1560" w:type="dxa"/>
            <w:vMerge w:val="restart"/>
          </w:tcPr>
          <w:p w14:paraId="0E269667" w14:textId="77777777" w:rsidR="00C13A20" w:rsidRPr="00D9627E" w:rsidRDefault="00C13A20" w:rsidP="00CA105F">
            <w:pPr>
              <w:jc w:val="center"/>
              <w:rPr>
                <w:sz w:val="22"/>
                <w:szCs w:val="22"/>
                <w:vertAlign w:val="superscript"/>
                <w:lang w:eastAsia="lt-LT"/>
              </w:rPr>
            </w:pPr>
            <w:bookmarkStart w:id="1" w:name="_Hlk95391905"/>
            <w:r w:rsidRPr="00D9627E">
              <w:rPr>
                <w:b/>
                <w:bCs/>
                <w:sz w:val="22"/>
                <w:szCs w:val="22"/>
                <w:lang w:eastAsia="lt-LT"/>
              </w:rPr>
              <w:t>B prioritetas</w:t>
            </w:r>
            <w:r w:rsidR="00C9545B" w:rsidRPr="00D9627E">
              <w:rPr>
                <w:b/>
                <w:bCs/>
                <w:sz w:val="22"/>
                <w:szCs w:val="22"/>
                <w:lang w:eastAsia="lt-LT"/>
              </w:rPr>
              <w:t xml:space="preserve"> </w:t>
            </w:r>
            <w:r w:rsidR="00CA105F" w:rsidRPr="00D9627E">
              <w:rPr>
                <w:sz w:val="22"/>
                <w:szCs w:val="22"/>
                <w:vertAlign w:val="superscript"/>
                <w:lang w:eastAsia="lt-LT"/>
              </w:rPr>
              <w:t>O</w:t>
            </w:r>
            <w:r w:rsidR="00C9545B" w:rsidRPr="00D9627E">
              <w:rPr>
                <w:sz w:val="22"/>
                <w:szCs w:val="22"/>
                <w:vertAlign w:val="superscript"/>
                <w:lang w:eastAsia="lt-LT"/>
              </w:rPr>
              <w:t>rganizacinė perspektyva</w:t>
            </w:r>
          </w:p>
        </w:tc>
        <w:tc>
          <w:tcPr>
            <w:tcW w:w="8079" w:type="dxa"/>
            <w:gridSpan w:val="2"/>
            <w:shd w:val="clear" w:color="auto" w:fill="auto"/>
          </w:tcPr>
          <w:p w14:paraId="7964B81E" w14:textId="77777777" w:rsidR="00C13A20" w:rsidRPr="00D9627E" w:rsidRDefault="00C13A20" w:rsidP="00CA105F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D9627E">
              <w:rPr>
                <w:b/>
                <w:bCs/>
                <w:sz w:val="22"/>
                <w:szCs w:val="22"/>
                <w:lang w:eastAsia="lt-LT"/>
              </w:rPr>
              <w:t>MOKYKLOS, KAIP ORGANIZACIJOS PAŽANGOS SIEKIAI PER ASMENINIUS MOKINIO PASIEKIMUS</w:t>
            </w:r>
          </w:p>
        </w:tc>
      </w:tr>
      <w:tr w:rsidR="00C13A20" w:rsidRPr="00D9627E" w14:paraId="522DD9BF" w14:textId="77777777" w:rsidTr="00171582">
        <w:tc>
          <w:tcPr>
            <w:tcW w:w="1560" w:type="dxa"/>
            <w:vMerge/>
          </w:tcPr>
          <w:p w14:paraId="7DBF2BC7" w14:textId="77777777" w:rsidR="00C13A20" w:rsidRPr="00D9627E" w:rsidRDefault="00C13A20" w:rsidP="00CA105F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29FF66EF" w14:textId="77777777" w:rsidR="00C13A20" w:rsidRPr="00D9627E" w:rsidRDefault="00C13A20" w:rsidP="00CA105F">
            <w:pPr>
              <w:jc w:val="center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  <w:lang w:eastAsia="lt-LT"/>
              </w:rPr>
              <w:t>Pažangos rodiklis</w:t>
            </w:r>
          </w:p>
        </w:tc>
        <w:tc>
          <w:tcPr>
            <w:tcW w:w="4677" w:type="dxa"/>
            <w:shd w:val="clear" w:color="auto" w:fill="auto"/>
          </w:tcPr>
          <w:p w14:paraId="461C9931" w14:textId="77777777" w:rsidR="00C13A20" w:rsidRPr="00D9627E" w:rsidRDefault="00C13A20" w:rsidP="00CA105F">
            <w:pPr>
              <w:jc w:val="center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  <w:lang w:eastAsia="lt-LT"/>
              </w:rPr>
              <w:t>Pasiektas rezultatas</w:t>
            </w:r>
          </w:p>
        </w:tc>
      </w:tr>
      <w:bookmarkEnd w:id="1"/>
      <w:tr w:rsidR="00C13A20" w:rsidRPr="00D9627E" w14:paraId="54F1EFF9" w14:textId="77777777" w:rsidTr="00171582">
        <w:tc>
          <w:tcPr>
            <w:tcW w:w="1560" w:type="dxa"/>
          </w:tcPr>
          <w:p w14:paraId="44075246" w14:textId="77777777" w:rsidR="00C13A20" w:rsidRPr="00D9627E" w:rsidRDefault="00583B7A" w:rsidP="00CA105F">
            <w:pPr>
              <w:jc w:val="both"/>
              <w:rPr>
                <w:color w:val="000000"/>
                <w:sz w:val="22"/>
                <w:szCs w:val="22"/>
              </w:rPr>
            </w:pPr>
            <w:r w:rsidRPr="00D9627E">
              <w:rPr>
                <w:color w:val="000000"/>
                <w:sz w:val="22"/>
                <w:szCs w:val="22"/>
              </w:rPr>
              <w:t>Išliekantis</w:t>
            </w:r>
          </w:p>
        </w:tc>
        <w:tc>
          <w:tcPr>
            <w:tcW w:w="3402" w:type="dxa"/>
            <w:shd w:val="clear" w:color="auto" w:fill="auto"/>
          </w:tcPr>
          <w:p w14:paraId="67EC11C2" w14:textId="77777777" w:rsidR="00C13A20" w:rsidRPr="00D9627E" w:rsidRDefault="00C13A20" w:rsidP="00CA105F">
            <w:pPr>
              <w:jc w:val="both"/>
              <w:rPr>
                <w:color w:val="000000"/>
                <w:sz w:val="22"/>
                <w:szCs w:val="22"/>
              </w:rPr>
            </w:pPr>
            <w:r w:rsidRPr="00D9627E">
              <w:rPr>
                <w:color w:val="000000"/>
                <w:sz w:val="22"/>
                <w:szCs w:val="22"/>
              </w:rPr>
              <w:t xml:space="preserve">Įvairių individualių mokinių mokymosi pasiekimų ir mokyklos </w:t>
            </w:r>
            <w:r w:rsidRPr="00D9627E">
              <w:rPr>
                <w:color w:val="000000"/>
                <w:sz w:val="22"/>
                <w:szCs w:val="22"/>
              </w:rPr>
              <w:lastRenderedPageBreak/>
              <w:t xml:space="preserve">veiklos viešinimas mokyklos svetainėje ar </w:t>
            </w:r>
            <w:proofErr w:type="spellStart"/>
            <w:r w:rsidRPr="00D9627E">
              <w:rPr>
                <w:color w:val="000000"/>
                <w:sz w:val="22"/>
                <w:szCs w:val="22"/>
              </w:rPr>
              <w:t>Facebook‘o</w:t>
            </w:r>
            <w:proofErr w:type="spellEnd"/>
            <w:r w:rsidRPr="00D9627E">
              <w:rPr>
                <w:color w:val="000000"/>
                <w:sz w:val="22"/>
                <w:szCs w:val="22"/>
              </w:rPr>
              <w:t xml:space="preserve"> paskyroje.</w:t>
            </w:r>
          </w:p>
        </w:tc>
        <w:tc>
          <w:tcPr>
            <w:tcW w:w="4677" w:type="dxa"/>
            <w:shd w:val="clear" w:color="auto" w:fill="auto"/>
          </w:tcPr>
          <w:p w14:paraId="66722082" w14:textId="77777777" w:rsidR="00C13A20" w:rsidRPr="00D9627E" w:rsidRDefault="00583B7A" w:rsidP="00CA105F">
            <w:pPr>
              <w:jc w:val="both"/>
              <w:rPr>
                <w:color w:val="000000"/>
                <w:sz w:val="22"/>
                <w:szCs w:val="22"/>
              </w:rPr>
            </w:pPr>
            <w:r w:rsidRPr="00D9627E">
              <w:rPr>
                <w:color w:val="000000"/>
                <w:sz w:val="22"/>
                <w:szCs w:val="22"/>
              </w:rPr>
              <w:lastRenderedPageBreak/>
              <w:t xml:space="preserve">Informaciją apie mokinių pasiekimus ir dalyvavimą įvairiose veiklose viešino </w:t>
            </w:r>
            <w:r w:rsidRPr="00D9627E">
              <w:rPr>
                <w:color w:val="000000"/>
                <w:sz w:val="22"/>
                <w:szCs w:val="22"/>
                <w:lang w:val="en-GB"/>
              </w:rPr>
              <w:t xml:space="preserve">72 </w:t>
            </w:r>
            <w:r w:rsidRPr="00D9627E">
              <w:rPr>
                <w:color w:val="000000"/>
                <w:sz w:val="22"/>
                <w:szCs w:val="22"/>
              </w:rPr>
              <w:t xml:space="preserve">proc. mokytojų. </w:t>
            </w:r>
          </w:p>
          <w:p w14:paraId="4355FDAF" w14:textId="77777777" w:rsidR="00C13A20" w:rsidRPr="00D9627E" w:rsidRDefault="00C13A20" w:rsidP="00CA105F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13A20" w:rsidRPr="00D9627E" w14:paraId="3E7D18BE" w14:textId="77777777" w:rsidTr="00171582">
        <w:tc>
          <w:tcPr>
            <w:tcW w:w="1560" w:type="dxa"/>
          </w:tcPr>
          <w:p w14:paraId="609015A5" w14:textId="77777777" w:rsidR="00C13A20" w:rsidRPr="00D9627E" w:rsidRDefault="00C13A20" w:rsidP="00CA105F">
            <w:pPr>
              <w:jc w:val="both"/>
              <w:rPr>
                <w:color w:val="000000"/>
                <w:sz w:val="22"/>
                <w:szCs w:val="22"/>
              </w:rPr>
            </w:pPr>
            <w:r w:rsidRPr="00D9627E">
              <w:rPr>
                <w:color w:val="000000"/>
                <w:sz w:val="22"/>
                <w:szCs w:val="22"/>
              </w:rPr>
              <w:lastRenderedPageBreak/>
              <w:t>Pasiektas, išliekantis</w:t>
            </w:r>
          </w:p>
        </w:tc>
        <w:tc>
          <w:tcPr>
            <w:tcW w:w="3402" w:type="dxa"/>
            <w:shd w:val="clear" w:color="auto" w:fill="auto"/>
          </w:tcPr>
          <w:p w14:paraId="129B5441" w14:textId="77777777" w:rsidR="00C13A20" w:rsidRPr="00D9627E" w:rsidRDefault="00C13A20" w:rsidP="00CA105F">
            <w:pPr>
              <w:jc w:val="both"/>
              <w:rPr>
                <w:color w:val="000000"/>
                <w:sz w:val="22"/>
                <w:szCs w:val="22"/>
              </w:rPr>
            </w:pPr>
            <w:r w:rsidRPr="00D9627E">
              <w:rPr>
                <w:color w:val="000000"/>
                <w:sz w:val="22"/>
                <w:szCs w:val="22"/>
              </w:rPr>
              <w:t>Mokytojų vedamų šiuolaikinių pamokų įtaka mokinio asmeniniams pasiekimams.</w:t>
            </w:r>
          </w:p>
        </w:tc>
        <w:tc>
          <w:tcPr>
            <w:tcW w:w="4677" w:type="dxa"/>
            <w:shd w:val="clear" w:color="auto" w:fill="auto"/>
          </w:tcPr>
          <w:p w14:paraId="6BFBF802" w14:textId="77777777" w:rsidR="00C13A20" w:rsidRPr="00D9627E" w:rsidRDefault="00C13A20" w:rsidP="00CA105F">
            <w:pPr>
              <w:jc w:val="both"/>
              <w:rPr>
                <w:color w:val="000000"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 xml:space="preserve">Pasiektas metinis vidurkis </w:t>
            </w:r>
            <w:r w:rsidR="000578DD" w:rsidRPr="00D9627E">
              <w:rPr>
                <w:bCs/>
                <w:sz w:val="22"/>
                <w:szCs w:val="22"/>
              </w:rPr>
              <w:t>per strateginį laikotarpį nuo 7,</w:t>
            </w:r>
            <w:r w:rsidRPr="00D9627E">
              <w:rPr>
                <w:bCs/>
                <w:sz w:val="22"/>
                <w:szCs w:val="22"/>
              </w:rPr>
              <w:t xml:space="preserve">2 iki </w:t>
            </w:r>
            <w:r w:rsidRPr="00D9627E">
              <w:rPr>
                <w:sz w:val="22"/>
                <w:szCs w:val="22"/>
              </w:rPr>
              <w:t>7,36 balo.</w:t>
            </w:r>
          </w:p>
          <w:p w14:paraId="3C665FFC" w14:textId="77777777" w:rsidR="00C13A20" w:rsidRPr="00D9627E" w:rsidRDefault="00C13A20" w:rsidP="00CA105F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13A20" w:rsidRPr="00D9627E" w14:paraId="5E4DC508" w14:textId="77777777" w:rsidTr="00171582">
        <w:tc>
          <w:tcPr>
            <w:tcW w:w="1560" w:type="dxa"/>
          </w:tcPr>
          <w:p w14:paraId="602B14D4" w14:textId="77777777" w:rsidR="00C13A20" w:rsidRPr="00D9627E" w:rsidRDefault="00C13A20" w:rsidP="00CA105F">
            <w:pPr>
              <w:jc w:val="both"/>
              <w:rPr>
                <w:bCs/>
                <w:sz w:val="22"/>
                <w:szCs w:val="22"/>
              </w:rPr>
            </w:pPr>
            <w:r w:rsidRPr="00D9627E">
              <w:rPr>
                <w:color w:val="000000"/>
                <w:sz w:val="22"/>
                <w:szCs w:val="22"/>
              </w:rPr>
              <w:t>Pasiektas išliekantis</w:t>
            </w:r>
          </w:p>
        </w:tc>
        <w:tc>
          <w:tcPr>
            <w:tcW w:w="3402" w:type="dxa"/>
            <w:shd w:val="clear" w:color="auto" w:fill="auto"/>
          </w:tcPr>
          <w:p w14:paraId="6FCAE0C1" w14:textId="77777777" w:rsidR="00C13A20" w:rsidRPr="00D9627E" w:rsidRDefault="00C13A20" w:rsidP="00CA105F">
            <w:pPr>
              <w:jc w:val="both"/>
              <w:rPr>
                <w:color w:val="FF0000"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>Etnokultūrinių, tautinių tradicijų ir vertybinių nuostatų ugdymas.</w:t>
            </w:r>
          </w:p>
        </w:tc>
        <w:tc>
          <w:tcPr>
            <w:tcW w:w="4677" w:type="dxa"/>
            <w:shd w:val="clear" w:color="auto" w:fill="auto"/>
          </w:tcPr>
          <w:p w14:paraId="551D40DA" w14:textId="77777777" w:rsidR="00C13A20" w:rsidRPr="00D9627E" w:rsidRDefault="00C13A20" w:rsidP="00CA105F">
            <w:pPr>
              <w:jc w:val="both"/>
              <w:rPr>
                <w:color w:val="000000"/>
                <w:sz w:val="22"/>
                <w:szCs w:val="22"/>
              </w:rPr>
            </w:pPr>
            <w:r w:rsidRPr="00D9627E">
              <w:rPr>
                <w:color w:val="000000"/>
                <w:sz w:val="22"/>
                <w:szCs w:val="22"/>
              </w:rPr>
              <w:t>Mokykloje kasmet susitariama dėl ne mažiau kaip 3 etnokultūrinių ir tautinių elementų kasdieninėje veikloje ir tų susitarimų laikomasi.</w:t>
            </w:r>
          </w:p>
        </w:tc>
      </w:tr>
      <w:tr w:rsidR="00C13A20" w:rsidRPr="00D9627E" w14:paraId="1B2F9621" w14:textId="77777777" w:rsidTr="00171582">
        <w:tc>
          <w:tcPr>
            <w:tcW w:w="1560" w:type="dxa"/>
          </w:tcPr>
          <w:p w14:paraId="688CBBF0" w14:textId="77777777" w:rsidR="00C13A20" w:rsidRPr="00D9627E" w:rsidRDefault="00283045" w:rsidP="00CA105F">
            <w:pPr>
              <w:jc w:val="both"/>
              <w:rPr>
                <w:color w:val="000000"/>
                <w:sz w:val="22"/>
                <w:szCs w:val="22"/>
              </w:rPr>
            </w:pPr>
            <w:r w:rsidRPr="00D9627E">
              <w:rPr>
                <w:color w:val="000000"/>
                <w:sz w:val="22"/>
                <w:szCs w:val="22"/>
              </w:rPr>
              <w:t>Beveik pasiektas</w:t>
            </w:r>
            <w:r w:rsidR="002E76E6" w:rsidRPr="00D9627E">
              <w:rPr>
                <w:color w:val="000000"/>
                <w:sz w:val="22"/>
                <w:szCs w:val="22"/>
              </w:rPr>
              <w:t>,</w:t>
            </w:r>
          </w:p>
          <w:p w14:paraId="7A12E5F0" w14:textId="77777777" w:rsidR="00C13A20" w:rsidRPr="00D9627E" w:rsidRDefault="00C13A20" w:rsidP="00CA105F">
            <w:pPr>
              <w:jc w:val="both"/>
              <w:rPr>
                <w:color w:val="000000"/>
                <w:sz w:val="22"/>
                <w:szCs w:val="22"/>
              </w:rPr>
            </w:pPr>
            <w:r w:rsidRPr="00D9627E">
              <w:rPr>
                <w:color w:val="000000"/>
                <w:sz w:val="22"/>
                <w:szCs w:val="22"/>
              </w:rPr>
              <w:t>išliekantis</w:t>
            </w:r>
          </w:p>
          <w:p w14:paraId="420C1CC7" w14:textId="77777777" w:rsidR="00C13A20" w:rsidRPr="00D9627E" w:rsidRDefault="00C13A20" w:rsidP="00CA105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65B8CA0B" w14:textId="77777777" w:rsidR="00C13A20" w:rsidRPr="00D9627E" w:rsidRDefault="00C13A20" w:rsidP="00CA105F">
            <w:pPr>
              <w:jc w:val="both"/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>Refleksijų organizavimas baigus temą ir, esant poreikiui, ugdymo proceso perplanavimas, konsultacijoms skirtų valandų išnaudojimas.</w:t>
            </w:r>
          </w:p>
        </w:tc>
        <w:tc>
          <w:tcPr>
            <w:tcW w:w="4677" w:type="dxa"/>
            <w:shd w:val="clear" w:color="auto" w:fill="auto"/>
          </w:tcPr>
          <w:p w14:paraId="7D2BFA55" w14:textId="77777777" w:rsidR="00C13A20" w:rsidRPr="00D9627E" w:rsidRDefault="006F0E3B" w:rsidP="00CA105F">
            <w:pPr>
              <w:jc w:val="both"/>
              <w:rPr>
                <w:color w:val="000000"/>
                <w:sz w:val="22"/>
                <w:szCs w:val="22"/>
              </w:rPr>
            </w:pPr>
            <w:r w:rsidRPr="00D9627E">
              <w:rPr>
                <w:color w:val="000000"/>
                <w:sz w:val="22"/>
                <w:szCs w:val="22"/>
              </w:rPr>
              <w:t>Mokytojai organizavo refleksinius pokalbius su mokiniais, teikė konsultacijas.</w:t>
            </w:r>
          </w:p>
        </w:tc>
      </w:tr>
      <w:tr w:rsidR="00C13A20" w:rsidRPr="00D9627E" w14:paraId="71ED4C9C" w14:textId="77777777" w:rsidTr="00171582">
        <w:tc>
          <w:tcPr>
            <w:tcW w:w="1560" w:type="dxa"/>
          </w:tcPr>
          <w:p w14:paraId="0B9F1E39" w14:textId="77777777" w:rsidR="00C13A20" w:rsidRPr="00D9627E" w:rsidRDefault="00283045" w:rsidP="00CA105F">
            <w:pPr>
              <w:jc w:val="both"/>
              <w:rPr>
                <w:color w:val="000000"/>
                <w:sz w:val="22"/>
                <w:szCs w:val="22"/>
              </w:rPr>
            </w:pPr>
            <w:r w:rsidRPr="00D9627E">
              <w:rPr>
                <w:color w:val="000000"/>
                <w:sz w:val="22"/>
                <w:szCs w:val="22"/>
              </w:rPr>
              <w:t>Beveik pasiektas</w:t>
            </w:r>
            <w:r w:rsidR="00C13A20" w:rsidRPr="00D9627E">
              <w:rPr>
                <w:color w:val="000000"/>
                <w:sz w:val="22"/>
                <w:szCs w:val="22"/>
              </w:rPr>
              <w:t>,</w:t>
            </w:r>
          </w:p>
          <w:p w14:paraId="725726F4" w14:textId="77777777" w:rsidR="00C13A20" w:rsidRPr="00D9627E" w:rsidRDefault="00C13A20" w:rsidP="00CA105F">
            <w:pPr>
              <w:jc w:val="both"/>
              <w:rPr>
                <w:bCs/>
                <w:sz w:val="22"/>
                <w:szCs w:val="22"/>
              </w:rPr>
            </w:pPr>
            <w:r w:rsidRPr="00D9627E">
              <w:rPr>
                <w:color w:val="000000"/>
                <w:sz w:val="22"/>
                <w:szCs w:val="22"/>
              </w:rPr>
              <w:t>atkrintantis</w:t>
            </w:r>
          </w:p>
        </w:tc>
        <w:tc>
          <w:tcPr>
            <w:tcW w:w="3402" w:type="dxa"/>
            <w:shd w:val="clear" w:color="auto" w:fill="auto"/>
          </w:tcPr>
          <w:p w14:paraId="147E4BF7" w14:textId="77777777" w:rsidR="00C13A20" w:rsidRPr="00D9627E" w:rsidRDefault="00C13A20" w:rsidP="00CA105F">
            <w:pPr>
              <w:jc w:val="both"/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>Mokinių dalyvavimas vedant įvairių dalykų pamokas „Klasės diena mokykloje“.</w:t>
            </w:r>
          </w:p>
        </w:tc>
        <w:tc>
          <w:tcPr>
            <w:tcW w:w="4677" w:type="dxa"/>
            <w:shd w:val="clear" w:color="auto" w:fill="auto"/>
          </w:tcPr>
          <w:p w14:paraId="4C34F6CE" w14:textId="77777777" w:rsidR="00C13A20" w:rsidRPr="00D9627E" w:rsidRDefault="00C13A20" w:rsidP="00CA105F">
            <w:pPr>
              <w:jc w:val="both"/>
              <w:rPr>
                <w:color w:val="000000"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>Į veiklas „Klasės diena mokykloje“ įsitraukė 85 proc. mokinių.</w:t>
            </w:r>
          </w:p>
          <w:p w14:paraId="26ED1FE5" w14:textId="77777777" w:rsidR="00C13A20" w:rsidRPr="00D9627E" w:rsidRDefault="00C13A20" w:rsidP="00CA105F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C13A20" w:rsidRPr="00D9627E" w14:paraId="62402223" w14:textId="77777777" w:rsidTr="00171582">
        <w:tc>
          <w:tcPr>
            <w:tcW w:w="1560" w:type="dxa"/>
          </w:tcPr>
          <w:p w14:paraId="37A0F442" w14:textId="77777777" w:rsidR="00C13A20" w:rsidRPr="00D9627E" w:rsidRDefault="00C13A20" w:rsidP="00CA105F">
            <w:pPr>
              <w:jc w:val="both"/>
              <w:rPr>
                <w:color w:val="000000"/>
                <w:sz w:val="22"/>
                <w:szCs w:val="22"/>
              </w:rPr>
            </w:pPr>
            <w:r w:rsidRPr="00D9627E">
              <w:rPr>
                <w:color w:val="000000"/>
                <w:sz w:val="22"/>
                <w:szCs w:val="22"/>
              </w:rPr>
              <w:t>Nepasiektas,</w:t>
            </w:r>
          </w:p>
          <w:p w14:paraId="34C75DEC" w14:textId="77777777" w:rsidR="00C13A20" w:rsidRPr="00D9627E" w:rsidRDefault="00C13A20" w:rsidP="00CA105F">
            <w:pPr>
              <w:jc w:val="both"/>
              <w:rPr>
                <w:bCs/>
                <w:sz w:val="22"/>
                <w:szCs w:val="22"/>
              </w:rPr>
            </w:pPr>
            <w:r w:rsidRPr="00D9627E">
              <w:rPr>
                <w:color w:val="000000"/>
                <w:sz w:val="22"/>
                <w:szCs w:val="22"/>
              </w:rPr>
              <w:t>atkrintantis</w:t>
            </w:r>
          </w:p>
        </w:tc>
        <w:tc>
          <w:tcPr>
            <w:tcW w:w="3402" w:type="dxa"/>
            <w:shd w:val="clear" w:color="auto" w:fill="auto"/>
          </w:tcPr>
          <w:p w14:paraId="5F6AE752" w14:textId="77777777" w:rsidR="00C13A20" w:rsidRPr="00D9627E" w:rsidRDefault="00C13A20" w:rsidP="00CA105F">
            <w:pPr>
              <w:jc w:val="both"/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 xml:space="preserve">Programos „Big </w:t>
            </w:r>
            <w:proofErr w:type="spellStart"/>
            <w:r w:rsidRPr="00D9627E">
              <w:rPr>
                <w:bCs/>
                <w:sz w:val="22"/>
                <w:szCs w:val="22"/>
              </w:rPr>
              <w:t>brothers</w:t>
            </w:r>
            <w:proofErr w:type="spellEnd"/>
            <w:r w:rsidRPr="00D9627E">
              <w:rPr>
                <w:bCs/>
                <w:sz w:val="22"/>
                <w:szCs w:val="22"/>
              </w:rPr>
              <w:t xml:space="preserve">, Big </w:t>
            </w:r>
            <w:proofErr w:type="spellStart"/>
            <w:r w:rsidRPr="00D9627E">
              <w:rPr>
                <w:bCs/>
                <w:sz w:val="22"/>
                <w:szCs w:val="22"/>
              </w:rPr>
              <w:t>sisters</w:t>
            </w:r>
            <w:proofErr w:type="spellEnd"/>
            <w:r w:rsidRPr="00D9627E">
              <w:rPr>
                <w:bCs/>
                <w:sz w:val="22"/>
                <w:szCs w:val="22"/>
              </w:rPr>
              <w:t>“ principų taikymas mokykloje.</w:t>
            </w:r>
          </w:p>
        </w:tc>
        <w:tc>
          <w:tcPr>
            <w:tcW w:w="4677" w:type="dxa"/>
            <w:shd w:val="clear" w:color="auto" w:fill="auto"/>
          </w:tcPr>
          <w:p w14:paraId="233924A9" w14:textId="77777777" w:rsidR="00C13A20" w:rsidRPr="00D9627E" w:rsidRDefault="00C13A20" w:rsidP="00CA105F">
            <w:pPr>
              <w:jc w:val="both"/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>Buvo kreiptasi į respublikinės program</w:t>
            </w:r>
            <w:r w:rsidR="006F0E3B" w:rsidRPr="00D9627E">
              <w:rPr>
                <w:bCs/>
                <w:sz w:val="22"/>
                <w:szCs w:val="22"/>
              </w:rPr>
              <w:t xml:space="preserve">os organizatorius ir 2019-09-16 </w:t>
            </w:r>
            <w:r w:rsidRPr="00D9627E">
              <w:rPr>
                <w:bCs/>
                <w:sz w:val="22"/>
                <w:szCs w:val="22"/>
              </w:rPr>
              <w:t>gautas atsakymas, kad vaikų registracija sustabdyta, nes nėra pakankamai savanorių.</w:t>
            </w:r>
          </w:p>
        </w:tc>
      </w:tr>
      <w:tr w:rsidR="00C13A20" w:rsidRPr="00D9627E" w14:paraId="14E910E6" w14:textId="77777777" w:rsidTr="00171582">
        <w:tc>
          <w:tcPr>
            <w:tcW w:w="1560" w:type="dxa"/>
          </w:tcPr>
          <w:p w14:paraId="516A8223" w14:textId="77777777" w:rsidR="00C13A20" w:rsidRPr="00D9627E" w:rsidRDefault="00C13A20" w:rsidP="00CA105F">
            <w:pPr>
              <w:jc w:val="both"/>
              <w:rPr>
                <w:color w:val="000000"/>
                <w:sz w:val="22"/>
                <w:szCs w:val="22"/>
              </w:rPr>
            </w:pPr>
            <w:r w:rsidRPr="00D9627E">
              <w:rPr>
                <w:color w:val="000000"/>
                <w:sz w:val="22"/>
                <w:szCs w:val="22"/>
              </w:rPr>
              <w:t>Pasiektas,</w:t>
            </w:r>
          </w:p>
          <w:p w14:paraId="7E0F685B" w14:textId="77777777" w:rsidR="00C13A20" w:rsidRPr="00D9627E" w:rsidRDefault="00C13A20" w:rsidP="00CA105F">
            <w:pPr>
              <w:jc w:val="both"/>
              <w:rPr>
                <w:color w:val="000000"/>
                <w:sz w:val="22"/>
                <w:szCs w:val="22"/>
              </w:rPr>
            </w:pPr>
            <w:r w:rsidRPr="00D9627E">
              <w:rPr>
                <w:color w:val="000000"/>
                <w:sz w:val="22"/>
                <w:szCs w:val="22"/>
              </w:rPr>
              <w:t>atkrintantis</w:t>
            </w:r>
          </w:p>
        </w:tc>
        <w:tc>
          <w:tcPr>
            <w:tcW w:w="3402" w:type="dxa"/>
            <w:shd w:val="clear" w:color="auto" w:fill="auto"/>
          </w:tcPr>
          <w:p w14:paraId="30235DA0" w14:textId="77777777" w:rsidR="00C13A20" w:rsidRPr="00D9627E" w:rsidRDefault="00C13A20" w:rsidP="00CA105F">
            <w:pPr>
              <w:jc w:val="both"/>
              <w:rPr>
                <w:color w:val="000000"/>
                <w:sz w:val="22"/>
                <w:szCs w:val="22"/>
              </w:rPr>
            </w:pPr>
            <w:r w:rsidRPr="00D9627E">
              <w:rPr>
                <w:color w:val="000000"/>
                <w:sz w:val="22"/>
                <w:szCs w:val="22"/>
              </w:rPr>
              <w:t>Mokinių įtraukimas į mokyklos renginių organizavimą (veiklos skatinančios bendradarbiauti).</w:t>
            </w:r>
          </w:p>
        </w:tc>
        <w:tc>
          <w:tcPr>
            <w:tcW w:w="4677" w:type="dxa"/>
            <w:shd w:val="clear" w:color="auto" w:fill="auto"/>
          </w:tcPr>
          <w:p w14:paraId="57CB929F" w14:textId="77777777" w:rsidR="00C13A20" w:rsidRPr="00D9627E" w:rsidRDefault="00C13A20" w:rsidP="00CA105F">
            <w:pPr>
              <w:jc w:val="both"/>
              <w:rPr>
                <w:color w:val="000000"/>
                <w:sz w:val="22"/>
                <w:szCs w:val="22"/>
              </w:rPr>
            </w:pPr>
            <w:r w:rsidRPr="00D9627E">
              <w:rPr>
                <w:color w:val="000000"/>
                <w:sz w:val="22"/>
                <w:szCs w:val="22"/>
              </w:rPr>
              <w:t xml:space="preserve">Į renginių organizavimą ir įgyvendinimą įsitraukė 70,5 proc. mokinių iš 5–10 klasių. </w:t>
            </w:r>
          </w:p>
          <w:p w14:paraId="37C4D340" w14:textId="77777777" w:rsidR="00C13A20" w:rsidRPr="00D9627E" w:rsidRDefault="00C13A20" w:rsidP="00CA105F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13A20" w:rsidRPr="00D9627E" w14:paraId="4A5403AA" w14:textId="77777777" w:rsidTr="00171582">
        <w:tc>
          <w:tcPr>
            <w:tcW w:w="1560" w:type="dxa"/>
          </w:tcPr>
          <w:p w14:paraId="4C3A0871" w14:textId="77777777" w:rsidR="00C13A20" w:rsidRPr="00D9627E" w:rsidRDefault="00C13A20" w:rsidP="00CA105F">
            <w:pPr>
              <w:jc w:val="both"/>
              <w:rPr>
                <w:color w:val="000000"/>
                <w:sz w:val="22"/>
                <w:szCs w:val="22"/>
              </w:rPr>
            </w:pPr>
            <w:r w:rsidRPr="00D9627E">
              <w:rPr>
                <w:color w:val="000000"/>
                <w:sz w:val="22"/>
                <w:szCs w:val="22"/>
              </w:rPr>
              <w:t>Nepasiektas,</w:t>
            </w:r>
          </w:p>
          <w:p w14:paraId="6962BC6D" w14:textId="77777777" w:rsidR="00C13A20" w:rsidRPr="00D9627E" w:rsidRDefault="00C13A20" w:rsidP="00CA105F">
            <w:pPr>
              <w:jc w:val="both"/>
              <w:rPr>
                <w:bCs/>
                <w:sz w:val="22"/>
                <w:szCs w:val="22"/>
              </w:rPr>
            </w:pPr>
            <w:r w:rsidRPr="00D9627E">
              <w:rPr>
                <w:color w:val="000000"/>
                <w:sz w:val="22"/>
                <w:szCs w:val="22"/>
              </w:rPr>
              <w:t>atkrintantis</w:t>
            </w:r>
          </w:p>
        </w:tc>
        <w:tc>
          <w:tcPr>
            <w:tcW w:w="3402" w:type="dxa"/>
            <w:shd w:val="clear" w:color="auto" w:fill="auto"/>
          </w:tcPr>
          <w:p w14:paraId="0BE39896" w14:textId="77777777" w:rsidR="00C13A20" w:rsidRPr="00D9627E" w:rsidRDefault="00C13A20" w:rsidP="00CA105F">
            <w:pPr>
              <w:jc w:val="both"/>
              <w:rPr>
                <w:color w:val="000000"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>Vyresniųjų klasių mokinių integruotos veiklos ikimokyklinio ugdymo skyriuje, priešmokyklinėje ir pradinėse klasėse.</w:t>
            </w:r>
          </w:p>
        </w:tc>
        <w:tc>
          <w:tcPr>
            <w:tcW w:w="4677" w:type="dxa"/>
            <w:shd w:val="clear" w:color="auto" w:fill="auto"/>
          </w:tcPr>
          <w:p w14:paraId="3561770D" w14:textId="77777777" w:rsidR="00C13A20" w:rsidRPr="00D9627E" w:rsidRDefault="00C13A20" w:rsidP="00CA105F">
            <w:pPr>
              <w:jc w:val="both"/>
              <w:rPr>
                <w:color w:val="000000"/>
                <w:sz w:val="22"/>
                <w:szCs w:val="22"/>
              </w:rPr>
            </w:pPr>
            <w:r w:rsidRPr="00D9627E">
              <w:rPr>
                <w:color w:val="000000"/>
                <w:sz w:val="22"/>
                <w:szCs w:val="22"/>
              </w:rPr>
              <w:t xml:space="preserve">Dėl </w:t>
            </w:r>
            <w:proofErr w:type="spellStart"/>
            <w:r w:rsidRPr="00D9627E">
              <w:rPr>
                <w:color w:val="000000"/>
                <w:sz w:val="22"/>
                <w:szCs w:val="22"/>
              </w:rPr>
              <w:t>Covid</w:t>
            </w:r>
            <w:proofErr w:type="spellEnd"/>
            <w:r w:rsidRPr="00D9627E">
              <w:rPr>
                <w:color w:val="000000"/>
                <w:sz w:val="22"/>
                <w:szCs w:val="22"/>
              </w:rPr>
              <w:t xml:space="preserve"> 19 pandemijos ir saugumo reikalavimų vykdymo priemonė neįgyvendinta.</w:t>
            </w:r>
          </w:p>
          <w:p w14:paraId="77210F47" w14:textId="77777777" w:rsidR="00C13A20" w:rsidRPr="00D9627E" w:rsidRDefault="00C13A20" w:rsidP="00CA105F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71582" w:rsidRPr="00D9627E" w14:paraId="7F537C27" w14:textId="77777777" w:rsidTr="00171582">
        <w:tc>
          <w:tcPr>
            <w:tcW w:w="1560" w:type="dxa"/>
            <w:vMerge w:val="restart"/>
          </w:tcPr>
          <w:p w14:paraId="141D67C1" w14:textId="77777777" w:rsidR="00171582" w:rsidRPr="00D9627E" w:rsidRDefault="00171582" w:rsidP="00CA105F">
            <w:pPr>
              <w:jc w:val="center"/>
              <w:rPr>
                <w:sz w:val="22"/>
                <w:szCs w:val="22"/>
                <w:vertAlign w:val="superscript"/>
                <w:lang w:eastAsia="lt-LT"/>
              </w:rPr>
            </w:pPr>
            <w:r w:rsidRPr="00D9627E">
              <w:rPr>
                <w:b/>
                <w:bCs/>
                <w:sz w:val="22"/>
                <w:szCs w:val="22"/>
                <w:lang w:eastAsia="lt-LT"/>
              </w:rPr>
              <w:t xml:space="preserve">D prioritetas </w:t>
            </w:r>
            <w:r w:rsidR="00CA105F" w:rsidRPr="00D9627E">
              <w:rPr>
                <w:sz w:val="22"/>
                <w:szCs w:val="22"/>
                <w:vertAlign w:val="superscript"/>
                <w:lang w:eastAsia="lt-LT"/>
              </w:rPr>
              <w:t>M</w:t>
            </w:r>
            <w:r w:rsidRPr="00D9627E">
              <w:rPr>
                <w:sz w:val="22"/>
                <w:szCs w:val="22"/>
                <w:vertAlign w:val="superscript"/>
                <w:lang w:eastAsia="lt-LT"/>
              </w:rPr>
              <w:t>okymosi perspektyva</w:t>
            </w:r>
          </w:p>
        </w:tc>
        <w:tc>
          <w:tcPr>
            <w:tcW w:w="8079" w:type="dxa"/>
            <w:gridSpan w:val="2"/>
            <w:shd w:val="clear" w:color="auto" w:fill="auto"/>
          </w:tcPr>
          <w:p w14:paraId="4722062B" w14:textId="77777777" w:rsidR="00171582" w:rsidRPr="00D9627E" w:rsidRDefault="00171582" w:rsidP="00CA105F">
            <w:pPr>
              <w:rPr>
                <w:b/>
                <w:bCs/>
                <w:sz w:val="22"/>
                <w:szCs w:val="22"/>
                <w:lang w:eastAsia="lt-LT"/>
              </w:rPr>
            </w:pPr>
            <w:r w:rsidRPr="00D9627E">
              <w:rPr>
                <w:b/>
                <w:bCs/>
                <w:sz w:val="22"/>
                <w:szCs w:val="22"/>
                <w:lang w:eastAsia="lt-LT"/>
              </w:rPr>
              <w:t>MOKINIŲ LYDERYSTĖS VEIKSMINGUMO DIDINIMAS</w:t>
            </w:r>
          </w:p>
        </w:tc>
      </w:tr>
      <w:tr w:rsidR="00171582" w:rsidRPr="00D9627E" w14:paraId="24B5D1F3" w14:textId="77777777" w:rsidTr="00171582">
        <w:tc>
          <w:tcPr>
            <w:tcW w:w="1560" w:type="dxa"/>
            <w:vMerge/>
          </w:tcPr>
          <w:p w14:paraId="40CEF0E2" w14:textId="77777777" w:rsidR="00171582" w:rsidRPr="00D9627E" w:rsidRDefault="00171582" w:rsidP="00CA105F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8079" w:type="dxa"/>
            <w:gridSpan w:val="2"/>
            <w:shd w:val="clear" w:color="auto" w:fill="auto"/>
          </w:tcPr>
          <w:p w14:paraId="5DFBECBC" w14:textId="77777777" w:rsidR="00171582" w:rsidRPr="00D9627E" w:rsidRDefault="00171582" w:rsidP="00CA105F">
            <w:pPr>
              <w:rPr>
                <w:b/>
                <w:bCs/>
                <w:sz w:val="22"/>
                <w:szCs w:val="22"/>
                <w:lang w:eastAsia="lt-LT"/>
              </w:rPr>
            </w:pPr>
            <w:r w:rsidRPr="00D9627E">
              <w:rPr>
                <w:b/>
                <w:sz w:val="22"/>
                <w:szCs w:val="22"/>
              </w:rPr>
              <w:t>Pasidalytosios lyderystės plėtra mokykloje</w:t>
            </w:r>
          </w:p>
        </w:tc>
      </w:tr>
      <w:tr w:rsidR="00171582" w:rsidRPr="00D9627E" w14:paraId="4E456521" w14:textId="77777777" w:rsidTr="00171582">
        <w:tc>
          <w:tcPr>
            <w:tcW w:w="1560" w:type="dxa"/>
            <w:vMerge/>
          </w:tcPr>
          <w:p w14:paraId="6E440F19" w14:textId="77777777" w:rsidR="00171582" w:rsidRPr="00D9627E" w:rsidRDefault="00171582" w:rsidP="00CA105F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44041849" w14:textId="77777777" w:rsidR="00171582" w:rsidRPr="00D9627E" w:rsidRDefault="00171582" w:rsidP="00CA105F">
            <w:pPr>
              <w:jc w:val="center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  <w:lang w:eastAsia="lt-LT"/>
              </w:rPr>
              <w:t>Pažangos rodiklis</w:t>
            </w:r>
          </w:p>
        </w:tc>
        <w:tc>
          <w:tcPr>
            <w:tcW w:w="4677" w:type="dxa"/>
            <w:shd w:val="clear" w:color="auto" w:fill="auto"/>
          </w:tcPr>
          <w:p w14:paraId="6C247911" w14:textId="77777777" w:rsidR="00171582" w:rsidRPr="00D9627E" w:rsidRDefault="00171582" w:rsidP="00CA105F">
            <w:pPr>
              <w:jc w:val="center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  <w:lang w:eastAsia="lt-LT"/>
              </w:rPr>
              <w:t>Pasiektas rezultatas</w:t>
            </w:r>
          </w:p>
        </w:tc>
      </w:tr>
      <w:tr w:rsidR="00C13A20" w:rsidRPr="00D9627E" w14:paraId="367C6C2F" w14:textId="77777777" w:rsidTr="00171582">
        <w:tc>
          <w:tcPr>
            <w:tcW w:w="1560" w:type="dxa"/>
          </w:tcPr>
          <w:p w14:paraId="574588D1" w14:textId="77777777" w:rsidR="00C13A20" w:rsidRPr="00D9627E" w:rsidRDefault="00C13A20" w:rsidP="00CA105F">
            <w:pPr>
              <w:jc w:val="both"/>
              <w:rPr>
                <w:sz w:val="22"/>
                <w:szCs w:val="22"/>
              </w:rPr>
            </w:pPr>
            <w:r w:rsidRPr="00D9627E">
              <w:rPr>
                <w:color w:val="000000"/>
                <w:sz w:val="22"/>
                <w:szCs w:val="22"/>
                <w:lang w:eastAsia="lt-LT"/>
              </w:rPr>
              <w:t>Pasiektas, išliekantis</w:t>
            </w:r>
          </w:p>
        </w:tc>
        <w:tc>
          <w:tcPr>
            <w:tcW w:w="3402" w:type="dxa"/>
            <w:shd w:val="clear" w:color="auto" w:fill="auto"/>
          </w:tcPr>
          <w:p w14:paraId="219E8DFF" w14:textId="77777777" w:rsidR="00C13A20" w:rsidRPr="00D9627E" w:rsidRDefault="00C13A20" w:rsidP="00CA105F">
            <w:pPr>
              <w:jc w:val="both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Mokinių tarybos glaudesnis bendradarbiavimas su administracija.</w:t>
            </w:r>
          </w:p>
        </w:tc>
        <w:tc>
          <w:tcPr>
            <w:tcW w:w="4677" w:type="dxa"/>
            <w:shd w:val="clear" w:color="auto" w:fill="auto"/>
          </w:tcPr>
          <w:p w14:paraId="5ABA41D5" w14:textId="77777777" w:rsidR="00C13A20" w:rsidRPr="00D9627E" w:rsidRDefault="00C13A20" w:rsidP="00CA105F">
            <w:pPr>
              <w:jc w:val="both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 xml:space="preserve">Per strateginio planavimo laikotarpį vyko  mokyklos administracijos ir mokinių susitikimai 5–10 klasėse siekiant aptarti aktualias problemas. </w:t>
            </w:r>
          </w:p>
        </w:tc>
      </w:tr>
      <w:tr w:rsidR="00C13A20" w:rsidRPr="00D9627E" w14:paraId="26A5F442" w14:textId="77777777" w:rsidTr="00171582">
        <w:tc>
          <w:tcPr>
            <w:tcW w:w="1560" w:type="dxa"/>
          </w:tcPr>
          <w:p w14:paraId="5E4F1ED0" w14:textId="77777777" w:rsidR="00C13A20" w:rsidRPr="00D9627E" w:rsidRDefault="00C13A20" w:rsidP="00CA105F">
            <w:pPr>
              <w:jc w:val="both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Nepasiektas,</w:t>
            </w:r>
          </w:p>
          <w:p w14:paraId="1C5E064E" w14:textId="77777777" w:rsidR="00C13A20" w:rsidRPr="00D9627E" w:rsidRDefault="00C13A20" w:rsidP="00CA105F">
            <w:pPr>
              <w:jc w:val="both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išliekantis</w:t>
            </w:r>
          </w:p>
        </w:tc>
        <w:tc>
          <w:tcPr>
            <w:tcW w:w="3402" w:type="dxa"/>
            <w:shd w:val="clear" w:color="auto" w:fill="auto"/>
          </w:tcPr>
          <w:p w14:paraId="5E2491A9" w14:textId="77777777" w:rsidR="00C13A20" w:rsidRPr="00D9627E" w:rsidRDefault="00C13A20" w:rsidP="00CA105F">
            <w:pPr>
              <w:jc w:val="both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Mokinių lyderystės ugdymas, sudarant sąlygas įgyvendinti kokią nors idėją.</w:t>
            </w:r>
          </w:p>
        </w:tc>
        <w:tc>
          <w:tcPr>
            <w:tcW w:w="4677" w:type="dxa"/>
            <w:shd w:val="clear" w:color="auto" w:fill="auto"/>
          </w:tcPr>
          <w:p w14:paraId="3BF4EA7E" w14:textId="77777777" w:rsidR="00C13A20" w:rsidRPr="00D9627E" w:rsidRDefault="00C13A20" w:rsidP="00CA105F">
            <w:pPr>
              <w:jc w:val="both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Veikla neįgyvendinta dėl pandemijos, mokiniai mokėsi nuotoliniu būdu.</w:t>
            </w:r>
          </w:p>
          <w:p w14:paraId="3DD4C568" w14:textId="77777777" w:rsidR="00C13A20" w:rsidRPr="00D9627E" w:rsidRDefault="00C13A20" w:rsidP="00CA105F">
            <w:pPr>
              <w:jc w:val="both"/>
              <w:rPr>
                <w:sz w:val="22"/>
                <w:szCs w:val="22"/>
              </w:rPr>
            </w:pPr>
          </w:p>
        </w:tc>
      </w:tr>
      <w:tr w:rsidR="00C13A20" w:rsidRPr="00D9627E" w14:paraId="2EA82CA4" w14:textId="77777777" w:rsidTr="00171582">
        <w:tc>
          <w:tcPr>
            <w:tcW w:w="1560" w:type="dxa"/>
          </w:tcPr>
          <w:p w14:paraId="47985AC6" w14:textId="77777777" w:rsidR="00C13A20" w:rsidRPr="00D9627E" w:rsidRDefault="00C13A20" w:rsidP="00CA105F">
            <w:pPr>
              <w:jc w:val="both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Nepasiektas,</w:t>
            </w:r>
          </w:p>
          <w:p w14:paraId="3ADF2CC1" w14:textId="77777777" w:rsidR="00C13A20" w:rsidRPr="00D9627E" w:rsidRDefault="00C13A20" w:rsidP="00CA105F">
            <w:pPr>
              <w:jc w:val="both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išliekantis</w:t>
            </w:r>
          </w:p>
        </w:tc>
        <w:tc>
          <w:tcPr>
            <w:tcW w:w="3402" w:type="dxa"/>
            <w:shd w:val="clear" w:color="auto" w:fill="auto"/>
          </w:tcPr>
          <w:p w14:paraId="1EC4C540" w14:textId="77777777" w:rsidR="00C13A20" w:rsidRPr="00D9627E" w:rsidRDefault="00C13A20" w:rsidP="00CA105F">
            <w:pPr>
              <w:jc w:val="both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Mokinių prezidento didesnė veiklos atskaitomybė ir viešinimas.</w:t>
            </w:r>
          </w:p>
        </w:tc>
        <w:tc>
          <w:tcPr>
            <w:tcW w:w="4677" w:type="dxa"/>
            <w:shd w:val="clear" w:color="auto" w:fill="auto"/>
          </w:tcPr>
          <w:p w14:paraId="7DCFF99E" w14:textId="77777777" w:rsidR="00C13A20" w:rsidRPr="00D9627E" w:rsidRDefault="00C13A20" w:rsidP="00CA105F">
            <w:pPr>
              <w:jc w:val="both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2020–2021 m. m. buvusi mokyklos prezidentė pateikė galutinę ataskaitą. Naujai išrinktas mokyklos prezidentas nebuvo pakankamai aktyvus, po to išvyko mokytis į kito rajono mokyklą.</w:t>
            </w:r>
          </w:p>
        </w:tc>
      </w:tr>
      <w:tr w:rsidR="00C13A20" w:rsidRPr="00D9627E" w14:paraId="1340F28F" w14:textId="77777777" w:rsidTr="00171582">
        <w:tc>
          <w:tcPr>
            <w:tcW w:w="1560" w:type="dxa"/>
          </w:tcPr>
          <w:p w14:paraId="04C56E5E" w14:textId="77777777" w:rsidR="00C13A20" w:rsidRPr="00D9627E" w:rsidRDefault="00C13A20" w:rsidP="00CA105F">
            <w:pPr>
              <w:jc w:val="both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Nepasiektas,</w:t>
            </w:r>
          </w:p>
          <w:p w14:paraId="2527B702" w14:textId="77777777" w:rsidR="00C13A20" w:rsidRPr="00D9627E" w:rsidRDefault="00C13A20" w:rsidP="00CA105F">
            <w:pPr>
              <w:jc w:val="both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atkrintantis</w:t>
            </w:r>
          </w:p>
        </w:tc>
        <w:tc>
          <w:tcPr>
            <w:tcW w:w="3402" w:type="dxa"/>
            <w:shd w:val="clear" w:color="auto" w:fill="auto"/>
          </w:tcPr>
          <w:p w14:paraId="7FA49DAA" w14:textId="77777777" w:rsidR="00C13A20" w:rsidRPr="00D9627E" w:rsidRDefault="00C13A20" w:rsidP="00CA105F">
            <w:pPr>
              <w:jc w:val="both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Asmeninių ir visuomeninių tikslų jungimas su klasės visuomeniniu tikslu.</w:t>
            </w:r>
          </w:p>
        </w:tc>
        <w:tc>
          <w:tcPr>
            <w:tcW w:w="4677" w:type="dxa"/>
            <w:shd w:val="clear" w:color="auto" w:fill="auto"/>
          </w:tcPr>
          <w:p w14:paraId="69419012" w14:textId="77777777" w:rsidR="00C13A20" w:rsidRPr="00D9627E" w:rsidRDefault="00C13A20" w:rsidP="00CA105F">
            <w:pPr>
              <w:jc w:val="both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3–10 klasėse inciatyvos liko neįgyvendintos dėl paskelbto karantino ir mokymosi nuotoliniu būdu.</w:t>
            </w:r>
          </w:p>
        </w:tc>
      </w:tr>
      <w:tr w:rsidR="00876F2B" w:rsidRPr="00D9627E" w14:paraId="62CD0D83" w14:textId="77777777" w:rsidTr="00200132">
        <w:tc>
          <w:tcPr>
            <w:tcW w:w="1560" w:type="dxa"/>
            <w:vMerge w:val="restart"/>
          </w:tcPr>
          <w:p w14:paraId="3DA620A1" w14:textId="77777777" w:rsidR="00876F2B" w:rsidRPr="00D9627E" w:rsidRDefault="00876F2B" w:rsidP="00CA105F">
            <w:pPr>
              <w:jc w:val="center"/>
              <w:rPr>
                <w:sz w:val="22"/>
                <w:szCs w:val="22"/>
                <w:vertAlign w:val="superscript"/>
                <w:lang w:eastAsia="lt-LT"/>
              </w:rPr>
            </w:pPr>
            <w:r w:rsidRPr="00D9627E">
              <w:rPr>
                <w:b/>
                <w:bCs/>
                <w:sz w:val="22"/>
                <w:szCs w:val="22"/>
                <w:lang w:eastAsia="lt-LT"/>
              </w:rPr>
              <w:t xml:space="preserve">D prioritetas </w:t>
            </w:r>
            <w:r w:rsidR="00CA105F" w:rsidRPr="00D9627E">
              <w:rPr>
                <w:sz w:val="22"/>
                <w:szCs w:val="22"/>
                <w:vertAlign w:val="superscript"/>
                <w:lang w:eastAsia="lt-LT"/>
              </w:rPr>
              <w:t>M</w:t>
            </w:r>
            <w:r w:rsidRPr="00D9627E">
              <w:rPr>
                <w:sz w:val="22"/>
                <w:szCs w:val="22"/>
                <w:vertAlign w:val="superscript"/>
                <w:lang w:eastAsia="lt-LT"/>
              </w:rPr>
              <w:t>okymosi perspektyva</w:t>
            </w:r>
          </w:p>
        </w:tc>
        <w:tc>
          <w:tcPr>
            <w:tcW w:w="8079" w:type="dxa"/>
            <w:gridSpan w:val="2"/>
            <w:shd w:val="clear" w:color="auto" w:fill="auto"/>
          </w:tcPr>
          <w:p w14:paraId="293EA1AC" w14:textId="77777777" w:rsidR="00876F2B" w:rsidRPr="00D9627E" w:rsidRDefault="00876F2B" w:rsidP="00CA105F">
            <w:pPr>
              <w:rPr>
                <w:b/>
                <w:bCs/>
                <w:sz w:val="22"/>
                <w:szCs w:val="22"/>
                <w:lang w:eastAsia="lt-LT"/>
              </w:rPr>
            </w:pPr>
            <w:r w:rsidRPr="00D9627E">
              <w:rPr>
                <w:b/>
                <w:bCs/>
                <w:sz w:val="22"/>
                <w:szCs w:val="22"/>
                <w:lang w:eastAsia="lt-LT"/>
              </w:rPr>
              <w:t>MOKYTOJO POZITYVAUS PROFESIONALUMO AUGINIMAS</w:t>
            </w:r>
          </w:p>
        </w:tc>
      </w:tr>
      <w:tr w:rsidR="00876F2B" w:rsidRPr="00D9627E" w14:paraId="5A9A8B96" w14:textId="77777777" w:rsidTr="00200132">
        <w:tc>
          <w:tcPr>
            <w:tcW w:w="1560" w:type="dxa"/>
            <w:vMerge/>
          </w:tcPr>
          <w:p w14:paraId="6F8C461C" w14:textId="77777777" w:rsidR="00876F2B" w:rsidRPr="00D9627E" w:rsidRDefault="00876F2B" w:rsidP="00CA105F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8079" w:type="dxa"/>
            <w:gridSpan w:val="2"/>
            <w:shd w:val="clear" w:color="auto" w:fill="auto"/>
          </w:tcPr>
          <w:p w14:paraId="736A931C" w14:textId="77777777" w:rsidR="00876F2B" w:rsidRPr="00D9627E" w:rsidRDefault="00876F2B" w:rsidP="00CA105F">
            <w:pPr>
              <w:rPr>
                <w:b/>
                <w:bCs/>
                <w:sz w:val="22"/>
                <w:szCs w:val="22"/>
                <w:lang w:eastAsia="lt-LT"/>
              </w:rPr>
            </w:pPr>
            <w:r w:rsidRPr="00D9627E">
              <w:rPr>
                <w:b/>
                <w:sz w:val="22"/>
                <w:szCs w:val="22"/>
              </w:rPr>
              <w:t>Pasidalytosios lyderystės plėtra mokykloje</w:t>
            </w:r>
          </w:p>
        </w:tc>
      </w:tr>
      <w:tr w:rsidR="00876F2B" w:rsidRPr="00D9627E" w14:paraId="67F86A1F" w14:textId="77777777" w:rsidTr="00200132">
        <w:tc>
          <w:tcPr>
            <w:tcW w:w="1560" w:type="dxa"/>
            <w:vMerge/>
          </w:tcPr>
          <w:p w14:paraId="75E9E16A" w14:textId="77777777" w:rsidR="00876F2B" w:rsidRPr="00D9627E" w:rsidRDefault="00876F2B" w:rsidP="00CA105F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28799D3D" w14:textId="77777777" w:rsidR="00876F2B" w:rsidRPr="00D9627E" w:rsidRDefault="00876F2B" w:rsidP="00CA105F">
            <w:pPr>
              <w:jc w:val="center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  <w:lang w:eastAsia="lt-LT"/>
              </w:rPr>
              <w:t>Pažangos rodiklis</w:t>
            </w:r>
          </w:p>
        </w:tc>
        <w:tc>
          <w:tcPr>
            <w:tcW w:w="4677" w:type="dxa"/>
            <w:shd w:val="clear" w:color="auto" w:fill="auto"/>
          </w:tcPr>
          <w:p w14:paraId="5C91FF35" w14:textId="77777777" w:rsidR="00876F2B" w:rsidRPr="00D9627E" w:rsidRDefault="00876F2B" w:rsidP="00CA105F">
            <w:pPr>
              <w:jc w:val="center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  <w:lang w:eastAsia="lt-LT"/>
              </w:rPr>
              <w:t>Pasiektas rezultatas</w:t>
            </w:r>
          </w:p>
        </w:tc>
      </w:tr>
      <w:tr w:rsidR="00C13A20" w:rsidRPr="00D9627E" w14:paraId="7E57A72E" w14:textId="77777777" w:rsidTr="00171582">
        <w:tc>
          <w:tcPr>
            <w:tcW w:w="1560" w:type="dxa"/>
          </w:tcPr>
          <w:p w14:paraId="400C073F" w14:textId="77777777" w:rsidR="00C13A20" w:rsidRPr="00D9627E" w:rsidRDefault="00C13A20" w:rsidP="00CA105F">
            <w:pPr>
              <w:jc w:val="both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Nepasiektas,</w:t>
            </w:r>
          </w:p>
          <w:p w14:paraId="287EC984" w14:textId="77777777" w:rsidR="00C13A20" w:rsidRPr="00D9627E" w:rsidRDefault="00C13A20" w:rsidP="00CA105F">
            <w:pPr>
              <w:jc w:val="both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išliekantis</w:t>
            </w:r>
          </w:p>
        </w:tc>
        <w:tc>
          <w:tcPr>
            <w:tcW w:w="3402" w:type="dxa"/>
            <w:shd w:val="clear" w:color="auto" w:fill="auto"/>
          </w:tcPr>
          <w:p w14:paraId="23058753" w14:textId="77777777" w:rsidR="00C13A20" w:rsidRPr="00D9627E" w:rsidRDefault="00C13A20" w:rsidP="00CA105F">
            <w:pPr>
              <w:jc w:val="both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Mokytojų iniciatyvų skatinimas ir įgyvendinimas.</w:t>
            </w:r>
          </w:p>
        </w:tc>
        <w:tc>
          <w:tcPr>
            <w:tcW w:w="4677" w:type="dxa"/>
            <w:shd w:val="clear" w:color="auto" w:fill="auto"/>
          </w:tcPr>
          <w:p w14:paraId="262541BD" w14:textId="77777777" w:rsidR="00C13A20" w:rsidRPr="00D9627E" w:rsidRDefault="00C13A20" w:rsidP="00CA105F">
            <w:pPr>
              <w:jc w:val="both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 xml:space="preserve">100 proc. pradinių klasių mokytojų įgyvendino pasirinktas iniciatyvas. Tik 50 proc. 5–10 klasėse dėstančių mokytojų įgyvendino pasirinktas iniciatyvas. </w:t>
            </w:r>
          </w:p>
        </w:tc>
      </w:tr>
      <w:tr w:rsidR="00C13A20" w:rsidRPr="00D9627E" w14:paraId="527DEF01" w14:textId="77777777" w:rsidTr="00171582">
        <w:tc>
          <w:tcPr>
            <w:tcW w:w="1560" w:type="dxa"/>
          </w:tcPr>
          <w:p w14:paraId="03B58068" w14:textId="77777777" w:rsidR="00C13A20" w:rsidRPr="00D9627E" w:rsidRDefault="00C13A20" w:rsidP="00CA105F">
            <w:pPr>
              <w:jc w:val="both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Pasiektas,</w:t>
            </w:r>
          </w:p>
          <w:p w14:paraId="650BD073" w14:textId="77777777" w:rsidR="00C13A20" w:rsidRPr="00D9627E" w:rsidRDefault="00C13A20" w:rsidP="00CA105F">
            <w:pPr>
              <w:jc w:val="both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išliekantis</w:t>
            </w:r>
          </w:p>
        </w:tc>
        <w:tc>
          <w:tcPr>
            <w:tcW w:w="3402" w:type="dxa"/>
            <w:shd w:val="clear" w:color="auto" w:fill="auto"/>
          </w:tcPr>
          <w:p w14:paraId="1148AE3C" w14:textId="77777777" w:rsidR="00C13A20" w:rsidRPr="00D9627E" w:rsidRDefault="00C13A20" w:rsidP="00CA105F">
            <w:pPr>
              <w:jc w:val="both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Novatoriškos ugdymo praktikos taikymas: pamokos studijos metodas.</w:t>
            </w:r>
          </w:p>
        </w:tc>
        <w:tc>
          <w:tcPr>
            <w:tcW w:w="4677" w:type="dxa"/>
            <w:shd w:val="clear" w:color="auto" w:fill="auto"/>
          </w:tcPr>
          <w:p w14:paraId="2C510133" w14:textId="77777777" w:rsidR="00C13A20" w:rsidRPr="00D9627E" w:rsidRDefault="00C13A20" w:rsidP="00CA105F">
            <w:pPr>
              <w:jc w:val="both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Pamokos studijos metodą išbandė 56 proc. mokyklos mokytojų.</w:t>
            </w:r>
          </w:p>
          <w:p w14:paraId="3AA7CD5B" w14:textId="77777777" w:rsidR="00C13A20" w:rsidRPr="00D9627E" w:rsidRDefault="00C13A20" w:rsidP="00CA105F">
            <w:pPr>
              <w:jc w:val="both"/>
              <w:rPr>
                <w:sz w:val="22"/>
                <w:szCs w:val="22"/>
              </w:rPr>
            </w:pPr>
          </w:p>
        </w:tc>
      </w:tr>
      <w:tr w:rsidR="00C13A20" w:rsidRPr="00D9627E" w14:paraId="4021778B" w14:textId="77777777" w:rsidTr="00171582">
        <w:tc>
          <w:tcPr>
            <w:tcW w:w="1560" w:type="dxa"/>
          </w:tcPr>
          <w:p w14:paraId="4446D620" w14:textId="77777777" w:rsidR="00C13A20" w:rsidRPr="00D9627E" w:rsidRDefault="00C13A20" w:rsidP="00CA105F">
            <w:pPr>
              <w:jc w:val="both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Pasiektas, išliekantis</w:t>
            </w:r>
          </w:p>
        </w:tc>
        <w:tc>
          <w:tcPr>
            <w:tcW w:w="3402" w:type="dxa"/>
            <w:shd w:val="clear" w:color="auto" w:fill="auto"/>
          </w:tcPr>
          <w:p w14:paraId="6C915E84" w14:textId="77777777" w:rsidR="00C13A20" w:rsidRPr="00D9627E" w:rsidRDefault="00C13A20" w:rsidP="00CA105F">
            <w:pPr>
              <w:jc w:val="both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 xml:space="preserve">Mokytojų ir direktoriaus refleksinių pokalbių organizavimas, </w:t>
            </w:r>
            <w:r w:rsidRPr="00D9627E">
              <w:rPr>
                <w:sz w:val="22"/>
                <w:szCs w:val="22"/>
              </w:rPr>
              <w:lastRenderedPageBreak/>
              <w:t>akcentuojant pamokos kokybės elementus.</w:t>
            </w:r>
          </w:p>
        </w:tc>
        <w:tc>
          <w:tcPr>
            <w:tcW w:w="4677" w:type="dxa"/>
            <w:shd w:val="clear" w:color="auto" w:fill="auto"/>
          </w:tcPr>
          <w:p w14:paraId="1FE3E671" w14:textId="77777777" w:rsidR="00C13A20" w:rsidRPr="00D9627E" w:rsidRDefault="00C13A20" w:rsidP="00CA105F">
            <w:pPr>
              <w:jc w:val="both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lastRenderedPageBreak/>
              <w:t>Refleksiniai pokalbiai vyko su visais mokyklos mokytojais.</w:t>
            </w:r>
          </w:p>
          <w:p w14:paraId="050C3387" w14:textId="77777777" w:rsidR="00C13A20" w:rsidRPr="00D9627E" w:rsidRDefault="00C13A20" w:rsidP="00CA105F">
            <w:pPr>
              <w:jc w:val="both"/>
              <w:rPr>
                <w:sz w:val="22"/>
                <w:szCs w:val="22"/>
              </w:rPr>
            </w:pPr>
          </w:p>
        </w:tc>
      </w:tr>
      <w:tr w:rsidR="00C13A20" w:rsidRPr="00D9627E" w14:paraId="23DCD668" w14:textId="77777777" w:rsidTr="00171582">
        <w:tc>
          <w:tcPr>
            <w:tcW w:w="1560" w:type="dxa"/>
          </w:tcPr>
          <w:p w14:paraId="5EF3DD7F" w14:textId="77777777" w:rsidR="00C13A20" w:rsidRPr="00D9627E" w:rsidRDefault="00C13A20" w:rsidP="00CA105F">
            <w:pPr>
              <w:jc w:val="both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lastRenderedPageBreak/>
              <w:t>Nepasiektas,</w:t>
            </w:r>
          </w:p>
          <w:p w14:paraId="4C852E59" w14:textId="77777777" w:rsidR="00C13A20" w:rsidRPr="00D9627E" w:rsidRDefault="00C13A20" w:rsidP="00CA105F">
            <w:pPr>
              <w:jc w:val="both"/>
              <w:rPr>
                <w:bCs/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atkrintantis</w:t>
            </w:r>
          </w:p>
        </w:tc>
        <w:tc>
          <w:tcPr>
            <w:tcW w:w="3402" w:type="dxa"/>
            <w:shd w:val="clear" w:color="auto" w:fill="auto"/>
          </w:tcPr>
          <w:p w14:paraId="2C4FE4AD" w14:textId="77777777" w:rsidR="00C13A20" w:rsidRPr="00D9627E" w:rsidRDefault="00C13A20" w:rsidP="00CA105F">
            <w:pPr>
              <w:jc w:val="both"/>
              <w:rPr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>Veiklų dienų organizavimas, vykdant giluminę dalyko integraciją (mokymosi laboratorijos).</w:t>
            </w:r>
          </w:p>
        </w:tc>
        <w:tc>
          <w:tcPr>
            <w:tcW w:w="4677" w:type="dxa"/>
            <w:shd w:val="clear" w:color="auto" w:fill="auto"/>
          </w:tcPr>
          <w:p w14:paraId="10047A3F" w14:textId="77777777" w:rsidR="00C13A20" w:rsidRPr="00D9627E" w:rsidRDefault="00C13A20" w:rsidP="00CA105F">
            <w:pPr>
              <w:jc w:val="both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Dėl karantino ir nuotolinio mokymosi veikla neįgyvendinta.</w:t>
            </w:r>
          </w:p>
          <w:p w14:paraId="16D27B9C" w14:textId="77777777" w:rsidR="00C13A20" w:rsidRPr="00D9627E" w:rsidRDefault="00C13A20" w:rsidP="00CA105F">
            <w:pPr>
              <w:jc w:val="both"/>
              <w:rPr>
                <w:sz w:val="22"/>
                <w:szCs w:val="22"/>
              </w:rPr>
            </w:pPr>
          </w:p>
        </w:tc>
      </w:tr>
      <w:tr w:rsidR="00876F2B" w:rsidRPr="00D9627E" w14:paraId="71E13F73" w14:textId="77777777" w:rsidTr="00200132">
        <w:tc>
          <w:tcPr>
            <w:tcW w:w="1560" w:type="dxa"/>
            <w:vMerge w:val="restart"/>
          </w:tcPr>
          <w:p w14:paraId="6A1A193D" w14:textId="77777777" w:rsidR="00876F2B" w:rsidRPr="00D9627E" w:rsidRDefault="00876F2B" w:rsidP="00CA105F">
            <w:pPr>
              <w:jc w:val="center"/>
              <w:rPr>
                <w:sz w:val="22"/>
                <w:szCs w:val="22"/>
                <w:vertAlign w:val="superscript"/>
                <w:lang w:eastAsia="lt-LT"/>
              </w:rPr>
            </w:pPr>
            <w:r w:rsidRPr="00D9627E">
              <w:rPr>
                <w:b/>
                <w:bCs/>
                <w:sz w:val="22"/>
                <w:szCs w:val="22"/>
                <w:lang w:eastAsia="lt-LT"/>
              </w:rPr>
              <w:t xml:space="preserve">B prioritetas </w:t>
            </w:r>
            <w:r w:rsidRPr="00D9627E">
              <w:rPr>
                <w:sz w:val="22"/>
                <w:szCs w:val="22"/>
                <w:vertAlign w:val="superscript"/>
                <w:lang w:eastAsia="lt-LT"/>
              </w:rPr>
              <w:t>Organizacinė perspektyva</w:t>
            </w:r>
          </w:p>
        </w:tc>
        <w:tc>
          <w:tcPr>
            <w:tcW w:w="8079" w:type="dxa"/>
            <w:gridSpan w:val="2"/>
            <w:shd w:val="clear" w:color="auto" w:fill="auto"/>
          </w:tcPr>
          <w:p w14:paraId="0647219D" w14:textId="77777777" w:rsidR="00876F2B" w:rsidRPr="00D9627E" w:rsidRDefault="00876F2B" w:rsidP="00CA105F">
            <w:pPr>
              <w:rPr>
                <w:b/>
                <w:bCs/>
                <w:sz w:val="22"/>
                <w:szCs w:val="22"/>
                <w:lang w:eastAsia="lt-LT"/>
              </w:rPr>
            </w:pPr>
            <w:r w:rsidRPr="00D9627E">
              <w:rPr>
                <w:b/>
                <w:bCs/>
                <w:sz w:val="22"/>
                <w:szCs w:val="22"/>
                <w:lang w:eastAsia="lt-LT"/>
              </w:rPr>
              <w:t>TĖVŲ ĮTRAUKIMO Į MOKYKLOS VEIKLĄ PLĖTRA</w:t>
            </w:r>
          </w:p>
        </w:tc>
      </w:tr>
      <w:tr w:rsidR="00876F2B" w:rsidRPr="00D9627E" w14:paraId="4583DEA7" w14:textId="77777777" w:rsidTr="00200132">
        <w:tc>
          <w:tcPr>
            <w:tcW w:w="1560" w:type="dxa"/>
            <w:vMerge/>
          </w:tcPr>
          <w:p w14:paraId="694C208D" w14:textId="77777777" w:rsidR="00876F2B" w:rsidRPr="00D9627E" w:rsidRDefault="00876F2B" w:rsidP="00CA105F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8079" w:type="dxa"/>
            <w:gridSpan w:val="2"/>
            <w:shd w:val="clear" w:color="auto" w:fill="auto"/>
          </w:tcPr>
          <w:p w14:paraId="2889B224" w14:textId="77777777" w:rsidR="00876F2B" w:rsidRPr="00D9627E" w:rsidRDefault="00876F2B" w:rsidP="00CA105F">
            <w:pPr>
              <w:rPr>
                <w:b/>
                <w:bCs/>
                <w:sz w:val="22"/>
                <w:szCs w:val="22"/>
                <w:lang w:eastAsia="lt-LT"/>
              </w:rPr>
            </w:pPr>
            <w:r w:rsidRPr="00D9627E">
              <w:rPr>
                <w:b/>
                <w:sz w:val="22"/>
                <w:szCs w:val="22"/>
              </w:rPr>
              <w:t>Pasidalytosios lyderystės plėtra mokykloje</w:t>
            </w:r>
          </w:p>
        </w:tc>
      </w:tr>
      <w:tr w:rsidR="00876F2B" w:rsidRPr="00D9627E" w14:paraId="0288C201" w14:textId="77777777" w:rsidTr="00200132">
        <w:tc>
          <w:tcPr>
            <w:tcW w:w="1560" w:type="dxa"/>
            <w:vMerge/>
          </w:tcPr>
          <w:p w14:paraId="6F0182C2" w14:textId="77777777" w:rsidR="00876F2B" w:rsidRPr="00D9627E" w:rsidRDefault="00876F2B" w:rsidP="00CA105F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2802415E" w14:textId="77777777" w:rsidR="00876F2B" w:rsidRPr="00D9627E" w:rsidRDefault="00876F2B" w:rsidP="00CA105F">
            <w:pPr>
              <w:jc w:val="center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  <w:lang w:eastAsia="lt-LT"/>
              </w:rPr>
              <w:t>Pažangos rodiklis</w:t>
            </w:r>
          </w:p>
        </w:tc>
        <w:tc>
          <w:tcPr>
            <w:tcW w:w="4677" w:type="dxa"/>
            <w:shd w:val="clear" w:color="auto" w:fill="auto"/>
          </w:tcPr>
          <w:p w14:paraId="79927468" w14:textId="77777777" w:rsidR="00876F2B" w:rsidRPr="00D9627E" w:rsidRDefault="00876F2B" w:rsidP="00CA105F">
            <w:pPr>
              <w:jc w:val="center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  <w:lang w:eastAsia="lt-LT"/>
              </w:rPr>
              <w:t>Pasiektas rezultatas</w:t>
            </w:r>
          </w:p>
        </w:tc>
      </w:tr>
      <w:tr w:rsidR="00C13A20" w:rsidRPr="00D9627E" w14:paraId="6932F671" w14:textId="77777777" w:rsidTr="00171582">
        <w:tc>
          <w:tcPr>
            <w:tcW w:w="1560" w:type="dxa"/>
          </w:tcPr>
          <w:p w14:paraId="53875C88" w14:textId="77777777" w:rsidR="00C13A20" w:rsidRPr="00D9627E" w:rsidRDefault="00C13A20" w:rsidP="00CA105F">
            <w:pPr>
              <w:jc w:val="both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Nepasiektas,</w:t>
            </w:r>
          </w:p>
          <w:p w14:paraId="0AF5A1C8" w14:textId="77777777" w:rsidR="00C13A20" w:rsidRPr="00D9627E" w:rsidRDefault="00C13A20" w:rsidP="00CA105F">
            <w:pPr>
              <w:jc w:val="both"/>
              <w:rPr>
                <w:bCs/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atkrintantis</w:t>
            </w:r>
          </w:p>
        </w:tc>
        <w:tc>
          <w:tcPr>
            <w:tcW w:w="3402" w:type="dxa"/>
            <w:shd w:val="clear" w:color="auto" w:fill="auto"/>
          </w:tcPr>
          <w:p w14:paraId="0C4C2E01" w14:textId="77777777" w:rsidR="00C13A20" w:rsidRPr="00D9627E" w:rsidRDefault="00C13A20" w:rsidP="00CA105F">
            <w:pPr>
              <w:jc w:val="both"/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>Tėvų ar socialinių partnerių įtraukimas į mokytojų dalykininkų pamokų vedimą.</w:t>
            </w:r>
          </w:p>
        </w:tc>
        <w:tc>
          <w:tcPr>
            <w:tcW w:w="4677" w:type="dxa"/>
            <w:shd w:val="clear" w:color="auto" w:fill="auto"/>
          </w:tcPr>
          <w:p w14:paraId="618DA69E" w14:textId="77777777" w:rsidR="00C13A20" w:rsidRPr="00D9627E" w:rsidRDefault="00C13A20" w:rsidP="00CA105F">
            <w:pPr>
              <w:jc w:val="both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66 proc. mokytojų inici</w:t>
            </w:r>
            <w:r w:rsidR="00CA425F" w:rsidRPr="00D9627E">
              <w:rPr>
                <w:sz w:val="22"/>
                <w:szCs w:val="22"/>
              </w:rPr>
              <w:t>j</w:t>
            </w:r>
            <w:r w:rsidRPr="00D9627E">
              <w:rPr>
                <w:sz w:val="22"/>
                <w:szCs w:val="22"/>
              </w:rPr>
              <w:t xml:space="preserve">avo </w:t>
            </w:r>
            <w:r w:rsidR="00CA105F" w:rsidRPr="00D9627E">
              <w:rPr>
                <w:sz w:val="22"/>
                <w:szCs w:val="22"/>
              </w:rPr>
              <w:t>tėvų /</w:t>
            </w:r>
            <w:r w:rsidR="00CA425F" w:rsidRPr="00D9627E">
              <w:rPr>
                <w:sz w:val="22"/>
                <w:szCs w:val="22"/>
              </w:rPr>
              <w:t xml:space="preserve"> </w:t>
            </w:r>
            <w:r w:rsidRPr="00D9627E">
              <w:rPr>
                <w:sz w:val="22"/>
                <w:szCs w:val="22"/>
              </w:rPr>
              <w:t xml:space="preserve">socialinių partnerių įsitraukimą į ugdymo procesą. </w:t>
            </w:r>
          </w:p>
          <w:p w14:paraId="123DD577" w14:textId="77777777" w:rsidR="00C13A20" w:rsidRPr="00D9627E" w:rsidRDefault="00C13A20" w:rsidP="00CA105F">
            <w:pPr>
              <w:jc w:val="both"/>
              <w:rPr>
                <w:sz w:val="22"/>
                <w:szCs w:val="22"/>
              </w:rPr>
            </w:pPr>
          </w:p>
        </w:tc>
      </w:tr>
      <w:tr w:rsidR="00C13A20" w:rsidRPr="00D9627E" w14:paraId="070DABBF" w14:textId="77777777" w:rsidTr="00171582">
        <w:tc>
          <w:tcPr>
            <w:tcW w:w="1560" w:type="dxa"/>
          </w:tcPr>
          <w:p w14:paraId="63254070" w14:textId="77777777" w:rsidR="00C13A20" w:rsidRPr="00D9627E" w:rsidRDefault="00C13A20" w:rsidP="00CA105F">
            <w:pPr>
              <w:jc w:val="both"/>
              <w:rPr>
                <w:bCs/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Pasiektas, atkrintantis</w:t>
            </w:r>
          </w:p>
        </w:tc>
        <w:tc>
          <w:tcPr>
            <w:tcW w:w="3402" w:type="dxa"/>
            <w:shd w:val="clear" w:color="auto" w:fill="auto"/>
          </w:tcPr>
          <w:p w14:paraId="2725FE67" w14:textId="77777777" w:rsidR="00C13A20" w:rsidRPr="00D9627E" w:rsidRDefault="00C13A20" w:rsidP="00CA105F">
            <w:pPr>
              <w:jc w:val="both"/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>Diskusijų dienos organizavimas tėvams dėl kokios nors aktualios problemos.</w:t>
            </w:r>
          </w:p>
        </w:tc>
        <w:tc>
          <w:tcPr>
            <w:tcW w:w="4677" w:type="dxa"/>
            <w:shd w:val="clear" w:color="auto" w:fill="auto"/>
          </w:tcPr>
          <w:p w14:paraId="779D769A" w14:textId="77777777" w:rsidR="00C13A20" w:rsidRPr="00D9627E" w:rsidRDefault="00C13A20" w:rsidP="00CA105F">
            <w:pPr>
              <w:jc w:val="both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Per strateginį laikotarpį organizuotos 3</w:t>
            </w:r>
            <w:r w:rsidR="0060184C" w:rsidRPr="00D9627E">
              <w:rPr>
                <w:sz w:val="22"/>
                <w:szCs w:val="22"/>
              </w:rPr>
              <w:t xml:space="preserve"> aktualios</w:t>
            </w:r>
            <w:r w:rsidRPr="00D9627E">
              <w:rPr>
                <w:sz w:val="22"/>
                <w:szCs w:val="22"/>
              </w:rPr>
              <w:t xml:space="preserve"> diskusijos. </w:t>
            </w:r>
          </w:p>
          <w:p w14:paraId="6EDBF332" w14:textId="77777777" w:rsidR="00C13A20" w:rsidRPr="00D9627E" w:rsidRDefault="00C13A20" w:rsidP="00CA105F">
            <w:pPr>
              <w:jc w:val="both"/>
              <w:rPr>
                <w:sz w:val="22"/>
                <w:szCs w:val="22"/>
              </w:rPr>
            </w:pPr>
          </w:p>
        </w:tc>
      </w:tr>
      <w:tr w:rsidR="009D56F3" w:rsidRPr="00D9627E" w14:paraId="5670CAFB" w14:textId="77777777" w:rsidTr="00171582">
        <w:tc>
          <w:tcPr>
            <w:tcW w:w="1560" w:type="dxa"/>
            <w:vMerge w:val="restart"/>
          </w:tcPr>
          <w:p w14:paraId="32826520" w14:textId="77777777" w:rsidR="009D56F3" w:rsidRPr="00D9627E" w:rsidRDefault="00CA105F" w:rsidP="00CA105F">
            <w:pPr>
              <w:jc w:val="center"/>
              <w:rPr>
                <w:sz w:val="22"/>
                <w:szCs w:val="22"/>
                <w:vertAlign w:val="superscript"/>
                <w:lang w:eastAsia="lt-LT"/>
              </w:rPr>
            </w:pPr>
            <w:bookmarkStart w:id="2" w:name="_Hlk95393386"/>
            <w:r w:rsidRPr="00D9627E">
              <w:rPr>
                <w:b/>
                <w:bCs/>
                <w:sz w:val="22"/>
                <w:szCs w:val="22"/>
                <w:lang w:eastAsia="lt-LT"/>
              </w:rPr>
              <w:t>C</w:t>
            </w:r>
            <w:r w:rsidR="009D56F3" w:rsidRPr="00D9627E">
              <w:rPr>
                <w:b/>
                <w:bCs/>
                <w:sz w:val="22"/>
                <w:szCs w:val="22"/>
                <w:lang w:eastAsia="lt-LT"/>
              </w:rPr>
              <w:t xml:space="preserve"> prioritetas </w:t>
            </w:r>
            <w:r w:rsidRPr="00D9627E">
              <w:rPr>
                <w:sz w:val="22"/>
                <w:szCs w:val="22"/>
                <w:vertAlign w:val="superscript"/>
                <w:lang w:eastAsia="lt-LT"/>
              </w:rPr>
              <w:t xml:space="preserve">Paramos </w:t>
            </w:r>
            <w:r w:rsidR="009D56F3" w:rsidRPr="00D9627E">
              <w:rPr>
                <w:sz w:val="22"/>
                <w:szCs w:val="22"/>
                <w:vertAlign w:val="superscript"/>
                <w:lang w:eastAsia="lt-LT"/>
              </w:rPr>
              <w:t>perspektyva</w:t>
            </w:r>
          </w:p>
        </w:tc>
        <w:tc>
          <w:tcPr>
            <w:tcW w:w="8079" w:type="dxa"/>
            <w:gridSpan w:val="2"/>
            <w:shd w:val="clear" w:color="auto" w:fill="auto"/>
          </w:tcPr>
          <w:p w14:paraId="4F6E52F1" w14:textId="77777777" w:rsidR="009D56F3" w:rsidRPr="00D9627E" w:rsidRDefault="009D56F3" w:rsidP="00D5205C">
            <w:pPr>
              <w:rPr>
                <w:b/>
                <w:bCs/>
                <w:sz w:val="22"/>
                <w:szCs w:val="22"/>
                <w:lang w:eastAsia="lt-LT"/>
              </w:rPr>
            </w:pPr>
            <w:r w:rsidRPr="00D9627E">
              <w:rPr>
                <w:b/>
                <w:bCs/>
                <w:sz w:val="22"/>
                <w:szCs w:val="22"/>
                <w:lang w:eastAsia="lt-LT"/>
              </w:rPr>
              <w:t>MOKYKLOS</w:t>
            </w:r>
            <w:r w:rsidR="00CA105F" w:rsidRPr="00D9627E">
              <w:rPr>
                <w:b/>
                <w:bCs/>
                <w:sz w:val="22"/>
                <w:szCs w:val="22"/>
                <w:lang w:eastAsia="lt-LT"/>
              </w:rPr>
              <w:t xml:space="preserve"> </w:t>
            </w:r>
            <w:r w:rsidR="00D5205C" w:rsidRPr="00D9627E">
              <w:rPr>
                <w:b/>
                <w:bCs/>
                <w:sz w:val="22"/>
                <w:szCs w:val="22"/>
                <w:lang w:eastAsia="lt-LT"/>
              </w:rPr>
              <w:t>VIDAUS</w:t>
            </w:r>
            <w:r w:rsidR="00CA105F" w:rsidRPr="00D9627E">
              <w:rPr>
                <w:b/>
                <w:bCs/>
                <w:sz w:val="22"/>
                <w:szCs w:val="22"/>
                <w:lang w:eastAsia="lt-LT"/>
              </w:rPr>
              <w:t xml:space="preserve"> </w:t>
            </w:r>
            <w:r w:rsidR="009E5066" w:rsidRPr="00D9627E">
              <w:rPr>
                <w:b/>
                <w:bCs/>
                <w:sz w:val="22"/>
                <w:szCs w:val="22"/>
                <w:lang w:eastAsia="lt-LT"/>
              </w:rPr>
              <w:t xml:space="preserve">IR IŠORĖS </w:t>
            </w:r>
            <w:r w:rsidR="00CA105F" w:rsidRPr="00D9627E">
              <w:rPr>
                <w:b/>
                <w:bCs/>
                <w:sz w:val="22"/>
                <w:szCs w:val="22"/>
                <w:lang w:eastAsia="lt-LT"/>
              </w:rPr>
              <w:t xml:space="preserve">ERDVIŲ </w:t>
            </w:r>
            <w:r w:rsidR="00D5205C" w:rsidRPr="00D9627E">
              <w:rPr>
                <w:b/>
                <w:bCs/>
                <w:sz w:val="22"/>
                <w:szCs w:val="22"/>
                <w:lang w:eastAsia="lt-LT"/>
              </w:rPr>
              <w:t>ATNAUJINIMAS</w:t>
            </w:r>
            <w:r w:rsidR="009E5066" w:rsidRPr="00D9627E">
              <w:rPr>
                <w:b/>
                <w:bCs/>
                <w:sz w:val="22"/>
                <w:szCs w:val="22"/>
                <w:lang w:eastAsia="lt-LT"/>
              </w:rPr>
              <w:t>, SPORTUI TINKAMŲ SĄLYGŲ SUKŪRIMAS</w:t>
            </w:r>
            <w:r w:rsidR="00C55889" w:rsidRPr="00D9627E">
              <w:rPr>
                <w:b/>
                <w:bCs/>
                <w:sz w:val="22"/>
                <w:szCs w:val="22"/>
                <w:lang w:eastAsia="lt-LT"/>
              </w:rPr>
              <w:t xml:space="preserve">. </w:t>
            </w:r>
            <w:r w:rsidR="002E76E6" w:rsidRPr="00D9627E">
              <w:rPr>
                <w:b/>
                <w:bCs/>
                <w:sz w:val="22"/>
                <w:szCs w:val="22"/>
                <w:lang w:eastAsia="lt-LT"/>
              </w:rPr>
              <w:t>MOKYKLOS HIGIENOS REIKALAVIMŲ IR MOKINIŲ SAUGUMO POREIKIŲ UŽTIKRINIMAS</w:t>
            </w:r>
          </w:p>
        </w:tc>
      </w:tr>
      <w:tr w:rsidR="00CA105F" w:rsidRPr="00D9627E" w14:paraId="590B3C82" w14:textId="77777777" w:rsidTr="00171582">
        <w:tc>
          <w:tcPr>
            <w:tcW w:w="1560" w:type="dxa"/>
            <w:vMerge/>
          </w:tcPr>
          <w:p w14:paraId="4027DA72" w14:textId="77777777" w:rsidR="00CA105F" w:rsidRPr="00D9627E" w:rsidRDefault="00CA105F" w:rsidP="00CA105F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8079" w:type="dxa"/>
            <w:gridSpan w:val="2"/>
            <w:shd w:val="clear" w:color="auto" w:fill="auto"/>
          </w:tcPr>
          <w:p w14:paraId="53F42A65" w14:textId="77777777" w:rsidR="00CA105F" w:rsidRPr="00D9627E" w:rsidRDefault="00CA105F" w:rsidP="00CA105F">
            <w:pPr>
              <w:jc w:val="both"/>
              <w:rPr>
                <w:b/>
                <w:bCs/>
                <w:sz w:val="22"/>
                <w:szCs w:val="22"/>
                <w:lang w:eastAsia="lt-LT"/>
              </w:rPr>
            </w:pPr>
            <w:r w:rsidRPr="00D9627E">
              <w:rPr>
                <w:b/>
                <w:sz w:val="22"/>
                <w:szCs w:val="22"/>
              </w:rPr>
              <w:t>Mokyklos aplinkos gerinimas, siekiant sudaryti kokybiškas ir saugias ugdymosi/poilsio sąlygas</w:t>
            </w:r>
          </w:p>
        </w:tc>
      </w:tr>
      <w:tr w:rsidR="009D56F3" w:rsidRPr="00D9627E" w14:paraId="7AB45CC3" w14:textId="77777777" w:rsidTr="00171582">
        <w:tc>
          <w:tcPr>
            <w:tcW w:w="1560" w:type="dxa"/>
            <w:vMerge/>
          </w:tcPr>
          <w:p w14:paraId="1F1D1C92" w14:textId="77777777" w:rsidR="009D56F3" w:rsidRPr="00D9627E" w:rsidRDefault="009D56F3" w:rsidP="00CA105F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3ADDE29C" w14:textId="77777777" w:rsidR="009D56F3" w:rsidRPr="00D9627E" w:rsidRDefault="009D56F3" w:rsidP="00CA105F">
            <w:pPr>
              <w:jc w:val="center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  <w:lang w:eastAsia="lt-LT"/>
              </w:rPr>
              <w:t>Pažangos rodiklis</w:t>
            </w:r>
          </w:p>
        </w:tc>
        <w:tc>
          <w:tcPr>
            <w:tcW w:w="4677" w:type="dxa"/>
            <w:shd w:val="clear" w:color="auto" w:fill="auto"/>
          </w:tcPr>
          <w:p w14:paraId="6D4B3EC7" w14:textId="77777777" w:rsidR="009D56F3" w:rsidRPr="00D9627E" w:rsidRDefault="009D56F3" w:rsidP="00CA105F">
            <w:pPr>
              <w:jc w:val="center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  <w:lang w:eastAsia="lt-LT"/>
              </w:rPr>
              <w:t>Pasiektas rezultatas</w:t>
            </w:r>
          </w:p>
        </w:tc>
      </w:tr>
      <w:bookmarkEnd w:id="2"/>
      <w:tr w:rsidR="00C13A20" w:rsidRPr="00D9627E" w14:paraId="5CF8C657" w14:textId="77777777" w:rsidTr="00171582">
        <w:tc>
          <w:tcPr>
            <w:tcW w:w="1560" w:type="dxa"/>
          </w:tcPr>
          <w:p w14:paraId="7457AA6F" w14:textId="77777777" w:rsidR="00C13A20" w:rsidRPr="00D9627E" w:rsidRDefault="00C13A20" w:rsidP="00CA105F">
            <w:pPr>
              <w:jc w:val="both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Pasiektas, atkrintantis</w:t>
            </w:r>
          </w:p>
        </w:tc>
        <w:tc>
          <w:tcPr>
            <w:tcW w:w="3402" w:type="dxa"/>
            <w:shd w:val="clear" w:color="auto" w:fill="auto"/>
          </w:tcPr>
          <w:p w14:paraId="62325F6E" w14:textId="77777777" w:rsidR="00C13A20" w:rsidRPr="00D9627E" w:rsidRDefault="00C13A20" w:rsidP="00CA105F">
            <w:pPr>
              <w:jc w:val="both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Universalios salės įrengimas Skriaudžių laisvalaikio salės patalpose.</w:t>
            </w:r>
          </w:p>
        </w:tc>
        <w:tc>
          <w:tcPr>
            <w:tcW w:w="4677" w:type="dxa"/>
            <w:shd w:val="clear" w:color="auto" w:fill="auto"/>
          </w:tcPr>
          <w:p w14:paraId="4183E996" w14:textId="77777777" w:rsidR="00C13A20" w:rsidRPr="00D9627E" w:rsidRDefault="00C13A20" w:rsidP="00CA105F">
            <w:pPr>
              <w:jc w:val="both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Salės remontas baigtas 100 proc., patalpos pritaikytos sporto ir kultūros reikmėms.</w:t>
            </w:r>
          </w:p>
          <w:p w14:paraId="7CA4E52C" w14:textId="77777777" w:rsidR="00C13A20" w:rsidRPr="00D9627E" w:rsidRDefault="00C13A20" w:rsidP="00CA105F">
            <w:pPr>
              <w:jc w:val="both"/>
              <w:rPr>
                <w:sz w:val="22"/>
                <w:szCs w:val="22"/>
              </w:rPr>
            </w:pPr>
          </w:p>
        </w:tc>
      </w:tr>
      <w:tr w:rsidR="00C13A20" w:rsidRPr="00D9627E" w14:paraId="65CF3710" w14:textId="77777777" w:rsidTr="00171582">
        <w:tc>
          <w:tcPr>
            <w:tcW w:w="1560" w:type="dxa"/>
          </w:tcPr>
          <w:p w14:paraId="4EDDCD19" w14:textId="77777777" w:rsidR="00C13A20" w:rsidRPr="00D9627E" w:rsidRDefault="00C13A20" w:rsidP="00CA105F">
            <w:pPr>
              <w:jc w:val="both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 xml:space="preserve">Pasiektas, </w:t>
            </w:r>
            <w:r w:rsidR="00CA105F" w:rsidRPr="00D9627E">
              <w:rPr>
                <w:sz w:val="22"/>
                <w:szCs w:val="22"/>
              </w:rPr>
              <w:t>išliekantis</w:t>
            </w:r>
          </w:p>
        </w:tc>
        <w:tc>
          <w:tcPr>
            <w:tcW w:w="3402" w:type="dxa"/>
            <w:shd w:val="clear" w:color="auto" w:fill="auto"/>
          </w:tcPr>
          <w:p w14:paraId="2E121B97" w14:textId="77777777" w:rsidR="00C13A20" w:rsidRPr="00D9627E" w:rsidRDefault="00C13A20" w:rsidP="00CA105F">
            <w:pPr>
              <w:jc w:val="both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Įsigyta sporto įranga aktyviam mokinių poilsiui per pertraukas ir po pamokų.</w:t>
            </w:r>
          </w:p>
        </w:tc>
        <w:tc>
          <w:tcPr>
            <w:tcW w:w="4677" w:type="dxa"/>
            <w:shd w:val="clear" w:color="auto" w:fill="auto"/>
          </w:tcPr>
          <w:p w14:paraId="07B92BBA" w14:textId="77777777" w:rsidR="00C13A20" w:rsidRPr="00D9627E" w:rsidRDefault="00C13A20" w:rsidP="00CA105F">
            <w:pPr>
              <w:jc w:val="both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Pastatytas lygiagrečių komplektas, nupirkti nauji futbolo vartai, pastatyti 3 lauko treniruokliai.</w:t>
            </w:r>
          </w:p>
        </w:tc>
      </w:tr>
      <w:tr w:rsidR="00C13A20" w:rsidRPr="00D9627E" w14:paraId="49D99CD8" w14:textId="77777777" w:rsidTr="00171582">
        <w:tc>
          <w:tcPr>
            <w:tcW w:w="1560" w:type="dxa"/>
          </w:tcPr>
          <w:p w14:paraId="59805F5D" w14:textId="77777777" w:rsidR="00C13A20" w:rsidRPr="00D9627E" w:rsidRDefault="00C13A20" w:rsidP="00CA105F">
            <w:pPr>
              <w:jc w:val="both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Pasiektas,</w:t>
            </w:r>
          </w:p>
          <w:p w14:paraId="2CD76AF9" w14:textId="77777777" w:rsidR="00C13A20" w:rsidRPr="00D9627E" w:rsidRDefault="0015023D" w:rsidP="00CA105F">
            <w:pPr>
              <w:jc w:val="both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išliekantis</w:t>
            </w:r>
          </w:p>
        </w:tc>
        <w:tc>
          <w:tcPr>
            <w:tcW w:w="3402" w:type="dxa"/>
            <w:shd w:val="clear" w:color="auto" w:fill="auto"/>
          </w:tcPr>
          <w:p w14:paraId="5F2F936B" w14:textId="77777777" w:rsidR="00C13A20" w:rsidRPr="00D9627E" w:rsidRDefault="00C13A20" w:rsidP="00CA105F">
            <w:pPr>
              <w:jc w:val="both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Dalykinių kabinetų ir pradinių klasių vidaus erdvių/interjero atnaujinimas.</w:t>
            </w:r>
          </w:p>
        </w:tc>
        <w:tc>
          <w:tcPr>
            <w:tcW w:w="4677" w:type="dxa"/>
            <w:shd w:val="clear" w:color="auto" w:fill="auto"/>
          </w:tcPr>
          <w:p w14:paraId="3F375C38" w14:textId="77777777" w:rsidR="00C13A20" w:rsidRPr="00D9627E" w:rsidRDefault="001D74CB" w:rsidP="001D74CB">
            <w:pPr>
              <w:jc w:val="both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Pilnai atnaujinti devyni kabinetai: pakeisti baldai, trejuose mokyklinės lentos. Pradinėse klasėse trijuose kabinetuose pakeisti mokykliniai suolai į šiuolaikiškus, mobilius.</w:t>
            </w:r>
          </w:p>
        </w:tc>
      </w:tr>
      <w:tr w:rsidR="00C13A20" w:rsidRPr="00D9627E" w14:paraId="06585259" w14:textId="77777777" w:rsidTr="00171582">
        <w:tc>
          <w:tcPr>
            <w:tcW w:w="1560" w:type="dxa"/>
          </w:tcPr>
          <w:p w14:paraId="3C62F5C4" w14:textId="77777777" w:rsidR="00C13A20" w:rsidRPr="00D9627E" w:rsidRDefault="00C13A20" w:rsidP="00CA105F">
            <w:pPr>
              <w:jc w:val="both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Pasiektas,</w:t>
            </w:r>
          </w:p>
          <w:p w14:paraId="3B7B3E3D" w14:textId="77777777" w:rsidR="00C13A20" w:rsidRPr="00D9627E" w:rsidRDefault="00C13A20" w:rsidP="00CA105F">
            <w:pPr>
              <w:jc w:val="both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atkrintantis</w:t>
            </w:r>
          </w:p>
        </w:tc>
        <w:tc>
          <w:tcPr>
            <w:tcW w:w="3402" w:type="dxa"/>
            <w:shd w:val="clear" w:color="auto" w:fill="auto"/>
          </w:tcPr>
          <w:p w14:paraId="020F826E" w14:textId="77777777" w:rsidR="00C13A20" w:rsidRPr="00D9627E" w:rsidRDefault="00C13A20" w:rsidP="00CA105F">
            <w:pPr>
              <w:jc w:val="both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Pagrindinio korpuso I aukšto tualetų remontas.</w:t>
            </w:r>
          </w:p>
        </w:tc>
        <w:tc>
          <w:tcPr>
            <w:tcW w:w="4677" w:type="dxa"/>
            <w:shd w:val="clear" w:color="auto" w:fill="auto"/>
          </w:tcPr>
          <w:p w14:paraId="280B6864" w14:textId="77777777" w:rsidR="00C13A20" w:rsidRPr="00D9627E" w:rsidRDefault="00C13A20" w:rsidP="00CA105F">
            <w:pPr>
              <w:jc w:val="both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Remontas baigtas.</w:t>
            </w:r>
          </w:p>
          <w:p w14:paraId="58B0812C" w14:textId="77777777" w:rsidR="00C13A20" w:rsidRPr="00D9627E" w:rsidRDefault="00C13A20" w:rsidP="00CA105F">
            <w:pPr>
              <w:jc w:val="both"/>
              <w:rPr>
                <w:sz w:val="22"/>
                <w:szCs w:val="22"/>
              </w:rPr>
            </w:pPr>
          </w:p>
        </w:tc>
      </w:tr>
      <w:tr w:rsidR="00C13A20" w:rsidRPr="00D9627E" w14:paraId="198B184E" w14:textId="77777777" w:rsidTr="00171582">
        <w:tc>
          <w:tcPr>
            <w:tcW w:w="1560" w:type="dxa"/>
          </w:tcPr>
          <w:p w14:paraId="055BE040" w14:textId="77777777" w:rsidR="00C13A20" w:rsidRPr="00D9627E" w:rsidRDefault="00283045" w:rsidP="00CA105F">
            <w:pPr>
              <w:jc w:val="both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 xml:space="preserve">Beveik pasiektas, </w:t>
            </w:r>
            <w:r w:rsidR="00C13A20" w:rsidRPr="00D9627E">
              <w:rPr>
                <w:sz w:val="22"/>
                <w:szCs w:val="22"/>
              </w:rPr>
              <w:t xml:space="preserve"> atkrintantis</w:t>
            </w:r>
          </w:p>
        </w:tc>
        <w:tc>
          <w:tcPr>
            <w:tcW w:w="3402" w:type="dxa"/>
            <w:shd w:val="clear" w:color="auto" w:fill="auto"/>
          </w:tcPr>
          <w:p w14:paraId="30B6A867" w14:textId="77777777" w:rsidR="00C13A20" w:rsidRPr="00D9627E" w:rsidRDefault="00C13A20" w:rsidP="00CA105F">
            <w:pPr>
              <w:jc w:val="both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Kabinetų durų keitimas pagrindiniame korpuse.</w:t>
            </w:r>
          </w:p>
        </w:tc>
        <w:tc>
          <w:tcPr>
            <w:tcW w:w="4677" w:type="dxa"/>
            <w:shd w:val="clear" w:color="auto" w:fill="auto"/>
          </w:tcPr>
          <w:p w14:paraId="6A675740" w14:textId="77777777" w:rsidR="00C13A20" w:rsidRPr="00D9627E" w:rsidRDefault="00C13A20" w:rsidP="00CA105F">
            <w:pPr>
              <w:jc w:val="both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Durys pakeistos pagrindinio korpuso I aukšte (liko nepakeistos dvejos durys I ir II aukšte).</w:t>
            </w:r>
          </w:p>
        </w:tc>
      </w:tr>
      <w:tr w:rsidR="00C13A20" w:rsidRPr="00D9627E" w14:paraId="5B7F8F9F" w14:textId="77777777" w:rsidTr="00171582">
        <w:tc>
          <w:tcPr>
            <w:tcW w:w="1560" w:type="dxa"/>
          </w:tcPr>
          <w:p w14:paraId="08302AF3" w14:textId="77777777" w:rsidR="00C13A20" w:rsidRPr="00D9627E" w:rsidRDefault="00C13A20" w:rsidP="00CA105F">
            <w:pPr>
              <w:jc w:val="both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Pasiektas, atkrintantis</w:t>
            </w:r>
          </w:p>
        </w:tc>
        <w:tc>
          <w:tcPr>
            <w:tcW w:w="3402" w:type="dxa"/>
            <w:shd w:val="clear" w:color="auto" w:fill="auto"/>
          </w:tcPr>
          <w:p w14:paraId="3AEC721C" w14:textId="77777777" w:rsidR="00C13A20" w:rsidRPr="00D9627E" w:rsidRDefault="00C13A20" w:rsidP="00CA105F">
            <w:pPr>
              <w:jc w:val="both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Pradinių klasių korpuso laiptų remontas.</w:t>
            </w:r>
          </w:p>
        </w:tc>
        <w:tc>
          <w:tcPr>
            <w:tcW w:w="4677" w:type="dxa"/>
            <w:shd w:val="clear" w:color="auto" w:fill="auto"/>
          </w:tcPr>
          <w:p w14:paraId="1BE2811A" w14:textId="77777777" w:rsidR="00C13A20" w:rsidRPr="00D9627E" w:rsidRDefault="00C13A20" w:rsidP="00CA105F">
            <w:pPr>
              <w:jc w:val="both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Laiptai suremontuoti, atlikti dažymo ir saugos žymėjimo darbai.</w:t>
            </w:r>
          </w:p>
        </w:tc>
      </w:tr>
      <w:tr w:rsidR="00C13A20" w:rsidRPr="00D9627E" w14:paraId="40611566" w14:textId="77777777" w:rsidTr="00171582">
        <w:tc>
          <w:tcPr>
            <w:tcW w:w="1560" w:type="dxa"/>
          </w:tcPr>
          <w:p w14:paraId="47B5A40C" w14:textId="77777777" w:rsidR="00C13A20" w:rsidRPr="00D9627E" w:rsidRDefault="00C13A20" w:rsidP="00CA105F">
            <w:pPr>
              <w:jc w:val="both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 xml:space="preserve">Nepasiektas, </w:t>
            </w:r>
          </w:p>
          <w:p w14:paraId="1E633FAC" w14:textId="77777777" w:rsidR="00C13A20" w:rsidRPr="00D9627E" w:rsidRDefault="00C13A20" w:rsidP="00CA105F">
            <w:pPr>
              <w:jc w:val="both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išliekantis</w:t>
            </w:r>
          </w:p>
        </w:tc>
        <w:tc>
          <w:tcPr>
            <w:tcW w:w="3402" w:type="dxa"/>
            <w:shd w:val="clear" w:color="auto" w:fill="auto"/>
          </w:tcPr>
          <w:p w14:paraId="608E5EC2" w14:textId="77777777" w:rsidR="00C13A20" w:rsidRPr="00D9627E" w:rsidRDefault="00C13A20" w:rsidP="00CA105F">
            <w:pPr>
              <w:jc w:val="both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Pradinių klasių korpuso kabinetų durų ir apšvietimo pakeitimas.</w:t>
            </w:r>
          </w:p>
        </w:tc>
        <w:tc>
          <w:tcPr>
            <w:tcW w:w="4677" w:type="dxa"/>
            <w:shd w:val="clear" w:color="auto" w:fill="auto"/>
          </w:tcPr>
          <w:p w14:paraId="50D617EF" w14:textId="77777777" w:rsidR="00C13A20" w:rsidRPr="00D9627E" w:rsidRDefault="00C13A20" w:rsidP="00CA105F">
            <w:pPr>
              <w:jc w:val="both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Neįgyvendinta. Atliktas dalinis apšvietimo pakeitimas.</w:t>
            </w:r>
          </w:p>
        </w:tc>
      </w:tr>
      <w:tr w:rsidR="00C13A20" w:rsidRPr="00D9627E" w14:paraId="1EC5EDBE" w14:textId="77777777" w:rsidTr="00171582">
        <w:tc>
          <w:tcPr>
            <w:tcW w:w="1560" w:type="dxa"/>
          </w:tcPr>
          <w:p w14:paraId="677EC145" w14:textId="77777777" w:rsidR="00C13A20" w:rsidRPr="00D9627E" w:rsidRDefault="00C13A20" w:rsidP="00CA105F">
            <w:pPr>
              <w:jc w:val="both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Nepasiektas,</w:t>
            </w:r>
          </w:p>
          <w:p w14:paraId="04C95E65" w14:textId="77777777" w:rsidR="00C13A20" w:rsidRPr="00D9627E" w:rsidRDefault="00C13A20" w:rsidP="00CA105F">
            <w:pPr>
              <w:jc w:val="both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išliekantis</w:t>
            </w:r>
          </w:p>
        </w:tc>
        <w:tc>
          <w:tcPr>
            <w:tcW w:w="3402" w:type="dxa"/>
            <w:shd w:val="clear" w:color="auto" w:fill="auto"/>
          </w:tcPr>
          <w:p w14:paraId="3C36F281" w14:textId="77777777" w:rsidR="00C13A20" w:rsidRPr="00D9627E" w:rsidRDefault="00C13A20" w:rsidP="00CA105F">
            <w:pPr>
              <w:jc w:val="both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Mokyklos stadiono renovacija.</w:t>
            </w:r>
          </w:p>
        </w:tc>
        <w:tc>
          <w:tcPr>
            <w:tcW w:w="4677" w:type="dxa"/>
            <w:shd w:val="clear" w:color="auto" w:fill="auto"/>
          </w:tcPr>
          <w:p w14:paraId="2301FFFA" w14:textId="77777777" w:rsidR="00C13A20" w:rsidRPr="00D9627E" w:rsidRDefault="00C13A20" w:rsidP="00CA105F">
            <w:pPr>
              <w:jc w:val="both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Neįgyvendinta</w:t>
            </w:r>
          </w:p>
        </w:tc>
      </w:tr>
      <w:tr w:rsidR="00C13A20" w:rsidRPr="00D9627E" w14:paraId="67DDFEDA" w14:textId="77777777" w:rsidTr="00171582">
        <w:tc>
          <w:tcPr>
            <w:tcW w:w="1560" w:type="dxa"/>
          </w:tcPr>
          <w:p w14:paraId="2A3E5649" w14:textId="77777777" w:rsidR="00C13A20" w:rsidRPr="00D9627E" w:rsidRDefault="00C13A20" w:rsidP="00CA105F">
            <w:pPr>
              <w:jc w:val="both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Nepasiektas,</w:t>
            </w:r>
          </w:p>
          <w:p w14:paraId="3480F434" w14:textId="77777777" w:rsidR="00C13A20" w:rsidRPr="00D9627E" w:rsidRDefault="00C13A20" w:rsidP="00CA105F">
            <w:pPr>
              <w:jc w:val="both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išliekantis</w:t>
            </w:r>
          </w:p>
        </w:tc>
        <w:tc>
          <w:tcPr>
            <w:tcW w:w="3402" w:type="dxa"/>
            <w:shd w:val="clear" w:color="auto" w:fill="auto"/>
          </w:tcPr>
          <w:p w14:paraId="522545E2" w14:textId="77777777" w:rsidR="00C13A20" w:rsidRPr="00D9627E" w:rsidRDefault="00C13A20" w:rsidP="00CA105F">
            <w:pPr>
              <w:jc w:val="both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Krepšinio aikštelės dangos atnaujinimas.</w:t>
            </w:r>
          </w:p>
        </w:tc>
        <w:tc>
          <w:tcPr>
            <w:tcW w:w="4677" w:type="dxa"/>
            <w:shd w:val="clear" w:color="auto" w:fill="auto"/>
          </w:tcPr>
          <w:p w14:paraId="7AF6C484" w14:textId="77777777" w:rsidR="00C13A20" w:rsidRPr="00D9627E" w:rsidRDefault="00C13A20" w:rsidP="00CA105F">
            <w:pPr>
              <w:jc w:val="both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Neįgyvendinta</w:t>
            </w:r>
          </w:p>
        </w:tc>
      </w:tr>
      <w:tr w:rsidR="00C13A20" w:rsidRPr="00D9627E" w14:paraId="07EDDCD8" w14:textId="77777777" w:rsidTr="00171582">
        <w:tc>
          <w:tcPr>
            <w:tcW w:w="1560" w:type="dxa"/>
          </w:tcPr>
          <w:p w14:paraId="4A86D79F" w14:textId="77777777" w:rsidR="00C13A20" w:rsidRPr="00D9627E" w:rsidRDefault="00C13A20" w:rsidP="00CA105F">
            <w:pPr>
              <w:jc w:val="both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Pasiektas, atkrintantis</w:t>
            </w:r>
          </w:p>
        </w:tc>
        <w:tc>
          <w:tcPr>
            <w:tcW w:w="3402" w:type="dxa"/>
            <w:shd w:val="clear" w:color="auto" w:fill="auto"/>
          </w:tcPr>
          <w:p w14:paraId="320AD437" w14:textId="77777777" w:rsidR="00C13A20" w:rsidRPr="00D9627E" w:rsidRDefault="00123C51" w:rsidP="00CA105F">
            <w:pPr>
              <w:jc w:val="both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Vaikų l</w:t>
            </w:r>
            <w:r w:rsidR="00C13A20" w:rsidRPr="00D9627E">
              <w:rPr>
                <w:sz w:val="22"/>
                <w:szCs w:val="22"/>
              </w:rPr>
              <w:t>auko žaidimų aikštelės įrengima</w:t>
            </w:r>
            <w:r w:rsidRPr="00D9627E">
              <w:rPr>
                <w:sz w:val="22"/>
                <w:szCs w:val="22"/>
              </w:rPr>
              <w:t>s Skriaudžių pagrindinės mokyklos ikimokyklinio ugdymo skyriuje.</w:t>
            </w:r>
          </w:p>
        </w:tc>
        <w:tc>
          <w:tcPr>
            <w:tcW w:w="4677" w:type="dxa"/>
            <w:shd w:val="clear" w:color="auto" w:fill="auto"/>
          </w:tcPr>
          <w:p w14:paraId="647C1992" w14:textId="77777777" w:rsidR="00C13A20" w:rsidRPr="00D9627E" w:rsidRDefault="00C13A20" w:rsidP="00CA105F">
            <w:pPr>
              <w:jc w:val="both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Atnaujinta žaidimų aikštelė, pastatyti trys žaidimo kompleksai, dvejos švytuoklinės sūpynės, įrengta guminė „</w:t>
            </w:r>
            <w:proofErr w:type="spellStart"/>
            <w:r w:rsidRPr="00D9627E">
              <w:rPr>
                <w:sz w:val="22"/>
                <w:szCs w:val="22"/>
              </w:rPr>
              <w:t>grass</w:t>
            </w:r>
            <w:proofErr w:type="spellEnd"/>
            <w:r w:rsidRPr="00D9627E">
              <w:rPr>
                <w:sz w:val="22"/>
                <w:szCs w:val="22"/>
              </w:rPr>
              <w:t xml:space="preserve">“ danga, dvi </w:t>
            </w:r>
            <w:proofErr w:type="spellStart"/>
            <w:r w:rsidRPr="00D9627E">
              <w:rPr>
                <w:sz w:val="22"/>
                <w:szCs w:val="22"/>
              </w:rPr>
              <w:t>smėliadėžės</w:t>
            </w:r>
            <w:proofErr w:type="spellEnd"/>
            <w:r w:rsidRPr="00D9627E">
              <w:rPr>
                <w:sz w:val="22"/>
                <w:szCs w:val="22"/>
              </w:rPr>
              <w:t xml:space="preserve"> (viena iš jų su stogeliu) bei žaidimas „automobilis“.</w:t>
            </w:r>
          </w:p>
        </w:tc>
      </w:tr>
      <w:tr w:rsidR="00C13A20" w:rsidRPr="00D9627E" w14:paraId="3237DB1F" w14:textId="77777777" w:rsidTr="00171582">
        <w:tc>
          <w:tcPr>
            <w:tcW w:w="1560" w:type="dxa"/>
          </w:tcPr>
          <w:p w14:paraId="4B3E0609" w14:textId="77777777" w:rsidR="00C13A20" w:rsidRPr="00D9627E" w:rsidRDefault="00C13A20" w:rsidP="00CA105F">
            <w:pPr>
              <w:jc w:val="both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Nepasiektas,</w:t>
            </w:r>
          </w:p>
          <w:p w14:paraId="257A709F" w14:textId="77777777" w:rsidR="00C13A20" w:rsidRPr="00D9627E" w:rsidRDefault="00C13A20" w:rsidP="00CA105F">
            <w:pPr>
              <w:jc w:val="both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išliekantis</w:t>
            </w:r>
          </w:p>
        </w:tc>
        <w:tc>
          <w:tcPr>
            <w:tcW w:w="3402" w:type="dxa"/>
            <w:shd w:val="clear" w:color="auto" w:fill="auto"/>
          </w:tcPr>
          <w:p w14:paraId="653F4612" w14:textId="77777777" w:rsidR="00C13A20" w:rsidRPr="00D9627E" w:rsidRDefault="00C13A20" w:rsidP="00CA105F">
            <w:pPr>
              <w:jc w:val="both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Vaizdo kamerų įrengimas pradinių klasių ir ikimokyklinio ugdymo skyriaus lauko aplinkose.</w:t>
            </w:r>
          </w:p>
        </w:tc>
        <w:tc>
          <w:tcPr>
            <w:tcW w:w="4677" w:type="dxa"/>
            <w:shd w:val="clear" w:color="auto" w:fill="auto"/>
          </w:tcPr>
          <w:p w14:paraId="4770173A" w14:textId="77777777" w:rsidR="00C13A20" w:rsidRPr="00D9627E" w:rsidRDefault="00C13A20" w:rsidP="00CA105F">
            <w:pPr>
              <w:jc w:val="both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Neįrengta</w:t>
            </w:r>
          </w:p>
        </w:tc>
      </w:tr>
      <w:tr w:rsidR="00C55889" w:rsidRPr="00D9627E" w14:paraId="0D00A3F5" w14:textId="77777777" w:rsidTr="00200132">
        <w:tc>
          <w:tcPr>
            <w:tcW w:w="1560" w:type="dxa"/>
            <w:vMerge w:val="restart"/>
          </w:tcPr>
          <w:p w14:paraId="23DDFFF1" w14:textId="77777777" w:rsidR="00C55889" w:rsidRPr="00D9627E" w:rsidRDefault="00C55889" w:rsidP="00200132">
            <w:pPr>
              <w:jc w:val="center"/>
              <w:rPr>
                <w:sz w:val="22"/>
                <w:szCs w:val="22"/>
                <w:vertAlign w:val="superscript"/>
                <w:lang w:eastAsia="lt-LT"/>
              </w:rPr>
            </w:pPr>
            <w:r w:rsidRPr="00D9627E">
              <w:rPr>
                <w:b/>
                <w:bCs/>
                <w:sz w:val="22"/>
                <w:szCs w:val="22"/>
                <w:lang w:eastAsia="lt-LT"/>
              </w:rPr>
              <w:t xml:space="preserve">C prioritetas </w:t>
            </w:r>
            <w:r w:rsidRPr="00D9627E">
              <w:rPr>
                <w:sz w:val="22"/>
                <w:szCs w:val="22"/>
                <w:vertAlign w:val="superscript"/>
                <w:lang w:eastAsia="lt-LT"/>
              </w:rPr>
              <w:t>Paramos perspektyva</w:t>
            </w:r>
          </w:p>
        </w:tc>
        <w:tc>
          <w:tcPr>
            <w:tcW w:w="8079" w:type="dxa"/>
            <w:gridSpan w:val="2"/>
            <w:shd w:val="clear" w:color="auto" w:fill="auto"/>
          </w:tcPr>
          <w:p w14:paraId="16B08590" w14:textId="77777777" w:rsidR="00C55889" w:rsidRPr="00D9627E" w:rsidRDefault="00C55889" w:rsidP="00200132">
            <w:pPr>
              <w:rPr>
                <w:b/>
                <w:bCs/>
                <w:sz w:val="22"/>
                <w:szCs w:val="22"/>
                <w:lang w:eastAsia="lt-LT"/>
              </w:rPr>
            </w:pPr>
            <w:r w:rsidRPr="00D9627E">
              <w:rPr>
                <w:b/>
                <w:bCs/>
                <w:sz w:val="22"/>
                <w:szCs w:val="22"/>
                <w:lang w:eastAsia="lt-LT"/>
              </w:rPr>
              <w:t>ŠIUOLAIKINIŲ MOKYMO PRIEMONIŲ ĮSIGIJIMAS</w:t>
            </w:r>
          </w:p>
        </w:tc>
      </w:tr>
      <w:tr w:rsidR="00C55889" w:rsidRPr="00D9627E" w14:paraId="6076B5E8" w14:textId="77777777" w:rsidTr="00200132">
        <w:tc>
          <w:tcPr>
            <w:tcW w:w="1560" w:type="dxa"/>
            <w:vMerge/>
          </w:tcPr>
          <w:p w14:paraId="6C9E9BC8" w14:textId="77777777" w:rsidR="00C55889" w:rsidRPr="00D9627E" w:rsidRDefault="00C55889" w:rsidP="00200132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8079" w:type="dxa"/>
            <w:gridSpan w:val="2"/>
            <w:shd w:val="clear" w:color="auto" w:fill="auto"/>
          </w:tcPr>
          <w:p w14:paraId="1BCB4730" w14:textId="77777777" w:rsidR="00C55889" w:rsidRPr="00D9627E" w:rsidRDefault="00C55889" w:rsidP="00200132">
            <w:pPr>
              <w:jc w:val="both"/>
              <w:rPr>
                <w:b/>
                <w:bCs/>
                <w:sz w:val="22"/>
                <w:szCs w:val="22"/>
                <w:lang w:eastAsia="lt-LT"/>
              </w:rPr>
            </w:pPr>
            <w:r w:rsidRPr="00D9627E">
              <w:rPr>
                <w:b/>
                <w:sz w:val="22"/>
                <w:szCs w:val="22"/>
              </w:rPr>
              <w:t>Mokyklos aplinkos gerinimas, siekiant sudaryti kokybiškas ir saugias ugdymosi/poilsio sąlygas</w:t>
            </w:r>
          </w:p>
        </w:tc>
      </w:tr>
      <w:tr w:rsidR="00C55889" w:rsidRPr="00D9627E" w14:paraId="16846042" w14:textId="77777777" w:rsidTr="00200132">
        <w:tc>
          <w:tcPr>
            <w:tcW w:w="1560" w:type="dxa"/>
            <w:vMerge/>
          </w:tcPr>
          <w:p w14:paraId="452D6B55" w14:textId="77777777" w:rsidR="00C55889" w:rsidRPr="00D9627E" w:rsidRDefault="00C55889" w:rsidP="0020013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7A7B84DA" w14:textId="77777777" w:rsidR="00C55889" w:rsidRPr="00D9627E" w:rsidRDefault="00C55889" w:rsidP="00200132">
            <w:pPr>
              <w:jc w:val="center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  <w:lang w:eastAsia="lt-LT"/>
              </w:rPr>
              <w:t>Pažangos rodiklis</w:t>
            </w:r>
          </w:p>
        </w:tc>
        <w:tc>
          <w:tcPr>
            <w:tcW w:w="4677" w:type="dxa"/>
            <w:shd w:val="clear" w:color="auto" w:fill="auto"/>
          </w:tcPr>
          <w:p w14:paraId="6FA48B64" w14:textId="77777777" w:rsidR="00C55889" w:rsidRPr="00D9627E" w:rsidRDefault="00C55889" w:rsidP="00200132">
            <w:pPr>
              <w:jc w:val="center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  <w:lang w:eastAsia="lt-LT"/>
              </w:rPr>
              <w:t>Pasiektas rezultatas</w:t>
            </w:r>
          </w:p>
        </w:tc>
      </w:tr>
      <w:tr w:rsidR="00C13A20" w:rsidRPr="00D9627E" w14:paraId="5E47439D" w14:textId="77777777" w:rsidTr="00171582">
        <w:tc>
          <w:tcPr>
            <w:tcW w:w="1560" w:type="dxa"/>
          </w:tcPr>
          <w:p w14:paraId="6F6D913A" w14:textId="77777777" w:rsidR="00C13A20" w:rsidRPr="00D9627E" w:rsidRDefault="00C13A20" w:rsidP="00CA105F">
            <w:pPr>
              <w:jc w:val="both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lastRenderedPageBreak/>
              <w:t>Pasiektas, išliekantis</w:t>
            </w:r>
          </w:p>
        </w:tc>
        <w:tc>
          <w:tcPr>
            <w:tcW w:w="3402" w:type="dxa"/>
            <w:shd w:val="clear" w:color="auto" w:fill="auto"/>
          </w:tcPr>
          <w:p w14:paraId="59694253" w14:textId="77777777" w:rsidR="00C13A20" w:rsidRPr="00D9627E" w:rsidRDefault="00C13A20" w:rsidP="00CA105F">
            <w:pPr>
              <w:jc w:val="both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Mokyklos aprūpinimas nešiojamų kompiuterių/planšečių komplektu, kuris naudojamas įvairiose pamokose pagal poreikį.</w:t>
            </w:r>
          </w:p>
        </w:tc>
        <w:tc>
          <w:tcPr>
            <w:tcW w:w="4677" w:type="dxa"/>
            <w:shd w:val="clear" w:color="auto" w:fill="auto"/>
          </w:tcPr>
          <w:p w14:paraId="3622457E" w14:textId="77777777" w:rsidR="00C13A20" w:rsidRPr="00D9627E" w:rsidRDefault="00C13A20" w:rsidP="00CA105F">
            <w:pPr>
              <w:jc w:val="both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Per strateginį laikotarpį įsigyt</w:t>
            </w:r>
            <w:r w:rsidR="00255883" w:rsidRPr="00D9627E">
              <w:rPr>
                <w:sz w:val="22"/>
                <w:szCs w:val="22"/>
              </w:rPr>
              <w:t>i</w:t>
            </w:r>
            <w:r w:rsidRPr="00D9627E">
              <w:rPr>
                <w:sz w:val="22"/>
                <w:szCs w:val="22"/>
              </w:rPr>
              <w:t xml:space="preserve"> 4 nešiojami kompiuteriai, 4 gauti iš </w:t>
            </w:r>
            <w:r w:rsidR="00255883" w:rsidRPr="00D9627E">
              <w:rPr>
                <w:sz w:val="22"/>
                <w:szCs w:val="22"/>
              </w:rPr>
              <w:t>Nacionalinės švietimo agentūros.</w:t>
            </w:r>
          </w:p>
          <w:p w14:paraId="5BD0B65B" w14:textId="77777777" w:rsidR="00C13A20" w:rsidRPr="00D9627E" w:rsidRDefault="00C13A20" w:rsidP="00CA105F">
            <w:pPr>
              <w:jc w:val="both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Iš LR švietimo</w:t>
            </w:r>
            <w:r w:rsidR="00255883" w:rsidRPr="00D9627E">
              <w:rPr>
                <w:sz w:val="22"/>
                <w:szCs w:val="22"/>
              </w:rPr>
              <w:t xml:space="preserve">, </w:t>
            </w:r>
            <w:r w:rsidRPr="00D9627E">
              <w:rPr>
                <w:sz w:val="22"/>
                <w:szCs w:val="22"/>
              </w:rPr>
              <w:t>mokslo</w:t>
            </w:r>
            <w:r w:rsidR="00255883" w:rsidRPr="00D9627E">
              <w:rPr>
                <w:sz w:val="22"/>
                <w:szCs w:val="22"/>
              </w:rPr>
              <w:t xml:space="preserve"> ir sporto</w:t>
            </w:r>
            <w:r w:rsidRPr="00D9627E">
              <w:rPr>
                <w:sz w:val="22"/>
                <w:szCs w:val="22"/>
              </w:rPr>
              <w:t xml:space="preserve"> ministerijos gautos 36 planšetės.</w:t>
            </w:r>
          </w:p>
          <w:p w14:paraId="70F0BB1D" w14:textId="77777777" w:rsidR="00C13A20" w:rsidRPr="00D9627E" w:rsidRDefault="00C13A20" w:rsidP="00CA105F">
            <w:pPr>
              <w:jc w:val="both"/>
              <w:rPr>
                <w:sz w:val="22"/>
                <w:szCs w:val="22"/>
              </w:rPr>
            </w:pPr>
          </w:p>
        </w:tc>
      </w:tr>
      <w:tr w:rsidR="00C13A20" w:rsidRPr="00D9627E" w14:paraId="0C12AA69" w14:textId="77777777" w:rsidTr="00171582">
        <w:tc>
          <w:tcPr>
            <w:tcW w:w="1560" w:type="dxa"/>
          </w:tcPr>
          <w:p w14:paraId="6EF9D671" w14:textId="77777777" w:rsidR="00C13A20" w:rsidRPr="00D9627E" w:rsidRDefault="00C13A20" w:rsidP="00C13A20">
            <w:pPr>
              <w:jc w:val="both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Nepasiektas, atkrintantis</w:t>
            </w:r>
          </w:p>
        </w:tc>
        <w:tc>
          <w:tcPr>
            <w:tcW w:w="3402" w:type="dxa"/>
            <w:shd w:val="clear" w:color="auto" w:fill="auto"/>
          </w:tcPr>
          <w:p w14:paraId="01A4A949" w14:textId="77777777" w:rsidR="00C13A20" w:rsidRPr="00D9627E" w:rsidRDefault="00C13A20" w:rsidP="00C13A20">
            <w:pPr>
              <w:jc w:val="both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„Aktyviosios pelės“ mokymo priemonės įsigijimas pradiniame ir pagrindiniame korpusuose ir naudojimas pamokose.</w:t>
            </w:r>
          </w:p>
        </w:tc>
        <w:tc>
          <w:tcPr>
            <w:tcW w:w="4677" w:type="dxa"/>
            <w:shd w:val="clear" w:color="auto" w:fill="auto"/>
          </w:tcPr>
          <w:p w14:paraId="24FF0F4B" w14:textId="77777777" w:rsidR="00C13A20" w:rsidRPr="00D9627E" w:rsidRDefault="00C13A20" w:rsidP="00C13A20">
            <w:pPr>
              <w:jc w:val="both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Neįgyvendinta, neaktualu.</w:t>
            </w:r>
          </w:p>
          <w:p w14:paraId="67FA6572" w14:textId="77777777" w:rsidR="00C13A20" w:rsidRPr="00D9627E" w:rsidRDefault="00C13A20" w:rsidP="00C13A20">
            <w:pPr>
              <w:jc w:val="both"/>
              <w:rPr>
                <w:sz w:val="22"/>
                <w:szCs w:val="22"/>
              </w:rPr>
            </w:pPr>
          </w:p>
        </w:tc>
      </w:tr>
      <w:tr w:rsidR="00C13A20" w:rsidRPr="00D9627E" w14:paraId="7E6B715C" w14:textId="77777777" w:rsidTr="00171582">
        <w:tc>
          <w:tcPr>
            <w:tcW w:w="1560" w:type="dxa"/>
          </w:tcPr>
          <w:p w14:paraId="43202DCD" w14:textId="77777777" w:rsidR="00C13A20" w:rsidRPr="00D9627E" w:rsidRDefault="00C13A20" w:rsidP="00C13A20">
            <w:pPr>
              <w:jc w:val="both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Pasiektas, atkrintantis</w:t>
            </w:r>
          </w:p>
        </w:tc>
        <w:tc>
          <w:tcPr>
            <w:tcW w:w="3402" w:type="dxa"/>
            <w:shd w:val="clear" w:color="auto" w:fill="auto"/>
          </w:tcPr>
          <w:p w14:paraId="4489D907" w14:textId="77777777" w:rsidR="00C13A20" w:rsidRPr="00D9627E" w:rsidRDefault="00C13A20" w:rsidP="00C13A20">
            <w:pPr>
              <w:jc w:val="both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Bevielio interneto spartos mokykloje užtikrinimas.</w:t>
            </w:r>
          </w:p>
        </w:tc>
        <w:tc>
          <w:tcPr>
            <w:tcW w:w="4677" w:type="dxa"/>
            <w:shd w:val="clear" w:color="auto" w:fill="auto"/>
          </w:tcPr>
          <w:p w14:paraId="7757CD49" w14:textId="77777777" w:rsidR="00C13A20" w:rsidRPr="00D9627E" w:rsidRDefault="006F0E3B" w:rsidP="00C13A20">
            <w:pPr>
              <w:jc w:val="both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 xml:space="preserve">Visoje mokykloje veikia </w:t>
            </w:r>
            <w:proofErr w:type="spellStart"/>
            <w:r w:rsidRPr="00D9627E">
              <w:rPr>
                <w:sz w:val="22"/>
                <w:szCs w:val="22"/>
              </w:rPr>
              <w:t>Wi</w:t>
            </w:r>
            <w:r w:rsidR="00C13A20" w:rsidRPr="00D9627E">
              <w:rPr>
                <w:sz w:val="22"/>
                <w:szCs w:val="22"/>
              </w:rPr>
              <w:t>fi</w:t>
            </w:r>
            <w:proofErr w:type="spellEnd"/>
            <w:r w:rsidR="00C13A20" w:rsidRPr="00D9627E">
              <w:rPr>
                <w:sz w:val="22"/>
                <w:szCs w:val="22"/>
              </w:rPr>
              <w:t xml:space="preserve"> ryšys</w:t>
            </w:r>
            <w:r w:rsidR="00255883" w:rsidRPr="00D9627E">
              <w:rPr>
                <w:sz w:val="22"/>
                <w:szCs w:val="22"/>
              </w:rPr>
              <w:t>. Mokiniai ir mokytojai turi galimybę naudotis internetu bet kuriame korpuse.</w:t>
            </w:r>
          </w:p>
        </w:tc>
      </w:tr>
      <w:tr w:rsidR="00C13A20" w:rsidRPr="00D9627E" w14:paraId="6E20EB31" w14:textId="77777777" w:rsidTr="00171582">
        <w:tc>
          <w:tcPr>
            <w:tcW w:w="1560" w:type="dxa"/>
          </w:tcPr>
          <w:p w14:paraId="7AE8E2C2" w14:textId="77777777" w:rsidR="00C13A20" w:rsidRPr="00D9627E" w:rsidRDefault="00C13A20" w:rsidP="00C13A20">
            <w:pPr>
              <w:jc w:val="both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Pasiektas, atkrintantis</w:t>
            </w:r>
          </w:p>
        </w:tc>
        <w:tc>
          <w:tcPr>
            <w:tcW w:w="3402" w:type="dxa"/>
            <w:shd w:val="clear" w:color="auto" w:fill="auto"/>
          </w:tcPr>
          <w:p w14:paraId="535034EC" w14:textId="77777777" w:rsidR="00C13A20" w:rsidRPr="00D9627E" w:rsidRDefault="00C13A20" w:rsidP="00C13A20">
            <w:pPr>
              <w:jc w:val="both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Papildomų kompiuterizuotų darbo vietų mokiniams įrengimas informaciniame centre.</w:t>
            </w:r>
          </w:p>
        </w:tc>
        <w:tc>
          <w:tcPr>
            <w:tcW w:w="4677" w:type="dxa"/>
            <w:shd w:val="clear" w:color="auto" w:fill="auto"/>
          </w:tcPr>
          <w:p w14:paraId="470B12BB" w14:textId="77777777" w:rsidR="005D0524" w:rsidRPr="00D9627E" w:rsidRDefault="00C13A20" w:rsidP="00C13A20">
            <w:pPr>
              <w:jc w:val="both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 xml:space="preserve">Papildomai įrengtos 2 kompiuterizuotos darbo vietos mokiniams. </w:t>
            </w:r>
          </w:p>
          <w:p w14:paraId="0EDA7757" w14:textId="77777777" w:rsidR="00C13A20" w:rsidRPr="00D9627E" w:rsidRDefault="00C13A20" w:rsidP="00C13A20">
            <w:pPr>
              <w:jc w:val="both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Iš viso įrengt</w:t>
            </w:r>
            <w:r w:rsidR="005D0524" w:rsidRPr="00D9627E">
              <w:rPr>
                <w:sz w:val="22"/>
                <w:szCs w:val="22"/>
              </w:rPr>
              <w:t xml:space="preserve">a 13 darbo vietų </w:t>
            </w:r>
            <w:r w:rsidRPr="00D9627E">
              <w:rPr>
                <w:sz w:val="22"/>
                <w:szCs w:val="22"/>
              </w:rPr>
              <w:t>mokiniams ir 1 mokytojui.</w:t>
            </w:r>
          </w:p>
        </w:tc>
      </w:tr>
      <w:tr w:rsidR="00C13A20" w:rsidRPr="00D9627E" w14:paraId="3AAE4B07" w14:textId="77777777" w:rsidTr="00171582">
        <w:tc>
          <w:tcPr>
            <w:tcW w:w="1560" w:type="dxa"/>
          </w:tcPr>
          <w:p w14:paraId="7FEBA58B" w14:textId="77777777" w:rsidR="00C13A20" w:rsidRPr="00D9627E" w:rsidRDefault="00C13A20" w:rsidP="00C13A20">
            <w:pPr>
              <w:jc w:val="both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Nepasiektas, atkrintantis</w:t>
            </w:r>
          </w:p>
        </w:tc>
        <w:tc>
          <w:tcPr>
            <w:tcW w:w="3402" w:type="dxa"/>
            <w:shd w:val="clear" w:color="auto" w:fill="auto"/>
          </w:tcPr>
          <w:p w14:paraId="0E3AB152" w14:textId="77777777" w:rsidR="00C13A20" w:rsidRPr="00D9627E" w:rsidRDefault="00C13A20" w:rsidP="00C13A20">
            <w:pPr>
              <w:jc w:val="both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Interaktyvių lentų įsigijimas ir naudojimas pamokose.</w:t>
            </w:r>
          </w:p>
        </w:tc>
        <w:tc>
          <w:tcPr>
            <w:tcW w:w="4677" w:type="dxa"/>
            <w:shd w:val="clear" w:color="auto" w:fill="auto"/>
          </w:tcPr>
          <w:p w14:paraId="7CB158F3" w14:textId="77777777" w:rsidR="00C13A20" w:rsidRPr="00D9627E" w:rsidRDefault="00C13A20" w:rsidP="00C13A20">
            <w:pPr>
              <w:jc w:val="both"/>
              <w:rPr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>Neįgyvendinta</w:t>
            </w:r>
            <w:r w:rsidR="00BA6646" w:rsidRPr="00D9627E">
              <w:rPr>
                <w:bCs/>
                <w:sz w:val="22"/>
                <w:szCs w:val="22"/>
              </w:rPr>
              <w:t>, neaktualu</w:t>
            </w:r>
            <w:r w:rsidR="00255883" w:rsidRPr="00D9627E">
              <w:rPr>
                <w:bCs/>
                <w:sz w:val="22"/>
                <w:szCs w:val="22"/>
              </w:rPr>
              <w:t>.</w:t>
            </w:r>
          </w:p>
        </w:tc>
      </w:tr>
      <w:tr w:rsidR="00C13A20" w:rsidRPr="00D9627E" w14:paraId="33238007" w14:textId="77777777" w:rsidTr="00171582">
        <w:tc>
          <w:tcPr>
            <w:tcW w:w="1560" w:type="dxa"/>
          </w:tcPr>
          <w:p w14:paraId="4B8122FC" w14:textId="77777777" w:rsidR="00C13A20" w:rsidRPr="00D9627E" w:rsidRDefault="00C13A20" w:rsidP="00C13A20">
            <w:pPr>
              <w:jc w:val="both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Pasiektas, išliekantis</w:t>
            </w:r>
          </w:p>
        </w:tc>
        <w:tc>
          <w:tcPr>
            <w:tcW w:w="3402" w:type="dxa"/>
            <w:shd w:val="clear" w:color="auto" w:fill="auto"/>
          </w:tcPr>
          <w:p w14:paraId="3427F66A" w14:textId="77777777" w:rsidR="00C13A20" w:rsidRPr="00D9627E" w:rsidRDefault="00C13A20" w:rsidP="00C13A20">
            <w:pPr>
              <w:jc w:val="both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Bevielio interneto spartos mokykloje užtikrinimas.</w:t>
            </w:r>
          </w:p>
        </w:tc>
        <w:tc>
          <w:tcPr>
            <w:tcW w:w="4677" w:type="dxa"/>
            <w:shd w:val="clear" w:color="auto" w:fill="auto"/>
          </w:tcPr>
          <w:p w14:paraId="7C250451" w14:textId="77777777" w:rsidR="00C13A20" w:rsidRPr="00D9627E" w:rsidRDefault="00C13A20" w:rsidP="00F51F21">
            <w:pPr>
              <w:jc w:val="both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 xml:space="preserve">Interneto sparta užtikrina galimybę </w:t>
            </w:r>
            <w:r w:rsidR="00F51F21" w:rsidRPr="00D9627E">
              <w:rPr>
                <w:sz w:val="22"/>
                <w:szCs w:val="22"/>
              </w:rPr>
              <w:t xml:space="preserve">pamokose naudoti išmaniuosius įrenginius </w:t>
            </w:r>
            <w:r w:rsidRPr="00D9627E">
              <w:rPr>
                <w:sz w:val="22"/>
                <w:szCs w:val="22"/>
              </w:rPr>
              <w:t>informacijos paieškai</w:t>
            </w:r>
            <w:r w:rsidR="00F51F21" w:rsidRPr="00D9627E">
              <w:rPr>
                <w:sz w:val="22"/>
                <w:szCs w:val="22"/>
              </w:rPr>
              <w:t>.</w:t>
            </w:r>
          </w:p>
        </w:tc>
      </w:tr>
    </w:tbl>
    <w:p w14:paraId="73F355E5" w14:textId="77777777" w:rsidR="005D0524" w:rsidRPr="00D9627E" w:rsidRDefault="005D0524" w:rsidP="004209B2">
      <w:pPr>
        <w:rPr>
          <w:b/>
          <w:bCs/>
          <w:sz w:val="22"/>
          <w:szCs w:val="22"/>
        </w:rPr>
      </w:pPr>
    </w:p>
    <w:p w14:paraId="59332BB9" w14:textId="77777777" w:rsidR="005E6FCE" w:rsidRPr="00D9627E" w:rsidRDefault="00263307" w:rsidP="004209B2">
      <w:pPr>
        <w:rPr>
          <w:b/>
          <w:bCs/>
          <w:sz w:val="22"/>
          <w:szCs w:val="22"/>
        </w:rPr>
      </w:pPr>
      <w:r w:rsidRPr="00D9627E">
        <w:rPr>
          <w:b/>
          <w:bCs/>
          <w:sz w:val="22"/>
          <w:szCs w:val="22"/>
        </w:rPr>
        <w:t>7</w:t>
      </w:r>
      <w:r w:rsidR="00537E00" w:rsidRPr="00D9627E">
        <w:rPr>
          <w:b/>
          <w:bCs/>
          <w:sz w:val="22"/>
          <w:szCs w:val="22"/>
        </w:rPr>
        <w:t>. Išorinio vertinimo ataskaita</w:t>
      </w:r>
    </w:p>
    <w:p w14:paraId="1B214A07" w14:textId="77777777" w:rsidR="00D13182" w:rsidRPr="00D9627E" w:rsidRDefault="00263307" w:rsidP="00537E00">
      <w:pPr>
        <w:rPr>
          <w:sz w:val="22"/>
          <w:szCs w:val="22"/>
        </w:rPr>
      </w:pPr>
      <w:r w:rsidRPr="00D9627E">
        <w:rPr>
          <w:bCs/>
          <w:sz w:val="22"/>
          <w:szCs w:val="22"/>
        </w:rPr>
        <w:t>7</w:t>
      </w:r>
      <w:r w:rsidR="00537E00" w:rsidRPr="00D9627E">
        <w:rPr>
          <w:bCs/>
          <w:sz w:val="22"/>
          <w:szCs w:val="22"/>
        </w:rPr>
        <w:t xml:space="preserve">.1. </w:t>
      </w:r>
      <w:r w:rsidR="00D13182" w:rsidRPr="00D9627E">
        <w:rPr>
          <w:sz w:val="22"/>
          <w:szCs w:val="22"/>
        </w:rPr>
        <w:t>Mokyklos stiprieji veiklos aspektai:</w:t>
      </w:r>
    </w:p>
    <w:p w14:paraId="67219EA5" w14:textId="77777777" w:rsidR="00537E00" w:rsidRPr="00D9627E" w:rsidRDefault="00C50B0D" w:rsidP="007D7E29">
      <w:pPr>
        <w:numPr>
          <w:ilvl w:val="0"/>
          <w:numId w:val="9"/>
        </w:numPr>
        <w:tabs>
          <w:tab w:val="left" w:pos="709"/>
        </w:tabs>
        <w:ind w:hanging="294"/>
        <w:rPr>
          <w:sz w:val="22"/>
          <w:szCs w:val="22"/>
        </w:rPr>
      </w:pPr>
      <w:r w:rsidRPr="00D9627E">
        <w:rPr>
          <w:sz w:val="22"/>
          <w:szCs w:val="22"/>
        </w:rPr>
        <w:t xml:space="preserve">1.1.2. </w:t>
      </w:r>
      <w:r w:rsidR="00D13182" w:rsidRPr="00D9627E">
        <w:rPr>
          <w:sz w:val="22"/>
          <w:szCs w:val="22"/>
        </w:rPr>
        <w:t>Puoselėjamos ir kuriamos tradicijos (</w:t>
      </w:r>
      <w:r w:rsidRPr="00D9627E">
        <w:rPr>
          <w:sz w:val="22"/>
          <w:szCs w:val="22"/>
        </w:rPr>
        <w:t>3 lygis</w:t>
      </w:r>
      <w:r w:rsidR="00D13182" w:rsidRPr="00D9627E">
        <w:rPr>
          <w:sz w:val="22"/>
          <w:szCs w:val="22"/>
        </w:rPr>
        <w:t>).</w:t>
      </w:r>
    </w:p>
    <w:p w14:paraId="0FD01150" w14:textId="77777777" w:rsidR="00537E00" w:rsidRPr="00D9627E" w:rsidRDefault="00C50B0D" w:rsidP="007D7E29">
      <w:pPr>
        <w:numPr>
          <w:ilvl w:val="0"/>
          <w:numId w:val="9"/>
        </w:numPr>
        <w:tabs>
          <w:tab w:val="left" w:pos="709"/>
        </w:tabs>
        <w:ind w:hanging="294"/>
        <w:rPr>
          <w:sz w:val="22"/>
          <w:szCs w:val="22"/>
        </w:rPr>
      </w:pPr>
      <w:r w:rsidRPr="00D9627E">
        <w:rPr>
          <w:sz w:val="22"/>
          <w:szCs w:val="22"/>
        </w:rPr>
        <w:t xml:space="preserve">1.1.4. </w:t>
      </w:r>
      <w:r w:rsidR="00D13182" w:rsidRPr="00D9627E">
        <w:rPr>
          <w:sz w:val="22"/>
          <w:szCs w:val="22"/>
        </w:rPr>
        <w:t>Geri bendruomenės narių santykiai pagrįsti bendravimu ir bendradarbiavimu (</w:t>
      </w:r>
      <w:r w:rsidRPr="00D9627E">
        <w:rPr>
          <w:sz w:val="22"/>
          <w:szCs w:val="22"/>
        </w:rPr>
        <w:t>3 lygis</w:t>
      </w:r>
      <w:r w:rsidR="00D13182" w:rsidRPr="00D9627E">
        <w:rPr>
          <w:sz w:val="22"/>
          <w:szCs w:val="22"/>
        </w:rPr>
        <w:t>).</w:t>
      </w:r>
    </w:p>
    <w:p w14:paraId="3C34D6B8" w14:textId="77777777" w:rsidR="00537E00" w:rsidRPr="00D9627E" w:rsidRDefault="00C50B0D" w:rsidP="007D7E29">
      <w:pPr>
        <w:numPr>
          <w:ilvl w:val="0"/>
          <w:numId w:val="9"/>
        </w:numPr>
        <w:tabs>
          <w:tab w:val="left" w:pos="709"/>
        </w:tabs>
        <w:ind w:hanging="294"/>
        <w:rPr>
          <w:sz w:val="22"/>
          <w:szCs w:val="22"/>
        </w:rPr>
      </w:pPr>
      <w:r w:rsidRPr="00D9627E">
        <w:rPr>
          <w:sz w:val="22"/>
          <w:szCs w:val="22"/>
        </w:rPr>
        <w:t xml:space="preserve">1.4.1. </w:t>
      </w:r>
      <w:r w:rsidR="00D13182" w:rsidRPr="00D9627E">
        <w:rPr>
          <w:sz w:val="22"/>
          <w:szCs w:val="22"/>
        </w:rPr>
        <w:t>Mokykla reikšminga</w:t>
      </w:r>
      <w:r w:rsidRPr="00D9627E">
        <w:rPr>
          <w:sz w:val="22"/>
          <w:szCs w:val="22"/>
        </w:rPr>
        <w:t xml:space="preserve"> ir svarbi vietos bendruomenei (3 lygis</w:t>
      </w:r>
      <w:r w:rsidR="00D13182" w:rsidRPr="00D9627E">
        <w:rPr>
          <w:sz w:val="22"/>
          <w:szCs w:val="22"/>
        </w:rPr>
        <w:t>).</w:t>
      </w:r>
    </w:p>
    <w:p w14:paraId="521E3493" w14:textId="77777777" w:rsidR="00537E00" w:rsidRPr="00D9627E" w:rsidRDefault="00C50B0D" w:rsidP="007D7E29">
      <w:pPr>
        <w:numPr>
          <w:ilvl w:val="0"/>
          <w:numId w:val="9"/>
        </w:numPr>
        <w:tabs>
          <w:tab w:val="left" w:pos="709"/>
        </w:tabs>
        <w:ind w:hanging="294"/>
        <w:rPr>
          <w:sz w:val="22"/>
          <w:szCs w:val="22"/>
        </w:rPr>
      </w:pPr>
      <w:r w:rsidRPr="00D9627E">
        <w:rPr>
          <w:sz w:val="22"/>
          <w:szCs w:val="22"/>
        </w:rPr>
        <w:t xml:space="preserve">2.3.3. </w:t>
      </w:r>
      <w:r w:rsidR="00D13182" w:rsidRPr="00D9627E">
        <w:rPr>
          <w:sz w:val="22"/>
          <w:szCs w:val="22"/>
        </w:rPr>
        <w:t>Mokytojų ir mokinių dialogas stiprina pasitikėjimą ir palaiko mokymosi motyvaciją (</w:t>
      </w:r>
      <w:r w:rsidRPr="00D9627E">
        <w:rPr>
          <w:sz w:val="22"/>
          <w:szCs w:val="22"/>
        </w:rPr>
        <w:t>3 lygis</w:t>
      </w:r>
      <w:r w:rsidR="00D13182" w:rsidRPr="00D9627E">
        <w:rPr>
          <w:sz w:val="22"/>
          <w:szCs w:val="22"/>
        </w:rPr>
        <w:t>).</w:t>
      </w:r>
    </w:p>
    <w:p w14:paraId="6BD3BC2C" w14:textId="77777777" w:rsidR="00537E00" w:rsidRPr="00D9627E" w:rsidRDefault="00C50B0D" w:rsidP="007D7E29">
      <w:pPr>
        <w:numPr>
          <w:ilvl w:val="0"/>
          <w:numId w:val="9"/>
        </w:numPr>
        <w:tabs>
          <w:tab w:val="left" w:pos="709"/>
        </w:tabs>
        <w:ind w:hanging="294"/>
        <w:rPr>
          <w:sz w:val="22"/>
          <w:szCs w:val="22"/>
        </w:rPr>
      </w:pPr>
      <w:r w:rsidRPr="00D9627E">
        <w:rPr>
          <w:sz w:val="22"/>
          <w:szCs w:val="22"/>
        </w:rPr>
        <w:t xml:space="preserve">2.1.5. </w:t>
      </w:r>
      <w:r w:rsidR="00D13182" w:rsidRPr="00D9627E">
        <w:rPr>
          <w:sz w:val="22"/>
          <w:szCs w:val="22"/>
        </w:rPr>
        <w:t>Neformalaus ugdymo pasiūla tenkina daugumos bendruomenės narių poreikius (</w:t>
      </w:r>
      <w:r w:rsidRPr="00D9627E">
        <w:rPr>
          <w:sz w:val="22"/>
          <w:szCs w:val="22"/>
        </w:rPr>
        <w:t>3 lygis</w:t>
      </w:r>
      <w:r w:rsidR="00D13182" w:rsidRPr="00D9627E">
        <w:rPr>
          <w:sz w:val="22"/>
          <w:szCs w:val="22"/>
        </w:rPr>
        <w:t>).</w:t>
      </w:r>
    </w:p>
    <w:p w14:paraId="34E6DCD8" w14:textId="77777777" w:rsidR="00537E00" w:rsidRPr="00D9627E" w:rsidRDefault="00C50B0D" w:rsidP="007D7E29">
      <w:pPr>
        <w:numPr>
          <w:ilvl w:val="0"/>
          <w:numId w:val="9"/>
        </w:numPr>
        <w:tabs>
          <w:tab w:val="left" w:pos="709"/>
        </w:tabs>
        <w:ind w:hanging="294"/>
        <w:rPr>
          <w:sz w:val="22"/>
          <w:szCs w:val="22"/>
        </w:rPr>
      </w:pPr>
      <w:r w:rsidRPr="00D9627E">
        <w:rPr>
          <w:sz w:val="22"/>
          <w:szCs w:val="22"/>
        </w:rPr>
        <w:t xml:space="preserve">3.2.3. </w:t>
      </w:r>
      <w:r w:rsidR="00D13182" w:rsidRPr="00D9627E">
        <w:rPr>
          <w:sz w:val="22"/>
          <w:szCs w:val="22"/>
        </w:rPr>
        <w:t>Dėmesys tolimesniam mokinių mokymuisi (</w:t>
      </w:r>
      <w:r w:rsidRPr="00D9627E">
        <w:rPr>
          <w:sz w:val="22"/>
          <w:szCs w:val="22"/>
        </w:rPr>
        <w:t>3 lygis</w:t>
      </w:r>
      <w:r w:rsidR="00D13182" w:rsidRPr="00D9627E">
        <w:rPr>
          <w:sz w:val="22"/>
          <w:szCs w:val="22"/>
        </w:rPr>
        <w:t>).</w:t>
      </w:r>
    </w:p>
    <w:p w14:paraId="17B323DC" w14:textId="77777777" w:rsidR="00537E00" w:rsidRPr="00D9627E" w:rsidRDefault="00C50B0D" w:rsidP="007D7E29">
      <w:pPr>
        <w:numPr>
          <w:ilvl w:val="0"/>
          <w:numId w:val="9"/>
        </w:numPr>
        <w:tabs>
          <w:tab w:val="left" w:pos="709"/>
        </w:tabs>
        <w:ind w:hanging="294"/>
        <w:rPr>
          <w:sz w:val="22"/>
          <w:szCs w:val="22"/>
        </w:rPr>
      </w:pPr>
      <w:r w:rsidRPr="00D9627E">
        <w:rPr>
          <w:sz w:val="22"/>
          <w:szCs w:val="22"/>
        </w:rPr>
        <w:t xml:space="preserve">4.2.3. </w:t>
      </w:r>
      <w:r w:rsidR="00D13182" w:rsidRPr="00D9627E">
        <w:rPr>
          <w:sz w:val="22"/>
          <w:szCs w:val="22"/>
        </w:rPr>
        <w:t>Nuoseklus rūpinimasis mokiniais ir efektyvi socialinė pagalba (</w:t>
      </w:r>
      <w:r w:rsidRPr="00D9627E">
        <w:rPr>
          <w:sz w:val="22"/>
          <w:szCs w:val="22"/>
        </w:rPr>
        <w:t>3 lygis</w:t>
      </w:r>
      <w:r w:rsidR="00D13182" w:rsidRPr="00D9627E">
        <w:rPr>
          <w:sz w:val="22"/>
          <w:szCs w:val="22"/>
        </w:rPr>
        <w:t>).</w:t>
      </w:r>
    </w:p>
    <w:p w14:paraId="4E737D25" w14:textId="77777777" w:rsidR="00537E00" w:rsidRPr="00D9627E" w:rsidRDefault="00F05C69" w:rsidP="007D7E29">
      <w:pPr>
        <w:numPr>
          <w:ilvl w:val="0"/>
          <w:numId w:val="9"/>
        </w:numPr>
        <w:tabs>
          <w:tab w:val="left" w:pos="709"/>
        </w:tabs>
        <w:ind w:hanging="294"/>
        <w:rPr>
          <w:sz w:val="22"/>
          <w:szCs w:val="22"/>
        </w:rPr>
      </w:pPr>
      <w:r w:rsidRPr="00D9627E">
        <w:rPr>
          <w:sz w:val="22"/>
          <w:szCs w:val="22"/>
        </w:rPr>
        <w:t xml:space="preserve">4.3.1. </w:t>
      </w:r>
      <w:r w:rsidR="00D13182" w:rsidRPr="00D9627E">
        <w:rPr>
          <w:sz w:val="22"/>
          <w:szCs w:val="22"/>
        </w:rPr>
        <w:t>Mokytojų pastangos padėti specialiųjų poreikių mokiniams (</w:t>
      </w:r>
      <w:r w:rsidRPr="00D9627E">
        <w:rPr>
          <w:sz w:val="22"/>
          <w:szCs w:val="22"/>
        </w:rPr>
        <w:t>3 lygis</w:t>
      </w:r>
      <w:r w:rsidR="00D13182" w:rsidRPr="00D9627E">
        <w:rPr>
          <w:sz w:val="22"/>
          <w:szCs w:val="22"/>
        </w:rPr>
        <w:t>).</w:t>
      </w:r>
    </w:p>
    <w:p w14:paraId="3F94E68F" w14:textId="77777777" w:rsidR="00537E00" w:rsidRPr="00D9627E" w:rsidRDefault="00F05C69" w:rsidP="007D7E29">
      <w:pPr>
        <w:numPr>
          <w:ilvl w:val="0"/>
          <w:numId w:val="9"/>
        </w:numPr>
        <w:tabs>
          <w:tab w:val="left" w:pos="709"/>
        </w:tabs>
        <w:ind w:hanging="294"/>
        <w:rPr>
          <w:sz w:val="22"/>
          <w:szCs w:val="22"/>
        </w:rPr>
      </w:pPr>
      <w:r w:rsidRPr="00D9627E">
        <w:rPr>
          <w:sz w:val="22"/>
          <w:szCs w:val="22"/>
        </w:rPr>
        <w:t xml:space="preserve">5.2. </w:t>
      </w:r>
      <w:r w:rsidR="00D13182" w:rsidRPr="00D9627E">
        <w:rPr>
          <w:sz w:val="22"/>
          <w:szCs w:val="22"/>
        </w:rPr>
        <w:t>Mokyklos įsivertinimas ir jo metu gautų rezultatų naudojimas veiklos tobulinimui (</w:t>
      </w:r>
      <w:r w:rsidRPr="00D9627E">
        <w:rPr>
          <w:sz w:val="22"/>
          <w:szCs w:val="22"/>
        </w:rPr>
        <w:t>4 lygis</w:t>
      </w:r>
      <w:r w:rsidR="00D13182" w:rsidRPr="00D9627E">
        <w:rPr>
          <w:sz w:val="22"/>
          <w:szCs w:val="22"/>
        </w:rPr>
        <w:t>).</w:t>
      </w:r>
    </w:p>
    <w:p w14:paraId="4E5DC7ED" w14:textId="77777777" w:rsidR="00D13182" w:rsidRPr="00D9627E" w:rsidRDefault="00F05C69" w:rsidP="007D7E29">
      <w:pPr>
        <w:numPr>
          <w:ilvl w:val="0"/>
          <w:numId w:val="9"/>
        </w:numPr>
        <w:tabs>
          <w:tab w:val="left" w:pos="709"/>
        </w:tabs>
        <w:ind w:hanging="294"/>
        <w:rPr>
          <w:sz w:val="22"/>
          <w:szCs w:val="22"/>
        </w:rPr>
      </w:pPr>
      <w:r w:rsidRPr="00D9627E">
        <w:rPr>
          <w:sz w:val="22"/>
          <w:szCs w:val="22"/>
        </w:rPr>
        <w:t xml:space="preserve">5.3.1. </w:t>
      </w:r>
      <w:r w:rsidR="00D13182" w:rsidRPr="00D9627E">
        <w:rPr>
          <w:sz w:val="22"/>
          <w:szCs w:val="22"/>
        </w:rPr>
        <w:t>Vadovai iniciatyvūs ir įsipareigoję mokyklai, jais pasitiki bendruomenė (</w:t>
      </w:r>
      <w:r w:rsidRPr="00D9627E">
        <w:rPr>
          <w:sz w:val="22"/>
          <w:szCs w:val="22"/>
        </w:rPr>
        <w:t>3 lygis</w:t>
      </w:r>
      <w:r w:rsidR="00D13182" w:rsidRPr="00D9627E">
        <w:rPr>
          <w:sz w:val="22"/>
          <w:szCs w:val="22"/>
        </w:rPr>
        <w:t>).</w:t>
      </w:r>
    </w:p>
    <w:p w14:paraId="7ECBAFFA" w14:textId="77777777" w:rsidR="00537E00" w:rsidRPr="00D9627E" w:rsidRDefault="00537E00" w:rsidP="007D7E29">
      <w:pPr>
        <w:ind w:hanging="294"/>
        <w:rPr>
          <w:sz w:val="22"/>
          <w:szCs w:val="22"/>
        </w:rPr>
      </w:pPr>
    </w:p>
    <w:p w14:paraId="672B04B3" w14:textId="77777777" w:rsidR="00D13182" w:rsidRPr="00D9627E" w:rsidRDefault="00263307" w:rsidP="00537E00">
      <w:pPr>
        <w:rPr>
          <w:b/>
          <w:sz w:val="22"/>
          <w:szCs w:val="22"/>
        </w:rPr>
      </w:pPr>
      <w:r w:rsidRPr="00D9627E">
        <w:rPr>
          <w:sz w:val="22"/>
          <w:szCs w:val="22"/>
        </w:rPr>
        <w:t>7</w:t>
      </w:r>
      <w:r w:rsidR="00537E00" w:rsidRPr="00D9627E">
        <w:rPr>
          <w:sz w:val="22"/>
          <w:szCs w:val="22"/>
        </w:rPr>
        <w:t xml:space="preserve">.2. </w:t>
      </w:r>
      <w:r w:rsidR="00D13182" w:rsidRPr="00D9627E">
        <w:rPr>
          <w:sz w:val="22"/>
          <w:szCs w:val="22"/>
        </w:rPr>
        <w:t>Mokyklos tobulintini veiklos aspektai:</w:t>
      </w:r>
    </w:p>
    <w:p w14:paraId="78604308" w14:textId="77777777" w:rsidR="00537E00" w:rsidRPr="00D9627E" w:rsidRDefault="00F05C69" w:rsidP="007D7E29">
      <w:pPr>
        <w:numPr>
          <w:ilvl w:val="0"/>
          <w:numId w:val="10"/>
        </w:numPr>
        <w:tabs>
          <w:tab w:val="left" w:pos="709"/>
        </w:tabs>
        <w:ind w:hanging="294"/>
        <w:rPr>
          <w:sz w:val="22"/>
          <w:szCs w:val="22"/>
        </w:rPr>
      </w:pPr>
      <w:r w:rsidRPr="00D9627E">
        <w:rPr>
          <w:sz w:val="22"/>
          <w:szCs w:val="22"/>
        </w:rPr>
        <w:t xml:space="preserve">2.3.4. </w:t>
      </w:r>
      <w:r w:rsidR="00D13182" w:rsidRPr="00D9627E">
        <w:rPr>
          <w:sz w:val="22"/>
          <w:szCs w:val="22"/>
        </w:rPr>
        <w:t>Išmokimo stebėjimas pamokoje, orientuotas į siektiną rezultatą (</w:t>
      </w:r>
      <w:r w:rsidRPr="00D9627E">
        <w:rPr>
          <w:sz w:val="22"/>
          <w:szCs w:val="22"/>
        </w:rPr>
        <w:t>2 lygis</w:t>
      </w:r>
      <w:r w:rsidR="00D13182" w:rsidRPr="00D9627E">
        <w:rPr>
          <w:sz w:val="22"/>
          <w:szCs w:val="22"/>
        </w:rPr>
        <w:t>).</w:t>
      </w:r>
    </w:p>
    <w:p w14:paraId="1FF87B5A" w14:textId="77777777" w:rsidR="00537E00" w:rsidRPr="00D9627E" w:rsidRDefault="00F05C69" w:rsidP="007D7E29">
      <w:pPr>
        <w:numPr>
          <w:ilvl w:val="0"/>
          <w:numId w:val="10"/>
        </w:numPr>
        <w:tabs>
          <w:tab w:val="left" w:pos="709"/>
        </w:tabs>
        <w:ind w:hanging="294"/>
        <w:rPr>
          <w:sz w:val="22"/>
          <w:szCs w:val="22"/>
        </w:rPr>
      </w:pPr>
      <w:r w:rsidRPr="00D9627E">
        <w:rPr>
          <w:sz w:val="22"/>
          <w:szCs w:val="22"/>
        </w:rPr>
        <w:t xml:space="preserve">2.3.1. </w:t>
      </w:r>
      <w:r w:rsidR="00D13182" w:rsidRPr="00D9627E">
        <w:rPr>
          <w:sz w:val="22"/>
          <w:szCs w:val="22"/>
        </w:rPr>
        <w:t>Aktyviųjų mokymo metodų naudojimas (</w:t>
      </w:r>
      <w:r w:rsidRPr="00D9627E">
        <w:rPr>
          <w:sz w:val="22"/>
          <w:szCs w:val="22"/>
        </w:rPr>
        <w:t>2 lygis</w:t>
      </w:r>
      <w:r w:rsidR="00D13182" w:rsidRPr="00D9627E">
        <w:rPr>
          <w:sz w:val="22"/>
          <w:szCs w:val="22"/>
        </w:rPr>
        <w:t>).</w:t>
      </w:r>
    </w:p>
    <w:p w14:paraId="1AA0DF79" w14:textId="77777777" w:rsidR="00537E00" w:rsidRPr="00D9627E" w:rsidRDefault="00F05C69" w:rsidP="007D7E29">
      <w:pPr>
        <w:numPr>
          <w:ilvl w:val="0"/>
          <w:numId w:val="10"/>
        </w:numPr>
        <w:tabs>
          <w:tab w:val="left" w:pos="709"/>
        </w:tabs>
        <w:ind w:hanging="294"/>
        <w:rPr>
          <w:sz w:val="22"/>
          <w:szCs w:val="22"/>
        </w:rPr>
      </w:pPr>
      <w:r w:rsidRPr="00D9627E">
        <w:rPr>
          <w:sz w:val="22"/>
          <w:szCs w:val="22"/>
        </w:rPr>
        <w:t xml:space="preserve">2.6.2. </w:t>
      </w:r>
      <w:r w:rsidR="00D13182" w:rsidRPr="00D9627E">
        <w:rPr>
          <w:sz w:val="22"/>
          <w:szCs w:val="22"/>
        </w:rPr>
        <w:t>Pamokos metu gautos informacijos panaudojimas ir įforminimas vertinant mokinių pasiekimus (</w:t>
      </w:r>
      <w:r w:rsidRPr="00D9627E">
        <w:rPr>
          <w:sz w:val="22"/>
          <w:szCs w:val="22"/>
        </w:rPr>
        <w:t>2 lygis</w:t>
      </w:r>
      <w:r w:rsidR="00D13182" w:rsidRPr="00D9627E">
        <w:rPr>
          <w:sz w:val="22"/>
          <w:szCs w:val="22"/>
        </w:rPr>
        <w:t>).</w:t>
      </w:r>
    </w:p>
    <w:p w14:paraId="28A9EC24" w14:textId="77777777" w:rsidR="00537E00" w:rsidRPr="00D9627E" w:rsidRDefault="00F05C69" w:rsidP="007D7E29">
      <w:pPr>
        <w:numPr>
          <w:ilvl w:val="0"/>
          <w:numId w:val="10"/>
        </w:numPr>
        <w:tabs>
          <w:tab w:val="left" w:pos="709"/>
        </w:tabs>
        <w:ind w:hanging="294"/>
        <w:rPr>
          <w:sz w:val="22"/>
          <w:szCs w:val="22"/>
        </w:rPr>
      </w:pPr>
      <w:r w:rsidRPr="00D9627E">
        <w:rPr>
          <w:sz w:val="22"/>
          <w:szCs w:val="22"/>
        </w:rPr>
        <w:t xml:space="preserve">4.3.2. </w:t>
      </w:r>
      <w:r w:rsidR="00D13182" w:rsidRPr="00D9627E">
        <w:rPr>
          <w:sz w:val="22"/>
          <w:szCs w:val="22"/>
        </w:rPr>
        <w:t>Gabių vaikų nuoseklus ugdymas pamokoje (</w:t>
      </w:r>
      <w:r w:rsidRPr="00D9627E">
        <w:rPr>
          <w:sz w:val="22"/>
          <w:szCs w:val="22"/>
        </w:rPr>
        <w:t>2 lygis</w:t>
      </w:r>
      <w:r w:rsidR="00D13182" w:rsidRPr="00D9627E">
        <w:rPr>
          <w:sz w:val="22"/>
          <w:szCs w:val="22"/>
        </w:rPr>
        <w:t>).</w:t>
      </w:r>
    </w:p>
    <w:p w14:paraId="19D4E9FC" w14:textId="77777777" w:rsidR="00D13182" w:rsidRPr="00D9627E" w:rsidRDefault="00F05C69" w:rsidP="007D7E29">
      <w:pPr>
        <w:numPr>
          <w:ilvl w:val="0"/>
          <w:numId w:val="10"/>
        </w:numPr>
        <w:tabs>
          <w:tab w:val="left" w:pos="709"/>
        </w:tabs>
        <w:ind w:hanging="294"/>
        <w:rPr>
          <w:sz w:val="22"/>
          <w:szCs w:val="22"/>
        </w:rPr>
      </w:pPr>
      <w:r w:rsidRPr="00D9627E">
        <w:rPr>
          <w:sz w:val="22"/>
          <w:szCs w:val="22"/>
        </w:rPr>
        <w:t xml:space="preserve">5.5.3. </w:t>
      </w:r>
      <w:r w:rsidR="00D13182" w:rsidRPr="00D9627E">
        <w:rPr>
          <w:sz w:val="22"/>
          <w:szCs w:val="22"/>
        </w:rPr>
        <w:t>Tinkamų sąlygų kūno kultūrai ir sportinei veiklai užtikrinimas (</w:t>
      </w:r>
      <w:r w:rsidRPr="00D9627E">
        <w:rPr>
          <w:sz w:val="22"/>
          <w:szCs w:val="22"/>
        </w:rPr>
        <w:t>2 lygis</w:t>
      </w:r>
      <w:r w:rsidR="00D13182" w:rsidRPr="00D9627E">
        <w:rPr>
          <w:sz w:val="22"/>
          <w:szCs w:val="22"/>
        </w:rPr>
        <w:t>)</w:t>
      </w:r>
    </w:p>
    <w:p w14:paraId="18213846" w14:textId="77777777" w:rsidR="005D3BCF" w:rsidRPr="00D9627E" w:rsidRDefault="005D3BCF" w:rsidP="004209B2">
      <w:pPr>
        <w:rPr>
          <w:bCs/>
          <w:sz w:val="22"/>
          <w:szCs w:val="22"/>
        </w:rPr>
        <w:sectPr w:rsidR="005D3BCF" w:rsidRPr="00D9627E" w:rsidSect="0005053C">
          <w:headerReference w:type="default" r:id="rId9"/>
          <w:pgSz w:w="11906" w:h="16838"/>
          <w:pgMar w:top="426" w:right="424" w:bottom="1134" w:left="1701" w:header="567" w:footer="567" w:gutter="0"/>
          <w:cols w:space="1296"/>
          <w:titlePg/>
          <w:docGrid w:linePitch="360"/>
        </w:sectPr>
      </w:pPr>
    </w:p>
    <w:p w14:paraId="4D789318" w14:textId="77777777" w:rsidR="005D3BCF" w:rsidRPr="00D9627E" w:rsidRDefault="005D3BCF" w:rsidP="004D7176">
      <w:pPr>
        <w:spacing w:line="276" w:lineRule="auto"/>
        <w:jc w:val="both"/>
        <w:rPr>
          <w:b/>
          <w:bCs/>
          <w:sz w:val="22"/>
          <w:szCs w:val="22"/>
        </w:rPr>
      </w:pPr>
      <w:r w:rsidRPr="00D9627E">
        <w:rPr>
          <w:b/>
          <w:bCs/>
          <w:sz w:val="22"/>
          <w:szCs w:val="22"/>
        </w:rPr>
        <w:lastRenderedPageBreak/>
        <w:t xml:space="preserve">8. Mokyklos SSGG analizė </w:t>
      </w:r>
      <w:r w:rsidRPr="00D9627E">
        <w:rPr>
          <w:bCs/>
          <w:sz w:val="22"/>
          <w:szCs w:val="22"/>
        </w:rPr>
        <w:t>atlikta remiantis giluminio įsivertinimo duomenimis, įvairiais kita</w:t>
      </w:r>
      <w:r w:rsidR="00FB1EE5" w:rsidRPr="00D9627E">
        <w:rPr>
          <w:bCs/>
          <w:sz w:val="22"/>
          <w:szCs w:val="22"/>
        </w:rPr>
        <w:t>is mokyklos turimais duomenimis</w:t>
      </w:r>
      <w:r w:rsidRPr="00D9627E">
        <w:rPr>
          <w:bCs/>
          <w:sz w:val="22"/>
          <w:szCs w:val="22"/>
        </w:rPr>
        <w:t xml:space="preserve"> (nacionalinių pasiekimų patikrinimų rezultatais, mokinių paž</w:t>
      </w:r>
      <w:r w:rsidR="00117EBA" w:rsidRPr="00D9627E">
        <w:rPr>
          <w:bCs/>
          <w:sz w:val="22"/>
          <w:szCs w:val="22"/>
        </w:rPr>
        <w:t>angumo suvestinėmis, NŠA</w:t>
      </w:r>
      <w:r w:rsidRPr="00D9627E">
        <w:rPr>
          <w:bCs/>
          <w:sz w:val="22"/>
          <w:szCs w:val="22"/>
        </w:rPr>
        <w:t xml:space="preserve"> pažangos anketos tėvų</w:t>
      </w:r>
      <w:r w:rsidR="00117EBA" w:rsidRPr="00D9627E">
        <w:rPr>
          <w:bCs/>
          <w:sz w:val="22"/>
          <w:szCs w:val="22"/>
        </w:rPr>
        <w:t>, mokinių</w:t>
      </w:r>
      <w:r w:rsidRPr="00D9627E">
        <w:rPr>
          <w:bCs/>
          <w:sz w:val="22"/>
          <w:szCs w:val="22"/>
        </w:rPr>
        <w:t xml:space="preserve"> apklausos duomenimis</w:t>
      </w:r>
      <w:r w:rsidR="00145A59" w:rsidRPr="00D9627E">
        <w:rPr>
          <w:bCs/>
          <w:sz w:val="22"/>
          <w:szCs w:val="22"/>
        </w:rPr>
        <w:t xml:space="preserve">, mokyklos tarybos ir </w:t>
      </w:r>
      <w:r w:rsidR="00825BA2" w:rsidRPr="00D9627E">
        <w:rPr>
          <w:bCs/>
          <w:sz w:val="22"/>
          <w:szCs w:val="22"/>
        </w:rPr>
        <w:t>mokyklos personalo nuomone</w:t>
      </w:r>
      <w:r w:rsidRPr="00D9627E">
        <w:rPr>
          <w:bCs/>
          <w:sz w:val="22"/>
          <w:szCs w:val="22"/>
        </w:rPr>
        <w:t>).</w:t>
      </w:r>
    </w:p>
    <w:p w14:paraId="25AFEC5E" w14:textId="77777777" w:rsidR="00F74F95" w:rsidRPr="00D9627E" w:rsidRDefault="00F74F95" w:rsidP="00596B37">
      <w:pPr>
        <w:rPr>
          <w:sz w:val="22"/>
          <w:szCs w:val="22"/>
        </w:rPr>
      </w:pPr>
    </w:p>
    <w:tbl>
      <w:tblPr>
        <w:tblW w:w="15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3828"/>
        <w:gridCol w:w="3685"/>
        <w:gridCol w:w="3758"/>
        <w:gridCol w:w="34"/>
      </w:tblGrid>
      <w:tr w:rsidR="003B7525" w:rsidRPr="00D9627E" w14:paraId="7C3FC3B4" w14:textId="77777777" w:rsidTr="0098078B">
        <w:tc>
          <w:tcPr>
            <w:tcW w:w="15382" w:type="dxa"/>
            <w:gridSpan w:val="5"/>
            <w:shd w:val="clear" w:color="auto" w:fill="FFF2CC"/>
          </w:tcPr>
          <w:p w14:paraId="690B9428" w14:textId="77777777" w:rsidR="003B7525" w:rsidRPr="00D9627E" w:rsidRDefault="003B7525" w:rsidP="0098078B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D9627E">
              <w:rPr>
                <w:rFonts w:eastAsia="Calibri"/>
                <w:bCs/>
                <w:sz w:val="22"/>
                <w:szCs w:val="22"/>
              </w:rPr>
              <w:t>SRITIS</w:t>
            </w:r>
            <w:r w:rsidR="00CA425F" w:rsidRPr="00D9627E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6F66B0" w:rsidRPr="00D9627E">
              <w:rPr>
                <w:rFonts w:eastAsia="Calibri"/>
                <w:b/>
                <w:bCs/>
                <w:sz w:val="22"/>
                <w:szCs w:val="22"/>
              </w:rPr>
              <w:t xml:space="preserve">– </w:t>
            </w:r>
            <w:r w:rsidRPr="00D9627E">
              <w:rPr>
                <w:rFonts w:eastAsia="Calibri"/>
                <w:b/>
                <w:bCs/>
                <w:sz w:val="22"/>
                <w:szCs w:val="22"/>
              </w:rPr>
              <w:t xml:space="preserve">REZULTATAI </w:t>
            </w:r>
          </w:p>
        </w:tc>
      </w:tr>
      <w:tr w:rsidR="003B7525" w:rsidRPr="00D9627E" w14:paraId="7FAB0309" w14:textId="77777777" w:rsidTr="00B34227">
        <w:trPr>
          <w:gridAfter w:val="1"/>
          <w:wAfter w:w="34" w:type="dxa"/>
        </w:trPr>
        <w:tc>
          <w:tcPr>
            <w:tcW w:w="4077" w:type="dxa"/>
            <w:shd w:val="clear" w:color="auto" w:fill="auto"/>
          </w:tcPr>
          <w:p w14:paraId="3543D64A" w14:textId="77777777" w:rsidR="003B7525" w:rsidRPr="00D9627E" w:rsidRDefault="003B7525" w:rsidP="003B28AF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bookmarkStart w:id="3" w:name="_Hlk95323053"/>
            <w:r w:rsidRPr="00D9627E">
              <w:rPr>
                <w:rFonts w:eastAsia="Calibri"/>
                <w:b/>
                <w:bCs/>
                <w:sz w:val="22"/>
                <w:szCs w:val="22"/>
              </w:rPr>
              <w:t>Stiprybės</w:t>
            </w:r>
          </w:p>
        </w:tc>
        <w:tc>
          <w:tcPr>
            <w:tcW w:w="3828" w:type="dxa"/>
            <w:shd w:val="clear" w:color="auto" w:fill="auto"/>
          </w:tcPr>
          <w:p w14:paraId="06809F24" w14:textId="77777777" w:rsidR="003B7525" w:rsidRPr="00D9627E" w:rsidRDefault="003B7525" w:rsidP="003B28AF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D9627E">
              <w:rPr>
                <w:rFonts w:eastAsia="Calibri"/>
                <w:b/>
                <w:bCs/>
                <w:sz w:val="22"/>
                <w:szCs w:val="22"/>
              </w:rPr>
              <w:t>Silpnybės</w:t>
            </w:r>
          </w:p>
        </w:tc>
        <w:tc>
          <w:tcPr>
            <w:tcW w:w="3685" w:type="dxa"/>
            <w:shd w:val="clear" w:color="auto" w:fill="auto"/>
          </w:tcPr>
          <w:p w14:paraId="0F65DBC8" w14:textId="77777777" w:rsidR="003B7525" w:rsidRPr="00D9627E" w:rsidRDefault="003B7525" w:rsidP="003B28AF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D9627E">
              <w:rPr>
                <w:rFonts w:eastAsia="Calibri"/>
                <w:b/>
                <w:bCs/>
                <w:sz w:val="22"/>
                <w:szCs w:val="22"/>
              </w:rPr>
              <w:t>Galimybės</w:t>
            </w:r>
          </w:p>
        </w:tc>
        <w:tc>
          <w:tcPr>
            <w:tcW w:w="3758" w:type="dxa"/>
            <w:shd w:val="clear" w:color="auto" w:fill="auto"/>
          </w:tcPr>
          <w:p w14:paraId="51AD47DE" w14:textId="77777777" w:rsidR="003B7525" w:rsidRPr="00D9627E" w:rsidRDefault="003B7525" w:rsidP="003B28AF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D9627E">
              <w:rPr>
                <w:rFonts w:eastAsia="Calibri"/>
                <w:b/>
                <w:bCs/>
                <w:sz w:val="22"/>
                <w:szCs w:val="22"/>
              </w:rPr>
              <w:t xml:space="preserve">Grėsmės </w:t>
            </w:r>
          </w:p>
        </w:tc>
      </w:tr>
      <w:bookmarkEnd w:id="3"/>
      <w:tr w:rsidR="003B7525" w:rsidRPr="00D9627E" w14:paraId="242C052C" w14:textId="77777777" w:rsidTr="00B34227">
        <w:trPr>
          <w:gridAfter w:val="1"/>
          <w:wAfter w:w="34" w:type="dxa"/>
        </w:trPr>
        <w:tc>
          <w:tcPr>
            <w:tcW w:w="4077" w:type="dxa"/>
            <w:shd w:val="clear" w:color="auto" w:fill="auto"/>
          </w:tcPr>
          <w:p w14:paraId="5EA065FB" w14:textId="77777777" w:rsidR="003B7525" w:rsidRPr="00D9627E" w:rsidRDefault="00853CB6" w:rsidP="0098078B">
            <w:pPr>
              <w:numPr>
                <w:ilvl w:val="0"/>
                <w:numId w:val="12"/>
              </w:numPr>
              <w:tabs>
                <w:tab w:val="clear" w:pos="360"/>
                <w:tab w:val="num" w:pos="0"/>
                <w:tab w:val="left" w:pos="275"/>
              </w:tabs>
              <w:ind w:left="0" w:hanging="9"/>
              <w:jc w:val="both"/>
              <w:rPr>
                <w:sz w:val="22"/>
                <w:szCs w:val="22"/>
                <w:lang w:val="en-US"/>
              </w:rPr>
            </w:pPr>
            <w:r w:rsidRPr="00D9627E">
              <w:rPr>
                <w:sz w:val="22"/>
                <w:szCs w:val="22"/>
              </w:rPr>
              <w:t>Mokykla žinoma rajone</w:t>
            </w:r>
            <w:r w:rsidR="003B7525" w:rsidRPr="00D9627E">
              <w:rPr>
                <w:sz w:val="22"/>
                <w:szCs w:val="22"/>
              </w:rPr>
              <w:t xml:space="preserve"> (laimimos prizinės vietos olimpiadose, sporto varžybose)</w:t>
            </w:r>
            <w:r w:rsidR="00526B33" w:rsidRPr="00D9627E">
              <w:rPr>
                <w:sz w:val="22"/>
                <w:szCs w:val="22"/>
              </w:rPr>
              <w:t>.</w:t>
            </w:r>
          </w:p>
          <w:p w14:paraId="4A7535CF" w14:textId="77777777" w:rsidR="003B7525" w:rsidRPr="00D9627E" w:rsidRDefault="00526B33" w:rsidP="0098078B">
            <w:pPr>
              <w:numPr>
                <w:ilvl w:val="0"/>
                <w:numId w:val="12"/>
              </w:numPr>
              <w:tabs>
                <w:tab w:val="clear" w:pos="360"/>
                <w:tab w:val="num" w:pos="0"/>
                <w:tab w:val="left" w:pos="275"/>
              </w:tabs>
              <w:ind w:left="0" w:hanging="9"/>
              <w:jc w:val="both"/>
              <w:rPr>
                <w:sz w:val="22"/>
                <w:szCs w:val="22"/>
                <w:lang w:val="en-US"/>
              </w:rPr>
            </w:pPr>
            <w:r w:rsidRPr="00D9627E">
              <w:rPr>
                <w:sz w:val="22"/>
                <w:szCs w:val="22"/>
              </w:rPr>
              <w:t>Puikiai ugdomi vaikai, geri m</w:t>
            </w:r>
            <w:r w:rsidR="003B7525" w:rsidRPr="00D9627E">
              <w:rPr>
                <w:sz w:val="22"/>
                <w:szCs w:val="22"/>
              </w:rPr>
              <w:t>okinių mokymosi pasiekimai</w:t>
            </w:r>
            <w:r w:rsidRPr="00D9627E">
              <w:rPr>
                <w:sz w:val="22"/>
                <w:szCs w:val="22"/>
              </w:rPr>
              <w:t>.</w:t>
            </w:r>
          </w:p>
          <w:p w14:paraId="0D9E280F" w14:textId="77777777" w:rsidR="003B7525" w:rsidRPr="00D9627E" w:rsidRDefault="003B7525" w:rsidP="0098078B">
            <w:pPr>
              <w:numPr>
                <w:ilvl w:val="0"/>
                <w:numId w:val="12"/>
              </w:numPr>
              <w:tabs>
                <w:tab w:val="clear" w:pos="360"/>
                <w:tab w:val="num" w:pos="0"/>
                <w:tab w:val="left" w:pos="275"/>
              </w:tabs>
              <w:ind w:left="0" w:hanging="9"/>
              <w:jc w:val="both"/>
              <w:rPr>
                <w:sz w:val="22"/>
                <w:szCs w:val="22"/>
                <w:lang w:val="en-US"/>
              </w:rPr>
            </w:pPr>
            <w:r w:rsidRPr="00D9627E">
              <w:rPr>
                <w:sz w:val="22"/>
                <w:szCs w:val="22"/>
              </w:rPr>
              <w:t>Mokykloje organizuojamos refleksijų dienos, kurių metų su mokiniais, mokinių tėvais aptariama mokinio pažanga</w:t>
            </w:r>
            <w:r w:rsidR="00526B33" w:rsidRPr="00D9627E">
              <w:rPr>
                <w:sz w:val="22"/>
                <w:szCs w:val="22"/>
              </w:rPr>
              <w:t>.</w:t>
            </w:r>
          </w:p>
          <w:p w14:paraId="07738378" w14:textId="77777777" w:rsidR="003B7525" w:rsidRPr="00D9627E" w:rsidRDefault="003B7525" w:rsidP="0098078B">
            <w:pPr>
              <w:numPr>
                <w:ilvl w:val="0"/>
                <w:numId w:val="12"/>
              </w:numPr>
              <w:tabs>
                <w:tab w:val="clear" w:pos="360"/>
                <w:tab w:val="num" w:pos="0"/>
                <w:tab w:val="left" w:pos="275"/>
              </w:tabs>
              <w:ind w:left="0" w:hanging="9"/>
              <w:jc w:val="both"/>
              <w:rPr>
                <w:sz w:val="22"/>
                <w:szCs w:val="22"/>
                <w:lang w:val="en-US"/>
              </w:rPr>
            </w:pPr>
            <w:r w:rsidRPr="00D9627E">
              <w:rPr>
                <w:sz w:val="22"/>
                <w:szCs w:val="22"/>
              </w:rPr>
              <w:t>Puikūs darbuotojų ir tėvų santykiai, ugdytinių įsitraukimas į veiklas, dalyvavimas projektinėse veiklose</w:t>
            </w:r>
            <w:r w:rsidR="00526B33" w:rsidRPr="00D9627E">
              <w:rPr>
                <w:sz w:val="22"/>
                <w:szCs w:val="22"/>
              </w:rPr>
              <w:t>.</w:t>
            </w:r>
          </w:p>
          <w:p w14:paraId="75875906" w14:textId="77777777" w:rsidR="003B7525" w:rsidRPr="00D9627E" w:rsidRDefault="003B7525" w:rsidP="00855433">
            <w:pPr>
              <w:tabs>
                <w:tab w:val="left" w:pos="275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</w:tcPr>
          <w:p w14:paraId="646F317D" w14:textId="77777777" w:rsidR="003B7525" w:rsidRPr="00D9627E" w:rsidRDefault="003B7525" w:rsidP="0098078B">
            <w:pPr>
              <w:numPr>
                <w:ilvl w:val="0"/>
                <w:numId w:val="13"/>
              </w:numPr>
              <w:tabs>
                <w:tab w:val="clear" w:pos="360"/>
                <w:tab w:val="num" w:pos="0"/>
                <w:tab w:val="left" w:pos="319"/>
              </w:tabs>
              <w:ind w:left="0" w:firstLine="35"/>
              <w:jc w:val="both"/>
              <w:rPr>
                <w:sz w:val="22"/>
                <w:szCs w:val="22"/>
                <w:lang w:val="en-US"/>
              </w:rPr>
            </w:pPr>
            <w:r w:rsidRPr="00D9627E">
              <w:rPr>
                <w:sz w:val="22"/>
                <w:szCs w:val="22"/>
              </w:rPr>
              <w:t>Kai kuriems mokiniams trūksta motyvacijos (silpna atsakomybė už rezultatus</w:t>
            </w:r>
            <w:r w:rsidR="00AF4007" w:rsidRPr="00D9627E">
              <w:rPr>
                <w:sz w:val="22"/>
                <w:szCs w:val="22"/>
              </w:rPr>
              <w:t>, tingėjimas</w:t>
            </w:r>
            <w:r w:rsidRPr="00D9627E">
              <w:rPr>
                <w:sz w:val="22"/>
                <w:szCs w:val="22"/>
              </w:rPr>
              <w:t>)</w:t>
            </w:r>
            <w:r w:rsidR="00526B33" w:rsidRPr="00D9627E">
              <w:rPr>
                <w:sz w:val="22"/>
                <w:szCs w:val="22"/>
              </w:rPr>
              <w:t>.</w:t>
            </w:r>
          </w:p>
          <w:p w14:paraId="18CA816C" w14:textId="77777777" w:rsidR="003B7525" w:rsidRPr="00D9627E" w:rsidRDefault="003B7525" w:rsidP="0098078B">
            <w:pPr>
              <w:numPr>
                <w:ilvl w:val="0"/>
                <w:numId w:val="13"/>
              </w:numPr>
              <w:tabs>
                <w:tab w:val="clear" w:pos="360"/>
                <w:tab w:val="num" w:pos="0"/>
                <w:tab w:val="left" w:pos="319"/>
              </w:tabs>
              <w:ind w:left="0" w:firstLine="35"/>
              <w:jc w:val="both"/>
              <w:rPr>
                <w:sz w:val="22"/>
                <w:szCs w:val="22"/>
                <w:lang w:val="en-US"/>
              </w:rPr>
            </w:pPr>
            <w:r w:rsidRPr="00D9627E">
              <w:rPr>
                <w:sz w:val="22"/>
                <w:szCs w:val="22"/>
              </w:rPr>
              <w:t>Mokinių nepakankamas gebėjimas kritiškai mąstyti</w:t>
            </w:r>
            <w:r w:rsidR="00526B33" w:rsidRPr="00D9627E">
              <w:rPr>
                <w:sz w:val="22"/>
                <w:szCs w:val="22"/>
              </w:rPr>
              <w:t>.</w:t>
            </w:r>
          </w:p>
          <w:p w14:paraId="2BD3CD20" w14:textId="77777777" w:rsidR="003B7525" w:rsidRPr="00D9627E" w:rsidRDefault="003B7525" w:rsidP="00711966">
            <w:pPr>
              <w:tabs>
                <w:tab w:val="left" w:pos="319"/>
              </w:tabs>
              <w:ind w:left="35"/>
              <w:jc w:val="both"/>
              <w:rPr>
                <w:sz w:val="22"/>
                <w:szCs w:val="22"/>
                <w:lang w:val="en-US"/>
              </w:rPr>
            </w:pPr>
          </w:p>
          <w:p w14:paraId="777103A3" w14:textId="77777777" w:rsidR="003B7525" w:rsidRPr="00D9627E" w:rsidRDefault="003B7525" w:rsidP="00855433">
            <w:pPr>
              <w:tabs>
                <w:tab w:val="left" w:pos="319"/>
              </w:tabs>
              <w:ind w:left="35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85" w:type="dxa"/>
          </w:tcPr>
          <w:p w14:paraId="45A57B33" w14:textId="77777777" w:rsidR="003B7525" w:rsidRPr="00D9627E" w:rsidRDefault="003B7525" w:rsidP="0098078B">
            <w:pPr>
              <w:numPr>
                <w:ilvl w:val="0"/>
                <w:numId w:val="14"/>
              </w:numPr>
              <w:tabs>
                <w:tab w:val="clear" w:pos="360"/>
                <w:tab w:val="num" w:pos="99"/>
                <w:tab w:val="left" w:pos="241"/>
              </w:tabs>
              <w:ind w:left="0" w:firstLine="0"/>
              <w:jc w:val="both"/>
              <w:rPr>
                <w:sz w:val="22"/>
                <w:szCs w:val="22"/>
                <w:lang w:val="en-US"/>
              </w:rPr>
            </w:pPr>
            <w:r w:rsidRPr="00D9627E">
              <w:rPr>
                <w:sz w:val="22"/>
                <w:szCs w:val="22"/>
              </w:rPr>
              <w:t xml:space="preserve">Siekti išlaikyti rezultatus, dalyvauti olimpiadose, konkursuose, garsinti mokyklą </w:t>
            </w:r>
            <w:r w:rsidR="002E1E4D" w:rsidRPr="00D9627E">
              <w:rPr>
                <w:sz w:val="22"/>
                <w:szCs w:val="22"/>
              </w:rPr>
              <w:t xml:space="preserve">rajone ir </w:t>
            </w:r>
            <w:r w:rsidRPr="00D9627E">
              <w:rPr>
                <w:sz w:val="22"/>
                <w:szCs w:val="22"/>
              </w:rPr>
              <w:t>respublikoje</w:t>
            </w:r>
            <w:r w:rsidR="002E1E4D" w:rsidRPr="00D9627E">
              <w:rPr>
                <w:sz w:val="22"/>
                <w:szCs w:val="22"/>
              </w:rPr>
              <w:t>.</w:t>
            </w:r>
          </w:p>
          <w:p w14:paraId="78743E72" w14:textId="77777777" w:rsidR="003B7525" w:rsidRPr="00D9627E" w:rsidRDefault="003B7525" w:rsidP="0098078B">
            <w:pPr>
              <w:numPr>
                <w:ilvl w:val="0"/>
                <w:numId w:val="14"/>
              </w:numPr>
              <w:tabs>
                <w:tab w:val="clear" w:pos="360"/>
                <w:tab w:val="num" w:pos="99"/>
                <w:tab w:val="left" w:pos="241"/>
              </w:tabs>
              <w:ind w:left="0" w:firstLine="0"/>
              <w:jc w:val="both"/>
              <w:rPr>
                <w:sz w:val="22"/>
                <w:szCs w:val="22"/>
                <w:lang w:val="en-US"/>
              </w:rPr>
            </w:pPr>
            <w:r w:rsidRPr="00D9627E">
              <w:rPr>
                <w:sz w:val="22"/>
                <w:szCs w:val="22"/>
              </w:rPr>
              <w:t xml:space="preserve">Bendradarbiaujant su tėvais didinti mokinių atsakomybę už savo </w:t>
            </w:r>
            <w:r w:rsidR="002E1E4D" w:rsidRPr="00D9627E">
              <w:rPr>
                <w:sz w:val="22"/>
                <w:szCs w:val="22"/>
              </w:rPr>
              <w:t xml:space="preserve">mokymosi </w:t>
            </w:r>
            <w:r w:rsidRPr="00D9627E">
              <w:rPr>
                <w:sz w:val="22"/>
                <w:szCs w:val="22"/>
              </w:rPr>
              <w:t>rezultatus</w:t>
            </w:r>
            <w:r w:rsidR="002E1E4D" w:rsidRPr="00D9627E">
              <w:rPr>
                <w:sz w:val="22"/>
                <w:szCs w:val="22"/>
              </w:rPr>
              <w:t>.</w:t>
            </w:r>
          </w:p>
          <w:p w14:paraId="1E8CA356" w14:textId="77777777" w:rsidR="002E1E4D" w:rsidRPr="00D9627E" w:rsidRDefault="003B7525" w:rsidP="0098078B">
            <w:pPr>
              <w:numPr>
                <w:ilvl w:val="0"/>
                <w:numId w:val="13"/>
              </w:numPr>
              <w:tabs>
                <w:tab w:val="clear" w:pos="360"/>
                <w:tab w:val="num" w:pos="0"/>
                <w:tab w:val="left" w:pos="319"/>
              </w:tabs>
              <w:ind w:left="0" w:firstLine="35"/>
              <w:jc w:val="both"/>
              <w:rPr>
                <w:sz w:val="22"/>
                <w:szCs w:val="22"/>
                <w:lang w:val="en-US"/>
              </w:rPr>
            </w:pPr>
            <w:r w:rsidRPr="00D9627E">
              <w:rPr>
                <w:sz w:val="22"/>
                <w:szCs w:val="22"/>
              </w:rPr>
              <w:t>Įgyvendinti respublikinius bei rajoninius projektus</w:t>
            </w:r>
            <w:r w:rsidR="002E1E4D" w:rsidRPr="00D9627E">
              <w:rPr>
                <w:sz w:val="22"/>
                <w:szCs w:val="22"/>
              </w:rPr>
              <w:t>.</w:t>
            </w:r>
          </w:p>
          <w:p w14:paraId="1462E0E7" w14:textId="77777777" w:rsidR="00DD089E" w:rsidRPr="00D9627E" w:rsidRDefault="00DD089E" w:rsidP="0098078B">
            <w:pPr>
              <w:numPr>
                <w:ilvl w:val="0"/>
                <w:numId w:val="13"/>
              </w:numPr>
              <w:tabs>
                <w:tab w:val="clear" w:pos="360"/>
                <w:tab w:val="num" w:pos="0"/>
                <w:tab w:val="left" w:pos="319"/>
              </w:tabs>
              <w:ind w:left="0" w:firstLine="35"/>
              <w:jc w:val="both"/>
              <w:rPr>
                <w:sz w:val="22"/>
                <w:szCs w:val="22"/>
                <w:lang w:val="en-US"/>
              </w:rPr>
            </w:pPr>
            <w:r w:rsidRPr="00D9627E">
              <w:rPr>
                <w:sz w:val="22"/>
                <w:szCs w:val="22"/>
              </w:rPr>
              <w:t>Galimybė mokiniams organizuoti parodas.</w:t>
            </w:r>
          </w:p>
          <w:p w14:paraId="305ABC69" w14:textId="77777777" w:rsidR="003B7525" w:rsidRPr="00D9627E" w:rsidRDefault="003B7525" w:rsidP="00855433">
            <w:pPr>
              <w:tabs>
                <w:tab w:val="left" w:pos="319"/>
              </w:tabs>
              <w:ind w:left="35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758" w:type="dxa"/>
          </w:tcPr>
          <w:p w14:paraId="23FACE5B" w14:textId="77777777" w:rsidR="003B7525" w:rsidRPr="00D9627E" w:rsidRDefault="003B7525" w:rsidP="0098078B">
            <w:pPr>
              <w:numPr>
                <w:ilvl w:val="0"/>
                <w:numId w:val="15"/>
              </w:numPr>
              <w:tabs>
                <w:tab w:val="clear" w:pos="360"/>
                <w:tab w:val="num" w:pos="0"/>
                <w:tab w:val="left" w:pos="180"/>
              </w:tabs>
              <w:ind w:left="0" w:hanging="1"/>
              <w:jc w:val="both"/>
              <w:rPr>
                <w:sz w:val="22"/>
                <w:szCs w:val="22"/>
                <w:lang w:val="en-US"/>
              </w:rPr>
            </w:pPr>
            <w:r w:rsidRPr="00D9627E">
              <w:rPr>
                <w:sz w:val="22"/>
                <w:szCs w:val="22"/>
              </w:rPr>
              <w:t xml:space="preserve"> </w:t>
            </w:r>
            <w:r w:rsidR="002E1E4D" w:rsidRPr="00D9627E">
              <w:rPr>
                <w:sz w:val="22"/>
                <w:szCs w:val="22"/>
              </w:rPr>
              <w:t xml:space="preserve">Besitęsianti </w:t>
            </w:r>
            <w:proofErr w:type="spellStart"/>
            <w:r w:rsidR="002E1E4D" w:rsidRPr="00D9627E">
              <w:rPr>
                <w:sz w:val="22"/>
                <w:szCs w:val="22"/>
              </w:rPr>
              <w:t>p</w:t>
            </w:r>
            <w:r w:rsidRPr="00D9627E">
              <w:rPr>
                <w:sz w:val="22"/>
                <w:szCs w:val="22"/>
              </w:rPr>
              <w:t>andeminė</w:t>
            </w:r>
            <w:proofErr w:type="spellEnd"/>
            <w:r w:rsidRPr="00D9627E">
              <w:rPr>
                <w:sz w:val="22"/>
                <w:szCs w:val="22"/>
              </w:rPr>
              <w:t xml:space="preserve"> situacija</w:t>
            </w:r>
            <w:r w:rsidR="002E1E4D" w:rsidRPr="00D9627E">
              <w:rPr>
                <w:sz w:val="22"/>
                <w:szCs w:val="22"/>
              </w:rPr>
              <w:t>.</w:t>
            </w:r>
          </w:p>
          <w:p w14:paraId="67CB341A" w14:textId="77777777" w:rsidR="003B7525" w:rsidRPr="00D9627E" w:rsidRDefault="003B7525" w:rsidP="0098078B">
            <w:pPr>
              <w:numPr>
                <w:ilvl w:val="0"/>
                <w:numId w:val="15"/>
              </w:numPr>
              <w:tabs>
                <w:tab w:val="clear" w:pos="360"/>
                <w:tab w:val="num" w:pos="0"/>
                <w:tab w:val="left" w:pos="180"/>
              </w:tabs>
              <w:ind w:left="0" w:hanging="1"/>
              <w:jc w:val="both"/>
              <w:rPr>
                <w:sz w:val="22"/>
                <w:szCs w:val="22"/>
                <w:lang w:val="en-US"/>
              </w:rPr>
            </w:pPr>
            <w:r w:rsidRPr="00D9627E">
              <w:rPr>
                <w:sz w:val="22"/>
                <w:szCs w:val="22"/>
              </w:rPr>
              <w:t xml:space="preserve"> Ilgalaikis nuotolinis mokymas mažina mokinių motyvaciją ir socialumą</w:t>
            </w:r>
            <w:r w:rsidR="002E1E4D" w:rsidRPr="00D9627E">
              <w:rPr>
                <w:sz w:val="22"/>
                <w:szCs w:val="22"/>
              </w:rPr>
              <w:t>.</w:t>
            </w:r>
          </w:p>
          <w:p w14:paraId="799AA860" w14:textId="77777777" w:rsidR="002E1E4D" w:rsidRPr="00D9627E" w:rsidRDefault="003B7525" w:rsidP="0098078B">
            <w:pPr>
              <w:numPr>
                <w:ilvl w:val="0"/>
                <w:numId w:val="15"/>
              </w:numPr>
              <w:tabs>
                <w:tab w:val="clear" w:pos="360"/>
                <w:tab w:val="num" w:pos="0"/>
                <w:tab w:val="left" w:pos="180"/>
              </w:tabs>
              <w:ind w:left="0" w:hanging="1"/>
              <w:jc w:val="both"/>
              <w:rPr>
                <w:sz w:val="22"/>
                <w:szCs w:val="22"/>
                <w:lang w:val="en-US"/>
              </w:rPr>
            </w:pPr>
            <w:r w:rsidRPr="00D9627E">
              <w:rPr>
                <w:sz w:val="22"/>
                <w:szCs w:val="22"/>
                <w:lang w:val="en-US"/>
              </w:rPr>
              <w:t xml:space="preserve"> </w:t>
            </w:r>
            <w:r w:rsidRPr="00D9627E">
              <w:rPr>
                <w:sz w:val="22"/>
                <w:szCs w:val="22"/>
              </w:rPr>
              <w:t>Daugėja vaikų</w:t>
            </w:r>
            <w:r w:rsidR="00853CB6" w:rsidRPr="00D9627E">
              <w:rPr>
                <w:sz w:val="22"/>
                <w:szCs w:val="22"/>
              </w:rPr>
              <w:t>,</w:t>
            </w:r>
            <w:r w:rsidRPr="00D9627E">
              <w:rPr>
                <w:sz w:val="22"/>
                <w:szCs w:val="22"/>
              </w:rPr>
              <w:t xml:space="preserve"> turinčių kalbos ir komunikacijos sutrikimų</w:t>
            </w:r>
            <w:r w:rsidR="002E1E4D" w:rsidRPr="00D9627E">
              <w:rPr>
                <w:sz w:val="22"/>
                <w:szCs w:val="22"/>
              </w:rPr>
              <w:t>.</w:t>
            </w:r>
          </w:p>
          <w:p w14:paraId="3D3A7066" w14:textId="77777777" w:rsidR="003B7525" w:rsidRPr="00D9627E" w:rsidRDefault="003B7525" w:rsidP="0098078B">
            <w:pPr>
              <w:numPr>
                <w:ilvl w:val="0"/>
                <w:numId w:val="15"/>
              </w:numPr>
              <w:tabs>
                <w:tab w:val="clear" w:pos="360"/>
                <w:tab w:val="num" w:pos="0"/>
                <w:tab w:val="left" w:pos="180"/>
              </w:tabs>
              <w:ind w:left="0" w:hanging="1"/>
              <w:jc w:val="both"/>
              <w:rPr>
                <w:sz w:val="22"/>
                <w:szCs w:val="22"/>
                <w:lang w:val="en-US"/>
              </w:rPr>
            </w:pPr>
            <w:r w:rsidRPr="00D9627E">
              <w:rPr>
                <w:sz w:val="22"/>
                <w:szCs w:val="22"/>
              </w:rPr>
              <w:t xml:space="preserve"> </w:t>
            </w:r>
            <w:r w:rsidR="002E1E4D" w:rsidRPr="00D9627E">
              <w:rPr>
                <w:sz w:val="22"/>
                <w:szCs w:val="22"/>
              </w:rPr>
              <w:t>N</w:t>
            </w:r>
            <w:r w:rsidRPr="00D9627E">
              <w:rPr>
                <w:sz w:val="22"/>
                <w:szCs w:val="22"/>
              </w:rPr>
              <w:t xml:space="preserve">epakanka turimos </w:t>
            </w:r>
            <w:proofErr w:type="spellStart"/>
            <w:r w:rsidRPr="00D9627E">
              <w:rPr>
                <w:sz w:val="22"/>
                <w:szCs w:val="22"/>
              </w:rPr>
              <w:t>logopedinės</w:t>
            </w:r>
            <w:proofErr w:type="spellEnd"/>
            <w:r w:rsidRPr="00D9627E">
              <w:rPr>
                <w:sz w:val="22"/>
                <w:szCs w:val="22"/>
              </w:rPr>
              <w:t xml:space="preserve"> pagalbos specialisto teikiamų paslaugų</w:t>
            </w:r>
            <w:r w:rsidR="002E1E4D" w:rsidRPr="00D9627E">
              <w:rPr>
                <w:sz w:val="22"/>
                <w:szCs w:val="22"/>
              </w:rPr>
              <w:t>.</w:t>
            </w:r>
          </w:p>
          <w:p w14:paraId="05F6C6E9" w14:textId="77777777" w:rsidR="003B7525" w:rsidRPr="00D9627E" w:rsidRDefault="003B7525" w:rsidP="0098078B">
            <w:pPr>
              <w:numPr>
                <w:ilvl w:val="0"/>
                <w:numId w:val="15"/>
              </w:numPr>
              <w:tabs>
                <w:tab w:val="clear" w:pos="360"/>
                <w:tab w:val="num" w:pos="0"/>
                <w:tab w:val="left" w:pos="180"/>
              </w:tabs>
              <w:ind w:left="0" w:hanging="1"/>
              <w:jc w:val="both"/>
              <w:rPr>
                <w:sz w:val="22"/>
                <w:szCs w:val="22"/>
                <w:lang w:val="en-US"/>
              </w:rPr>
            </w:pPr>
            <w:r w:rsidRPr="00D9627E">
              <w:rPr>
                <w:sz w:val="22"/>
                <w:szCs w:val="22"/>
              </w:rPr>
              <w:t xml:space="preserve"> Trūksta psichologinės pagalbos šeim</w:t>
            </w:r>
            <w:r w:rsidR="002E1E4D" w:rsidRPr="00D9627E">
              <w:rPr>
                <w:sz w:val="22"/>
                <w:szCs w:val="22"/>
              </w:rPr>
              <w:t>oms.</w:t>
            </w:r>
          </w:p>
          <w:p w14:paraId="6739818E" w14:textId="77777777" w:rsidR="003B7525" w:rsidRPr="00D9627E" w:rsidRDefault="002E1E4D" w:rsidP="0098078B">
            <w:pPr>
              <w:numPr>
                <w:ilvl w:val="0"/>
                <w:numId w:val="15"/>
              </w:numPr>
              <w:tabs>
                <w:tab w:val="clear" w:pos="360"/>
                <w:tab w:val="num" w:pos="0"/>
                <w:tab w:val="left" w:pos="180"/>
              </w:tabs>
              <w:ind w:left="0" w:hanging="1"/>
              <w:jc w:val="both"/>
              <w:rPr>
                <w:sz w:val="22"/>
                <w:szCs w:val="22"/>
                <w:lang w:val="en-US"/>
              </w:rPr>
            </w:pPr>
            <w:r w:rsidRPr="00D9627E">
              <w:rPr>
                <w:sz w:val="22"/>
                <w:szCs w:val="22"/>
              </w:rPr>
              <w:t xml:space="preserve"> </w:t>
            </w:r>
            <w:r w:rsidR="00526B33" w:rsidRPr="00D9627E">
              <w:rPr>
                <w:sz w:val="22"/>
                <w:szCs w:val="22"/>
              </w:rPr>
              <w:t>Mokinius dažnai tenkina žemas žinių (gebėjimų) įvertinimo pažymys.</w:t>
            </w:r>
          </w:p>
        </w:tc>
      </w:tr>
      <w:tr w:rsidR="003B7525" w:rsidRPr="00D9627E" w14:paraId="704A039D" w14:textId="77777777" w:rsidTr="0098078B">
        <w:tc>
          <w:tcPr>
            <w:tcW w:w="15382" w:type="dxa"/>
            <w:gridSpan w:val="5"/>
            <w:shd w:val="clear" w:color="auto" w:fill="E2EFD9"/>
          </w:tcPr>
          <w:p w14:paraId="47CF21A1" w14:textId="77777777" w:rsidR="003B7525" w:rsidRPr="00D9627E" w:rsidRDefault="006F66B0" w:rsidP="0098078B">
            <w:pPr>
              <w:numPr>
                <w:ilvl w:val="0"/>
                <w:numId w:val="34"/>
              </w:numPr>
              <w:tabs>
                <w:tab w:val="left" w:pos="1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9627E">
              <w:rPr>
                <w:rFonts w:eastAsia="Calibri"/>
                <w:bCs/>
                <w:sz w:val="22"/>
                <w:szCs w:val="22"/>
              </w:rPr>
              <w:t>SRITIS</w:t>
            </w:r>
            <w:r w:rsidRPr="00D9627E">
              <w:rPr>
                <w:rFonts w:eastAsia="Calibri"/>
                <w:b/>
                <w:bCs/>
                <w:sz w:val="22"/>
                <w:szCs w:val="22"/>
              </w:rPr>
              <w:t xml:space="preserve"> – </w:t>
            </w:r>
            <w:r w:rsidR="003B7525" w:rsidRPr="00D9627E">
              <w:rPr>
                <w:rFonts w:eastAsia="Calibri"/>
                <w:b/>
                <w:bCs/>
                <w:sz w:val="22"/>
                <w:szCs w:val="22"/>
              </w:rPr>
              <w:t>UGDYMASIS IR MOKINIŲ PATIRTYS</w:t>
            </w:r>
          </w:p>
        </w:tc>
      </w:tr>
      <w:tr w:rsidR="006F66B0" w:rsidRPr="00D9627E" w14:paraId="7AB0DA92" w14:textId="77777777" w:rsidTr="00B34227">
        <w:trPr>
          <w:gridAfter w:val="1"/>
          <w:wAfter w:w="34" w:type="dxa"/>
        </w:trPr>
        <w:tc>
          <w:tcPr>
            <w:tcW w:w="4077" w:type="dxa"/>
            <w:shd w:val="clear" w:color="auto" w:fill="auto"/>
          </w:tcPr>
          <w:p w14:paraId="62798DFA" w14:textId="77777777" w:rsidR="006F66B0" w:rsidRPr="00D9627E" w:rsidRDefault="006F66B0" w:rsidP="0098078B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bookmarkStart w:id="4" w:name="_Hlk95323202"/>
            <w:r w:rsidRPr="00D9627E">
              <w:rPr>
                <w:rFonts w:eastAsia="Calibri"/>
                <w:b/>
                <w:bCs/>
                <w:sz w:val="22"/>
                <w:szCs w:val="22"/>
              </w:rPr>
              <w:t>Stiprybės</w:t>
            </w:r>
          </w:p>
        </w:tc>
        <w:tc>
          <w:tcPr>
            <w:tcW w:w="3828" w:type="dxa"/>
            <w:shd w:val="clear" w:color="auto" w:fill="auto"/>
          </w:tcPr>
          <w:p w14:paraId="6C48980B" w14:textId="77777777" w:rsidR="006F66B0" w:rsidRPr="00D9627E" w:rsidRDefault="006F66B0" w:rsidP="0098078B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D9627E">
              <w:rPr>
                <w:rFonts w:eastAsia="Calibri"/>
                <w:b/>
                <w:bCs/>
                <w:sz w:val="22"/>
                <w:szCs w:val="22"/>
              </w:rPr>
              <w:t>Silpnybės</w:t>
            </w:r>
          </w:p>
        </w:tc>
        <w:tc>
          <w:tcPr>
            <w:tcW w:w="3685" w:type="dxa"/>
            <w:shd w:val="clear" w:color="auto" w:fill="auto"/>
          </w:tcPr>
          <w:p w14:paraId="37FDD13D" w14:textId="77777777" w:rsidR="006F66B0" w:rsidRPr="00D9627E" w:rsidRDefault="006F66B0" w:rsidP="0098078B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D9627E">
              <w:rPr>
                <w:rFonts w:eastAsia="Calibri"/>
                <w:b/>
                <w:bCs/>
                <w:sz w:val="22"/>
                <w:szCs w:val="22"/>
              </w:rPr>
              <w:t>Galimybės</w:t>
            </w:r>
          </w:p>
        </w:tc>
        <w:tc>
          <w:tcPr>
            <w:tcW w:w="3758" w:type="dxa"/>
            <w:shd w:val="clear" w:color="auto" w:fill="auto"/>
          </w:tcPr>
          <w:p w14:paraId="1F50D2BA" w14:textId="77777777" w:rsidR="006F66B0" w:rsidRPr="00D9627E" w:rsidRDefault="006F66B0" w:rsidP="0098078B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D9627E">
              <w:rPr>
                <w:rFonts w:eastAsia="Calibri"/>
                <w:b/>
                <w:bCs/>
                <w:sz w:val="22"/>
                <w:szCs w:val="22"/>
              </w:rPr>
              <w:t xml:space="preserve">Grėsmės </w:t>
            </w:r>
          </w:p>
        </w:tc>
      </w:tr>
      <w:bookmarkEnd w:id="4"/>
      <w:tr w:rsidR="006F66B0" w:rsidRPr="00D9627E" w14:paraId="5A7474C1" w14:textId="77777777" w:rsidTr="00B34227">
        <w:trPr>
          <w:gridAfter w:val="1"/>
          <w:wAfter w:w="34" w:type="dxa"/>
        </w:trPr>
        <w:tc>
          <w:tcPr>
            <w:tcW w:w="4077" w:type="dxa"/>
            <w:shd w:val="clear" w:color="auto" w:fill="auto"/>
          </w:tcPr>
          <w:p w14:paraId="6DBE0B4C" w14:textId="77777777" w:rsidR="006F66B0" w:rsidRPr="00D9627E" w:rsidRDefault="006F66B0" w:rsidP="0098078B">
            <w:pPr>
              <w:numPr>
                <w:ilvl w:val="0"/>
                <w:numId w:val="16"/>
              </w:numPr>
              <w:tabs>
                <w:tab w:val="clear" w:pos="360"/>
                <w:tab w:val="num" w:pos="0"/>
                <w:tab w:val="left" w:pos="275"/>
              </w:tabs>
              <w:ind w:left="0" w:firstLine="0"/>
              <w:jc w:val="both"/>
              <w:rPr>
                <w:sz w:val="22"/>
                <w:szCs w:val="22"/>
                <w:lang w:val="en-US"/>
              </w:rPr>
            </w:pPr>
            <w:r w:rsidRPr="00D9627E">
              <w:rPr>
                <w:sz w:val="22"/>
                <w:szCs w:val="22"/>
              </w:rPr>
              <w:t>Mokykloje aiškiai susitarta dėl paramos ir</w:t>
            </w:r>
            <w:r w:rsidR="00853CB6" w:rsidRPr="00D9627E">
              <w:rPr>
                <w:sz w:val="22"/>
                <w:szCs w:val="22"/>
              </w:rPr>
              <w:t xml:space="preserve"> </w:t>
            </w:r>
            <w:r w:rsidRPr="00D9627E">
              <w:rPr>
                <w:sz w:val="22"/>
                <w:szCs w:val="22"/>
              </w:rPr>
              <w:t>/</w:t>
            </w:r>
            <w:r w:rsidR="00853CB6" w:rsidRPr="00D9627E">
              <w:rPr>
                <w:sz w:val="22"/>
                <w:szCs w:val="22"/>
              </w:rPr>
              <w:t xml:space="preserve"> </w:t>
            </w:r>
            <w:r w:rsidRPr="00D9627E">
              <w:rPr>
                <w:sz w:val="22"/>
                <w:szCs w:val="22"/>
              </w:rPr>
              <w:t>ar pagalbos teikimo mokiniams tvarkos</w:t>
            </w:r>
            <w:r w:rsidR="00855433" w:rsidRPr="00D9627E">
              <w:rPr>
                <w:sz w:val="22"/>
                <w:szCs w:val="22"/>
              </w:rPr>
              <w:t>.</w:t>
            </w:r>
          </w:p>
          <w:p w14:paraId="2EC450FB" w14:textId="77777777" w:rsidR="006F66B0" w:rsidRPr="00D9627E" w:rsidRDefault="006F66B0" w:rsidP="0098078B">
            <w:pPr>
              <w:numPr>
                <w:ilvl w:val="0"/>
                <w:numId w:val="16"/>
              </w:numPr>
              <w:tabs>
                <w:tab w:val="clear" w:pos="360"/>
                <w:tab w:val="num" w:pos="0"/>
                <w:tab w:val="left" w:pos="275"/>
              </w:tabs>
              <w:ind w:left="0" w:firstLine="0"/>
              <w:jc w:val="both"/>
              <w:rPr>
                <w:sz w:val="22"/>
                <w:szCs w:val="22"/>
                <w:lang w:val="en-US"/>
              </w:rPr>
            </w:pPr>
            <w:r w:rsidRPr="00D9627E">
              <w:rPr>
                <w:sz w:val="22"/>
                <w:szCs w:val="22"/>
              </w:rPr>
              <w:t>Tiriamosios – integruotos veiklos, veiklos netradicinėse aplinkose</w:t>
            </w:r>
            <w:r w:rsidR="00855433" w:rsidRPr="00D9627E">
              <w:rPr>
                <w:sz w:val="22"/>
                <w:szCs w:val="22"/>
              </w:rPr>
              <w:t>.</w:t>
            </w:r>
          </w:p>
          <w:p w14:paraId="3C637617" w14:textId="77777777" w:rsidR="006F66B0" w:rsidRPr="00D9627E" w:rsidRDefault="006F66B0" w:rsidP="0098078B">
            <w:pPr>
              <w:numPr>
                <w:ilvl w:val="0"/>
                <w:numId w:val="16"/>
              </w:numPr>
              <w:tabs>
                <w:tab w:val="clear" w:pos="360"/>
                <w:tab w:val="num" w:pos="0"/>
                <w:tab w:val="left" w:pos="275"/>
              </w:tabs>
              <w:ind w:left="0" w:firstLine="0"/>
              <w:jc w:val="both"/>
              <w:rPr>
                <w:sz w:val="22"/>
                <w:szCs w:val="22"/>
                <w:lang w:val="en-US"/>
              </w:rPr>
            </w:pPr>
            <w:r w:rsidRPr="00D9627E">
              <w:rPr>
                <w:sz w:val="22"/>
                <w:szCs w:val="22"/>
              </w:rPr>
              <w:t>Sistemingai analizuojami mokinių ugdymosi poreikiai</w:t>
            </w:r>
            <w:r w:rsidR="00855433" w:rsidRPr="00D9627E">
              <w:rPr>
                <w:sz w:val="22"/>
                <w:szCs w:val="22"/>
              </w:rPr>
              <w:t>.</w:t>
            </w:r>
          </w:p>
          <w:p w14:paraId="4EB62014" w14:textId="77777777" w:rsidR="006F66B0" w:rsidRPr="00D9627E" w:rsidRDefault="006F66B0" w:rsidP="0098078B">
            <w:pPr>
              <w:numPr>
                <w:ilvl w:val="0"/>
                <w:numId w:val="16"/>
              </w:numPr>
              <w:tabs>
                <w:tab w:val="clear" w:pos="360"/>
                <w:tab w:val="num" w:pos="0"/>
                <w:tab w:val="left" w:pos="275"/>
              </w:tabs>
              <w:ind w:left="0" w:firstLine="0"/>
              <w:jc w:val="both"/>
              <w:rPr>
                <w:sz w:val="22"/>
                <w:szCs w:val="22"/>
                <w:lang w:val="en-US"/>
              </w:rPr>
            </w:pPr>
            <w:r w:rsidRPr="00D9627E">
              <w:rPr>
                <w:sz w:val="22"/>
                <w:szCs w:val="22"/>
              </w:rPr>
              <w:t>Nedidelės klasės, individualus priėjimas prie mokinio, ankstyva problemų sprendimo galimybė</w:t>
            </w:r>
            <w:r w:rsidR="00855433" w:rsidRPr="00D9627E">
              <w:rPr>
                <w:sz w:val="22"/>
                <w:szCs w:val="22"/>
              </w:rPr>
              <w:t>.</w:t>
            </w:r>
          </w:p>
          <w:p w14:paraId="3BF9834C" w14:textId="77777777" w:rsidR="006F66B0" w:rsidRPr="00D9627E" w:rsidRDefault="006F66B0" w:rsidP="0098078B">
            <w:pPr>
              <w:numPr>
                <w:ilvl w:val="0"/>
                <w:numId w:val="16"/>
              </w:numPr>
              <w:tabs>
                <w:tab w:val="clear" w:pos="360"/>
                <w:tab w:val="num" w:pos="0"/>
                <w:tab w:val="left" w:pos="275"/>
              </w:tabs>
              <w:ind w:left="0" w:firstLine="0"/>
              <w:jc w:val="both"/>
              <w:rPr>
                <w:sz w:val="22"/>
                <w:szCs w:val="22"/>
                <w:lang w:val="en-US"/>
              </w:rPr>
            </w:pPr>
            <w:r w:rsidRPr="00D9627E">
              <w:rPr>
                <w:sz w:val="22"/>
                <w:szCs w:val="22"/>
              </w:rPr>
              <w:t>Sudarytos sąlygos kūrybiškumui, išvykoms</w:t>
            </w:r>
            <w:r w:rsidR="00855433" w:rsidRPr="00D9627E">
              <w:rPr>
                <w:sz w:val="22"/>
                <w:szCs w:val="22"/>
              </w:rPr>
              <w:t>.</w:t>
            </w:r>
          </w:p>
          <w:p w14:paraId="6E2EC0E4" w14:textId="77777777" w:rsidR="006F66B0" w:rsidRPr="00D9627E" w:rsidRDefault="006F66B0" w:rsidP="0098078B">
            <w:pPr>
              <w:numPr>
                <w:ilvl w:val="0"/>
                <w:numId w:val="16"/>
              </w:numPr>
              <w:tabs>
                <w:tab w:val="clear" w:pos="360"/>
                <w:tab w:val="num" w:pos="0"/>
                <w:tab w:val="left" w:pos="275"/>
              </w:tabs>
              <w:ind w:left="0" w:firstLine="0"/>
              <w:jc w:val="both"/>
              <w:rPr>
                <w:sz w:val="22"/>
                <w:szCs w:val="22"/>
                <w:lang w:val="en-US"/>
              </w:rPr>
            </w:pPr>
            <w:r w:rsidRPr="00D9627E">
              <w:rPr>
                <w:sz w:val="22"/>
                <w:szCs w:val="22"/>
              </w:rPr>
              <w:t>Individual</w:t>
            </w:r>
            <w:r w:rsidR="00853CB6" w:rsidRPr="00D9627E">
              <w:rPr>
                <w:sz w:val="22"/>
                <w:szCs w:val="22"/>
              </w:rPr>
              <w:t xml:space="preserve">us </w:t>
            </w:r>
            <w:r w:rsidRPr="00D9627E">
              <w:rPr>
                <w:sz w:val="22"/>
                <w:szCs w:val="22"/>
              </w:rPr>
              <w:t>diferencijuotas darbas ir dalykų konsultacijos suteikia galimybę mokiniams įvairių dalykų mokymesi siekti geresnių ugdymosi rezultatų ir didinti motyvaciją</w:t>
            </w:r>
            <w:r w:rsidR="00855433" w:rsidRPr="00D9627E">
              <w:rPr>
                <w:sz w:val="22"/>
                <w:szCs w:val="22"/>
              </w:rPr>
              <w:t>.</w:t>
            </w:r>
          </w:p>
        </w:tc>
        <w:tc>
          <w:tcPr>
            <w:tcW w:w="3828" w:type="dxa"/>
          </w:tcPr>
          <w:p w14:paraId="12AAD335" w14:textId="77777777" w:rsidR="006F66B0" w:rsidRPr="00D9627E" w:rsidRDefault="006F66B0" w:rsidP="0098078B">
            <w:pPr>
              <w:pStyle w:val="Sraopastraipa"/>
              <w:numPr>
                <w:ilvl w:val="0"/>
                <w:numId w:val="17"/>
              </w:numPr>
              <w:tabs>
                <w:tab w:val="left" w:pos="319"/>
              </w:tabs>
              <w:spacing w:after="0" w:line="240" w:lineRule="auto"/>
              <w:ind w:left="0" w:firstLine="35"/>
              <w:jc w:val="both"/>
              <w:rPr>
                <w:rFonts w:ascii="Times New Roman" w:hAnsi="Times New Roman"/>
                <w:lang w:val="lt-LT"/>
              </w:rPr>
            </w:pPr>
            <w:r w:rsidRPr="00D9627E">
              <w:rPr>
                <w:rFonts w:ascii="Times New Roman" w:hAnsi="Times New Roman"/>
                <w:lang w:val="lt-LT"/>
              </w:rPr>
              <w:t>Dalies mokinių motyvacija siekti geresnių rezultatų yra per žema</w:t>
            </w:r>
            <w:r w:rsidR="00855433" w:rsidRPr="00D9627E">
              <w:rPr>
                <w:rFonts w:ascii="Times New Roman" w:hAnsi="Times New Roman"/>
                <w:lang w:val="lt-LT"/>
              </w:rPr>
              <w:t>.</w:t>
            </w:r>
          </w:p>
          <w:p w14:paraId="3E754CC7" w14:textId="77777777" w:rsidR="006F66B0" w:rsidRPr="00D9627E" w:rsidRDefault="006F66B0" w:rsidP="00855433">
            <w:pPr>
              <w:pStyle w:val="Sraopastraipa"/>
              <w:tabs>
                <w:tab w:val="left" w:pos="319"/>
              </w:tabs>
              <w:spacing w:after="0" w:line="240" w:lineRule="auto"/>
              <w:ind w:left="35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3685" w:type="dxa"/>
          </w:tcPr>
          <w:p w14:paraId="350F54CC" w14:textId="77777777" w:rsidR="006F66B0" w:rsidRPr="00D9627E" w:rsidRDefault="006F66B0" w:rsidP="0098078B">
            <w:pPr>
              <w:numPr>
                <w:ilvl w:val="0"/>
                <w:numId w:val="18"/>
              </w:numPr>
              <w:tabs>
                <w:tab w:val="clear" w:pos="720"/>
                <w:tab w:val="num" w:pos="241"/>
              </w:tabs>
              <w:ind w:left="0" w:firstLine="0"/>
              <w:jc w:val="both"/>
              <w:rPr>
                <w:sz w:val="22"/>
                <w:szCs w:val="22"/>
                <w:lang w:val="en-US"/>
              </w:rPr>
            </w:pPr>
            <w:r w:rsidRPr="00D9627E">
              <w:rPr>
                <w:sz w:val="22"/>
                <w:szCs w:val="22"/>
              </w:rPr>
              <w:t>Laiku pastebimi individu</w:t>
            </w:r>
            <w:r w:rsidR="00853CB6" w:rsidRPr="00D9627E">
              <w:rPr>
                <w:sz w:val="22"/>
                <w:szCs w:val="22"/>
              </w:rPr>
              <w:t>alūs ugdymosi poreikiai.</w:t>
            </w:r>
          </w:p>
          <w:p w14:paraId="2834DC2B" w14:textId="77777777" w:rsidR="006F66B0" w:rsidRPr="00D9627E" w:rsidRDefault="006F66B0" w:rsidP="0098078B">
            <w:pPr>
              <w:numPr>
                <w:ilvl w:val="0"/>
                <w:numId w:val="18"/>
              </w:numPr>
              <w:tabs>
                <w:tab w:val="clear" w:pos="720"/>
                <w:tab w:val="num" w:pos="241"/>
              </w:tabs>
              <w:ind w:left="0" w:firstLine="0"/>
              <w:jc w:val="both"/>
              <w:rPr>
                <w:sz w:val="22"/>
                <w:szCs w:val="22"/>
                <w:lang w:val="en-US"/>
              </w:rPr>
            </w:pPr>
            <w:r w:rsidRPr="00D9627E">
              <w:rPr>
                <w:sz w:val="22"/>
                <w:szCs w:val="22"/>
              </w:rPr>
              <w:t>Mokytojai keldami ugdymo tikslus atsižvelgia į mokinių galimybes, socialinę ir kultūrinę patirtį</w:t>
            </w:r>
            <w:r w:rsidR="00853CB6" w:rsidRPr="00D9627E">
              <w:rPr>
                <w:sz w:val="22"/>
                <w:szCs w:val="22"/>
              </w:rPr>
              <w:t>.</w:t>
            </w:r>
          </w:p>
          <w:p w14:paraId="0EEF3118" w14:textId="77777777" w:rsidR="006F66B0" w:rsidRPr="00D9627E" w:rsidRDefault="006F66B0" w:rsidP="0098078B">
            <w:pPr>
              <w:numPr>
                <w:ilvl w:val="0"/>
                <w:numId w:val="18"/>
              </w:numPr>
              <w:tabs>
                <w:tab w:val="clear" w:pos="720"/>
                <w:tab w:val="num" w:pos="241"/>
              </w:tabs>
              <w:ind w:left="0" w:firstLine="0"/>
              <w:jc w:val="both"/>
              <w:rPr>
                <w:sz w:val="22"/>
                <w:szCs w:val="22"/>
                <w:lang w:val="en-US"/>
              </w:rPr>
            </w:pPr>
            <w:r w:rsidRPr="00D9627E">
              <w:rPr>
                <w:sz w:val="22"/>
                <w:szCs w:val="22"/>
              </w:rPr>
              <w:t>Ugdymas planuojamas, kad padėtų siekti tikslų</w:t>
            </w:r>
            <w:r w:rsidR="00853CB6" w:rsidRPr="00D9627E">
              <w:rPr>
                <w:sz w:val="22"/>
                <w:szCs w:val="22"/>
              </w:rPr>
              <w:t>.</w:t>
            </w:r>
          </w:p>
          <w:p w14:paraId="093B2689" w14:textId="77777777" w:rsidR="006F66B0" w:rsidRPr="00D9627E" w:rsidRDefault="006F66B0" w:rsidP="0098078B">
            <w:pPr>
              <w:numPr>
                <w:ilvl w:val="0"/>
                <w:numId w:val="18"/>
              </w:numPr>
              <w:tabs>
                <w:tab w:val="clear" w:pos="720"/>
                <w:tab w:val="num" w:pos="241"/>
              </w:tabs>
              <w:ind w:left="0" w:firstLine="0"/>
              <w:jc w:val="both"/>
              <w:rPr>
                <w:sz w:val="22"/>
                <w:szCs w:val="22"/>
                <w:lang w:val="en-US"/>
              </w:rPr>
            </w:pPr>
            <w:r w:rsidRPr="00D9627E">
              <w:rPr>
                <w:sz w:val="22"/>
                <w:szCs w:val="22"/>
              </w:rPr>
              <w:t>Galimybės gauti sporto, muzikos mokytojų pamokas.</w:t>
            </w:r>
          </w:p>
          <w:p w14:paraId="3D420DD1" w14:textId="77777777" w:rsidR="006F66B0" w:rsidRPr="00D9627E" w:rsidRDefault="006F66B0" w:rsidP="00855433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758" w:type="dxa"/>
          </w:tcPr>
          <w:p w14:paraId="2A18DFAC" w14:textId="77777777" w:rsidR="006F66B0" w:rsidRPr="00D9627E" w:rsidRDefault="00855433" w:rsidP="0098078B">
            <w:pPr>
              <w:numPr>
                <w:ilvl w:val="0"/>
                <w:numId w:val="19"/>
              </w:numPr>
              <w:tabs>
                <w:tab w:val="clear" w:pos="720"/>
                <w:tab w:val="left" w:pos="283"/>
              </w:tabs>
              <w:ind w:left="-1" w:firstLine="1"/>
              <w:jc w:val="both"/>
              <w:rPr>
                <w:sz w:val="22"/>
                <w:szCs w:val="22"/>
                <w:lang w:val="en-US"/>
              </w:rPr>
            </w:pPr>
            <w:r w:rsidRPr="00D9627E">
              <w:rPr>
                <w:sz w:val="22"/>
                <w:szCs w:val="22"/>
              </w:rPr>
              <w:t>M</w:t>
            </w:r>
            <w:r w:rsidR="006F66B0" w:rsidRPr="00D9627E">
              <w:rPr>
                <w:sz w:val="22"/>
                <w:szCs w:val="22"/>
              </w:rPr>
              <w:t>okinių nenoras bendradarbiauti</w:t>
            </w:r>
            <w:r w:rsidRPr="00D9627E">
              <w:rPr>
                <w:sz w:val="22"/>
                <w:szCs w:val="22"/>
              </w:rPr>
              <w:t>.</w:t>
            </w:r>
          </w:p>
          <w:p w14:paraId="17498DAC" w14:textId="77777777" w:rsidR="006F66B0" w:rsidRPr="00D9627E" w:rsidRDefault="006F66B0" w:rsidP="0098078B">
            <w:pPr>
              <w:numPr>
                <w:ilvl w:val="0"/>
                <w:numId w:val="19"/>
              </w:numPr>
              <w:tabs>
                <w:tab w:val="clear" w:pos="720"/>
                <w:tab w:val="left" w:pos="283"/>
              </w:tabs>
              <w:ind w:left="-1" w:firstLine="1"/>
              <w:jc w:val="both"/>
              <w:rPr>
                <w:sz w:val="22"/>
                <w:szCs w:val="22"/>
                <w:lang w:val="en-US"/>
              </w:rPr>
            </w:pPr>
            <w:r w:rsidRPr="00D9627E">
              <w:rPr>
                <w:sz w:val="22"/>
                <w:szCs w:val="22"/>
              </w:rPr>
              <w:t>Mokytojo padėjėjo pagalba (išlikimas dėl nepastovaus finansavimo)</w:t>
            </w:r>
            <w:r w:rsidR="00855433" w:rsidRPr="00D9627E">
              <w:rPr>
                <w:sz w:val="22"/>
                <w:szCs w:val="22"/>
              </w:rPr>
              <w:t>.</w:t>
            </w:r>
          </w:p>
          <w:p w14:paraId="7BCCBE32" w14:textId="77777777" w:rsidR="006F66B0" w:rsidRPr="00D9627E" w:rsidRDefault="006F66B0" w:rsidP="0098078B">
            <w:pPr>
              <w:numPr>
                <w:ilvl w:val="0"/>
                <w:numId w:val="19"/>
              </w:numPr>
              <w:tabs>
                <w:tab w:val="clear" w:pos="720"/>
                <w:tab w:val="left" w:pos="283"/>
              </w:tabs>
              <w:ind w:left="-1" w:firstLine="1"/>
              <w:jc w:val="both"/>
              <w:rPr>
                <w:sz w:val="22"/>
                <w:szCs w:val="22"/>
                <w:lang w:val="en-US"/>
              </w:rPr>
            </w:pPr>
            <w:r w:rsidRPr="00D9627E">
              <w:rPr>
                <w:sz w:val="22"/>
                <w:szCs w:val="22"/>
              </w:rPr>
              <w:t>Daugėja vaikų su elgesio ir ugdymosi sunkumais</w:t>
            </w:r>
            <w:r w:rsidR="00855433" w:rsidRPr="00D9627E">
              <w:rPr>
                <w:sz w:val="22"/>
                <w:szCs w:val="22"/>
              </w:rPr>
              <w:t>.</w:t>
            </w:r>
          </w:p>
          <w:p w14:paraId="78A985A3" w14:textId="77777777" w:rsidR="00DD089E" w:rsidRPr="00D9627E" w:rsidRDefault="006F66B0" w:rsidP="0098078B">
            <w:pPr>
              <w:numPr>
                <w:ilvl w:val="0"/>
                <w:numId w:val="19"/>
              </w:numPr>
              <w:tabs>
                <w:tab w:val="clear" w:pos="720"/>
                <w:tab w:val="left" w:pos="283"/>
              </w:tabs>
              <w:ind w:left="-1" w:firstLine="1"/>
              <w:jc w:val="both"/>
              <w:rPr>
                <w:sz w:val="22"/>
                <w:szCs w:val="22"/>
                <w:lang w:val="en-US"/>
              </w:rPr>
            </w:pPr>
            <w:r w:rsidRPr="00D9627E">
              <w:rPr>
                <w:sz w:val="22"/>
                <w:szCs w:val="22"/>
              </w:rPr>
              <w:t>Labai skirtingi vaikų ugdymosi lygiai, kuriuos įgyja vaikai šeimose</w:t>
            </w:r>
            <w:r w:rsidR="00DD089E" w:rsidRPr="00D9627E">
              <w:rPr>
                <w:sz w:val="22"/>
                <w:szCs w:val="22"/>
              </w:rPr>
              <w:t>.</w:t>
            </w:r>
          </w:p>
          <w:p w14:paraId="1A78B9A0" w14:textId="77777777" w:rsidR="006F66B0" w:rsidRPr="00D9627E" w:rsidRDefault="00DD089E" w:rsidP="0098078B">
            <w:pPr>
              <w:numPr>
                <w:ilvl w:val="0"/>
                <w:numId w:val="19"/>
              </w:numPr>
              <w:tabs>
                <w:tab w:val="clear" w:pos="720"/>
                <w:tab w:val="left" w:pos="283"/>
              </w:tabs>
              <w:ind w:left="-1" w:firstLine="1"/>
              <w:jc w:val="both"/>
              <w:rPr>
                <w:sz w:val="22"/>
                <w:szCs w:val="22"/>
                <w:lang w:val="en-US"/>
              </w:rPr>
            </w:pPr>
            <w:r w:rsidRPr="00D9627E">
              <w:rPr>
                <w:sz w:val="22"/>
                <w:szCs w:val="22"/>
              </w:rPr>
              <w:t>Logopedo valandų trūkumas</w:t>
            </w:r>
            <w:r w:rsidR="00853CB6" w:rsidRPr="00D9627E">
              <w:rPr>
                <w:sz w:val="22"/>
                <w:szCs w:val="22"/>
              </w:rPr>
              <w:t>,</w:t>
            </w:r>
            <w:r w:rsidRPr="00D9627E">
              <w:rPr>
                <w:sz w:val="22"/>
                <w:szCs w:val="22"/>
              </w:rPr>
              <w:t xml:space="preserve"> neužtikrinta asmeninė pagalba mokiniams.</w:t>
            </w:r>
          </w:p>
          <w:p w14:paraId="2475E8E6" w14:textId="77777777" w:rsidR="006F66B0" w:rsidRPr="00D9627E" w:rsidRDefault="006F66B0" w:rsidP="00855433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EE6F28" w:rsidRPr="00D9627E" w14:paraId="377B49A4" w14:textId="77777777" w:rsidTr="0098078B">
        <w:tc>
          <w:tcPr>
            <w:tcW w:w="15382" w:type="dxa"/>
            <w:gridSpan w:val="5"/>
            <w:shd w:val="clear" w:color="auto" w:fill="DEEAF6"/>
          </w:tcPr>
          <w:p w14:paraId="40AFE89B" w14:textId="77777777" w:rsidR="00EE6F28" w:rsidRPr="00D9627E" w:rsidRDefault="00EE6F28" w:rsidP="00E64C34">
            <w:pPr>
              <w:numPr>
                <w:ilvl w:val="0"/>
                <w:numId w:val="34"/>
              </w:numPr>
              <w:tabs>
                <w:tab w:val="left" w:pos="283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9627E">
              <w:rPr>
                <w:rFonts w:eastAsia="Calibri"/>
                <w:bCs/>
                <w:sz w:val="22"/>
                <w:szCs w:val="22"/>
              </w:rPr>
              <w:t>SRITIS</w:t>
            </w:r>
            <w:r w:rsidRPr="00D9627E">
              <w:rPr>
                <w:rFonts w:eastAsia="Calibri"/>
                <w:b/>
                <w:bCs/>
                <w:sz w:val="22"/>
                <w:szCs w:val="22"/>
              </w:rPr>
              <w:t xml:space="preserve"> – APLINKOS</w:t>
            </w:r>
          </w:p>
        </w:tc>
      </w:tr>
      <w:tr w:rsidR="00EE6F28" w:rsidRPr="00D9627E" w14:paraId="3F659E4B" w14:textId="77777777" w:rsidTr="00B34227">
        <w:trPr>
          <w:gridAfter w:val="1"/>
          <w:wAfter w:w="34" w:type="dxa"/>
        </w:trPr>
        <w:tc>
          <w:tcPr>
            <w:tcW w:w="4077" w:type="dxa"/>
            <w:shd w:val="clear" w:color="auto" w:fill="auto"/>
          </w:tcPr>
          <w:p w14:paraId="0FC4EF6C" w14:textId="77777777" w:rsidR="00EE6F28" w:rsidRPr="00D9627E" w:rsidRDefault="00EE6F28" w:rsidP="0098078B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D9627E">
              <w:rPr>
                <w:rFonts w:eastAsia="Calibri"/>
                <w:b/>
                <w:bCs/>
                <w:sz w:val="22"/>
                <w:szCs w:val="22"/>
              </w:rPr>
              <w:t>Stiprybės</w:t>
            </w:r>
          </w:p>
        </w:tc>
        <w:tc>
          <w:tcPr>
            <w:tcW w:w="3828" w:type="dxa"/>
            <w:shd w:val="clear" w:color="auto" w:fill="auto"/>
          </w:tcPr>
          <w:p w14:paraId="1121C9B8" w14:textId="77777777" w:rsidR="00EE6F28" w:rsidRPr="00D9627E" w:rsidRDefault="00EE6F28" w:rsidP="0098078B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D9627E">
              <w:rPr>
                <w:rFonts w:eastAsia="Calibri"/>
                <w:b/>
                <w:bCs/>
                <w:sz w:val="22"/>
                <w:szCs w:val="22"/>
              </w:rPr>
              <w:t>Silpnybės</w:t>
            </w:r>
          </w:p>
        </w:tc>
        <w:tc>
          <w:tcPr>
            <w:tcW w:w="3685" w:type="dxa"/>
            <w:shd w:val="clear" w:color="auto" w:fill="auto"/>
          </w:tcPr>
          <w:p w14:paraId="58445642" w14:textId="77777777" w:rsidR="00EE6F28" w:rsidRPr="00D9627E" w:rsidRDefault="00EE6F28" w:rsidP="0098078B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D9627E">
              <w:rPr>
                <w:rFonts w:eastAsia="Calibri"/>
                <w:b/>
                <w:bCs/>
                <w:sz w:val="22"/>
                <w:szCs w:val="22"/>
              </w:rPr>
              <w:t>Galimybės</w:t>
            </w:r>
          </w:p>
        </w:tc>
        <w:tc>
          <w:tcPr>
            <w:tcW w:w="3758" w:type="dxa"/>
            <w:shd w:val="clear" w:color="auto" w:fill="auto"/>
          </w:tcPr>
          <w:p w14:paraId="50AE0794" w14:textId="77777777" w:rsidR="00EE6F28" w:rsidRPr="00D9627E" w:rsidRDefault="00EE6F28" w:rsidP="0098078B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D9627E">
              <w:rPr>
                <w:rFonts w:eastAsia="Calibri"/>
                <w:b/>
                <w:bCs/>
                <w:sz w:val="22"/>
                <w:szCs w:val="22"/>
              </w:rPr>
              <w:t xml:space="preserve">Grėsmės </w:t>
            </w:r>
          </w:p>
        </w:tc>
      </w:tr>
      <w:tr w:rsidR="00EE6F28" w:rsidRPr="00D9627E" w14:paraId="1092E2B8" w14:textId="77777777" w:rsidTr="00B34227">
        <w:trPr>
          <w:gridAfter w:val="1"/>
          <w:wAfter w:w="34" w:type="dxa"/>
        </w:trPr>
        <w:tc>
          <w:tcPr>
            <w:tcW w:w="4077" w:type="dxa"/>
            <w:shd w:val="clear" w:color="auto" w:fill="auto"/>
          </w:tcPr>
          <w:p w14:paraId="387681CE" w14:textId="77777777" w:rsidR="00EE6F28" w:rsidRPr="00D9627E" w:rsidRDefault="00EE6F28" w:rsidP="00255883">
            <w:pPr>
              <w:numPr>
                <w:ilvl w:val="0"/>
                <w:numId w:val="44"/>
              </w:numPr>
              <w:tabs>
                <w:tab w:val="left" w:pos="0"/>
                <w:tab w:val="left" w:pos="400"/>
                <w:tab w:val="left" w:pos="630"/>
                <w:tab w:val="left" w:pos="980"/>
              </w:tabs>
              <w:ind w:left="0" w:right="32" w:firstLine="0"/>
              <w:rPr>
                <w:sz w:val="22"/>
                <w:szCs w:val="22"/>
                <w:lang w:val="en-US"/>
              </w:rPr>
            </w:pPr>
            <w:r w:rsidRPr="00D9627E">
              <w:rPr>
                <w:sz w:val="22"/>
                <w:szCs w:val="22"/>
              </w:rPr>
              <w:t>Daugumos ugdymosi aplinkų įkūrimas atitinka dalyko turinį, poreikius ir mokinių amžių</w:t>
            </w:r>
            <w:r w:rsidR="008B0987" w:rsidRPr="00D9627E">
              <w:rPr>
                <w:sz w:val="22"/>
                <w:szCs w:val="22"/>
              </w:rPr>
              <w:t>.</w:t>
            </w:r>
          </w:p>
          <w:p w14:paraId="355E9E84" w14:textId="77777777" w:rsidR="00EE6F28" w:rsidRPr="00D9627E" w:rsidRDefault="00EE6F28" w:rsidP="00255883">
            <w:pPr>
              <w:numPr>
                <w:ilvl w:val="0"/>
                <w:numId w:val="44"/>
              </w:numPr>
              <w:tabs>
                <w:tab w:val="left" w:pos="0"/>
                <w:tab w:val="left" w:pos="400"/>
                <w:tab w:val="left" w:pos="630"/>
                <w:tab w:val="left" w:pos="980"/>
              </w:tabs>
              <w:ind w:left="0" w:right="32" w:firstLine="0"/>
              <w:rPr>
                <w:sz w:val="22"/>
                <w:szCs w:val="22"/>
                <w:lang w:val="en-US"/>
              </w:rPr>
            </w:pPr>
            <w:r w:rsidRPr="00D9627E">
              <w:rPr>
                <w:sz w:val="22"/>
                <w:szCs w:val="22"/>
              </w:rPr>
              <w:lastRenderedPageBreak/>
              <w:t>Ugdymo procese naudojamos ugdymosi priemonės</w:t>
            </w:r>
            <w:r w:rsidR="0060184C" w:rsidRPr="00D9627E">
              <w:rPr>
                <w:sz w:val="22"/>
                <w:szCs w:val="22"/>
              </w:rPr>
              <w:t>, kompiuterinė įranga</w:t>
            </w:r>
            <w:r w:rsidR="008B0987" w:rsidRPr="00D9627E">
              <w:rPr>
                <w:sz w:val="22"/>
                <w:szCs w:val="22"/>
              </w:rPr>
              <w:t>.</w:t>
            </w:r>
          </w:p>
          <w:p w14:paraId="09F41043" w14:textId="77777777" w:rsidR="00EE6F28" w:rsidRPr="00D9627E" w:rsidRDefault="00EE6F28" w:rsidP="00255883">
            <w:pPr>
              <w:numPr>
                <w:ilvl w:val="0"/>
                <w:numId w:val="44"/>
              </w:numPr>
              <w:tabs>
                <w:tab w:val="left" w:pos="0"/>
                <w:tab w:val="left" w:pos="400"/>
                <w:tab w:val="left" w:pos="630"/>
                <w:tab w:val="left" w:pos="980"/>
              </w:tabs>
              <w:ind w:left="0" w:right="32" w:firstLine="0"/>
              <w:rPr>
                <w:sz w:val="22"/>
                <w:szCs w:val="22"/>
                <w:lang w:val="en-US"/>
              </w:rPr>
            </w:pPr>
            <w:r w:rsidRPr="00D9627E">
              <w:rPr>
                <w:sz w:val="22"/>
                <w:szCs w:val="22"/>
              </w:rPr>
              <w:t>Organizuojamos pamokos netradicinėse erdvėse</w:t>
            </w:r>
            <w:r w:rsidR="008B0987" w:rsidRPr="00D9627E">
              <w:rPr>
                <w:sz w:val="22"/>
                <w:szCs w:val="22"/>
              </w:rPr>
              <w:t>.</w:t>
            </w:r>
          </w:p>
          <w:p w14:paraId="732099CD" w14:textId="77777777" w:rsidR="00EE6F28" w:rsidRPr="00D9627E" w:rsidRDefault="00EE6F28" w:rsidP="00255883">
            <w:pPr>
              <w:numPr>
                <w:ilvl w:val="0"/>
                <w:numId w:val="44"/>
              </w:numPr>
              <w:tabs>
                <w:tab w:val="left" w:pos="0"/>
                <w:tab w:val="left" w:pos="400"/>
                <w:tab w:val="left" w:pos="630"/>
                <w:tab w:val="left" w:pos="980"/>
              </w:tabs>
              <w:ind w:left="0" w:right="32" w:firstLine="0"/>
              <w:rPr>
                <w:sz w:val="22"/>
                <w:szCs w:val="22"/>
                <w:lang w:val="en-US"/>
              </w:rPr>
            </w:pPr>
            <w:r w:rsidRPr="00D9627E">
              <w:rPr>
                <w:sz w:val="22"/>
                <w:szCs w:val="22"/>
              </w:rPr>
              <w:t>Įgyvendinamos integruotos tiriamosios pamokos, projektinės veiklos</w:t>
            </w:r>
            <w:r w:rsidR="008B0987" w:rsidRPr="00D9627E">
              <w:rPr>
                <w:sz w:val="22"/>
                <w:szCs w:val="22"/>
              </w:rPr>
              <w:t>.</w:t>
            </w:r>
          </w:p>
          <w:p w14:paraId="44B947E8" w14:textId="77777777" w:rsidR="00EE6F28" w:rsidRPr="00D9627E" w:rsidRDefault="00EE6F28" w:rsidP="00255883">
            <w:pPr>
              <w:numPr>
                <w:ilvl w:val="0"/>
                <w:numId w:val="44"/>
              </w:numPr>
              <w:tabs>
                <w:tab w:val="left" w:pos="0"/>
                <w:tab w:val="left" w:pos="400"/>
                <w:tab w:val="left" w:pos="630"/>
                <w:tab w:val="left" w:pos="980"/>
              </w:tabs>
              <w:ind w:left="0" w:right="32" w:firstLine="0"/>
              <w:rPr>
                <w:sz w:val="22"/>
                <w:szCs w:val="22"/>
                <w:lang w:val="en-US"/>
              </w:rPr>
            </w:pPr>
            <w:r w:rsidRPr="00D9627E">
              <w:rPr>
                <w:sz w:val="22"/>
                <w:szCs w:val="22"/>
              </w:rPr>
              <w:t xml:space="preserve"> Beveik visi mokytojai geba taikyti virtualias mokymosi aplinkas</w:t>
            </w:r>
            <w:r w:rsidR="008B0987" w:rsidRPr="00D9627E">
              <w:rPr>
                <w:sz w:val="22"/>
                <w:szCs w:val="22"/>
              </w:rPr>
              <w:t>.</w:t>
            </w:r>
          </w:p>
          <w:p w14:paraId="130861A1" w14:textId="77777777" w:rsidR="008C44FD" w:rsidRPr="00D9627E" w:rsidRDefault="00EE6F28" w:rsidP="00255883">
            <w:pPr>
              <w:numPr>
                <w:ilvl w:val="0"/>
                <w:numId w:val="44"/>
              </w:numPr>
              <w:tabs>
                <w:tab w:val="left" w:pos="0"/>
                <w:tab w:val="left" w:pos="400"/>
                <w:tab w:val="left" w:pos="630"/>
                <w:tab w:val="left" w:pos="980"/>
              </w:tabs>
              <w:ind w:left="0" w:right="32" w:firstLine="0"/>
              <w:rPr>
                <w:sz w:val="22"/>
                <w:szCs w:val="22"/>
                <w:lang w:val="en-US"/>
              </w:rPr>
            </w:pPr>
            <w:r w:rsidRPr="00D9627E">
              <w:rPr>
                <w:sz w:val="22"/>
                <w:szCs w:val="22"/>
              </w:rPr>
              <w:t>Nuolatinis ugdymo sąlygų gerinimas bei ugdymo priemonių atnaujinimas</w:t>
            </w:r>
            <w:r w:rsidR="008B0987" w:rsidRPr="00D9627E">
              <w:rPr>
                <w:sz w:val="22"/>
                <w:szCs w:val="22"/>
              </w:rPr>
              <w:t>.</w:t>
            </w:r>
          </w:p>
          <w:p w14:paraId="439628DE" w14:textId="77777777" w:rsidR="00EE6F28" w:rsidRPr="00D9627E" w:rsidRDefault="00EE6F28" w:rsidP="00255883">
            <w:pPr>
              <w:numPr>
                <w:ilvl w:val="0"/>
                <w:numId w:val="44"/>
              </w:numPr>
              <w:tabs>
                <w:tab w:val="left" w:pos="0"/>
                <w:tab w:val="left" w:pos="400"/>
                <w:tab w:val="left" w:pos="630"/>
                <w:tab w:val="left" w:pos="980"/>
              </w:tabs>
              <w:ind w:left="0" w:right="32" w:firstLine="0"/>
              <w:rPr>
                <w:sz w:val="22"/>
                <w:szCs w:val="22"/>
                <w:lang w:val="en-US"/>
              </w:rPr>
            </w:pPr>
            <w:r w:rsidRPr="00D9627E">
              <w:rPr>
                <w:sz w:val="22"/>
                <w:szCs w:val="22"/>
              </w:rPr>
              <w:t>Aktualios mokyklos vertybės</w:t>
            </w:r>
            <w:r w:rsidR="008B0987" w:rsidRPr="00D9627E">
              <w:rPr>
                <w:sz w:val="22"/>
                <w:szCs w:val="22"/>
              </w:rPr>
              <w:t>.</w:t>
            </w:r>
          </w:p>
          <w:p w14:paraId="72AA9C25" w14:textId="77777777" w:rsidR="00EE6F28" w:rsidRPr="00D9627E" w:rsidRDefault="00EE6F28" w:rsidP="00255883">
            <w:pPr>
              <w:numPr>
                <w:ilvl w:val="0"/>
                <w:numId w:val="44"/>
              </w:numPr>
              <w:tabs>
                <w:tab w:val="left" w:pos="275"/>
              </w:tabs>
              <w:rPr>
                <w:sz w:val="22"/>
                <w:szCs w:val="22"/>
                <w:lang w:val="en-US"/>
              </w:rPr>
            </w:pPr>
            <w:r w:rsidRPr="00D9627E">
              <w:rPr>
                <w:sz w:val="22"/>
                <w:szCs w:val="22"/>
              </w:rPr>
              <w:t>Įrengtos poilsio ir laisvalaikio aplinkos</w:t>
            </w:r>
            <w:r w:rsidRPr="00D9627E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828" w:type="dxa"/>
          </w:tcPr>
          <w:p w14:paraId="16352CEF" w14:textId="77777777" w:rsidR="00EE6F28" w:rsidRPr="00D9627E" w:rsidRDefault="00EE6F28" w:rsidP="008C44FD">
            <w:pPr>
              <w:numPr>
                <w:ilvl w:val="0"/>
                <w:numId w:val="21"/>
              </w:numPr>
              <w:tabs>
                <w:tab w:val="clear" w:pos="360"/>
                <w:tab w:val="left" w:pos="177"/>
                <w:tab w:val="left" w:pos="319"/>
                <w:tab w:val="left" w:pos="570"/>
              </w:tabs>
              <w:ind w:left="35" w:firstLine="0"/>
              <w:rPr>
                <w:sz w:val="22"/>
                <w:szCs w:val="22"/>
                <w:lang w:val="en-US"/>
              </w:rPr>
            </w:pPr>
            <w:r w:rsidRPr="00D9627E">
              <w:rPr>
                <w:sz w:val="22"/>
                <w:szCs w:val="22"/>
              </w:rPr>
              <w:lastRenderedPageBreak/>
              <w:t>Dalies personalo</w:t>
            </w:r>
            <w:r w:rsidR="008C44FD" w:rsidRPr="00D9627E">
              <w:rPr>
                <w:sz w:val="22"/>
                <w:szCs w:val="22"/>
              </w:rPr>
              <w:t xml:space="preserve"> iniciatyvumo stoka.</w:t>
            </w:r>
          </w:p>
          <w:p w14:paraId="1109791C" w14:textId="77777777" w:rsidR="00EE6F28" w:rsidRPr="00D9627E" w:rsidRDefault="008C44FD" w:rsidP="008C44FD">
            <w:pPr>
              <w:numPr>
                <w:ilvl w:val="0"/>
                <w:numId w:val="21"/>
              </w:numPr>
              <w:tabs>
                <w:tab w:val="clear" w:pos="360"/>
                <w:tab w:val="left" w:pos="177"/>
                <w:tab w:val="left" w:pos="319"/>
                <w:tab w:val="left" w:pos="570"/>
              </w:tabs>
              <w:ind w:left="35" w:firstLine="0"/>
              <w:rPr>
                <w:sz w:val="22"/>
                <w:szCs w:val="22"/>
                <w:lang w:val="en-US"/>
              </w:rPr>
            </w:pPr>
            <w:r w:rsidRPr="00D9627E">
              <w:rPr>
                <w:sz w:val="22"/>
                <w:szCs w:val="22"/>
              </w:rPr>
              <w:t xml:space="preserve">Vaikų įgūdžių stoka (dėl šiukšlinimo, gebėjimo tinkamai </w:t>
            </w:r>
            <w:r w:rsidRPr="00D9627E">
              <w:rPr>
                <w:sz w:val="22"/>
                <w:szCs w:val="22"/>
              </w:rPr>
              <w:lastRenderedPageBreak/>
              <w:t>susitvarkyti daiktus, maisto švaistymo ir pan.)</w:t>
            </w:r>
            <w:r w:rsidRPr="00D9627E">
              <w:rPr>
                <w:sz w:val="22"/>
                <w:szCs w:val="22"/>
                <w:lang w:val="en-US"/>
              </w:rPr>
              <w:t>.</w:t>
            </w:r>
          </w:p>
          <w:p w14:paraId="3377E810" w14:textId="77777777" w:rsidR="00EE6F28" w:rsidRPr="00D9627E" w:rsidRDefault="00EE6F28" w:rsidP="0060184C">
            <w:pPr>
              <w:ind w:left="360"/>
              <w:rPr>
                <w:sz w:val="22"/>
                <w:szCs w:val="22"/>
                <w:lang w:val="en-US"/>
              </w:rPr>
            </w:pPr>
          </w:p>
          <w:p w14:paraId="1A0E6CD4" w14:textId="77777777" w:rsidR="00EE6F28" w:rsidRPr="00D9627E" w:rsidRDefault="00EE6F28" w:rsidP="00581FB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685" w:type="dxa"/>
          </w:tcPr>
          <w:p w14:paraId="3671D1A4" w14:textId="77777777" w:rsidR="00EE6F28" w:rsidRPr="00D9627E" w:rsidRDefault="00EE6F28" w:rsidP="00255883">
            <w:pPr>
              <w:numPr>
                <w:ilvl w:val="0"/>
                <w:numId w:val="22"/>
              </w:numPr>
              <w:tabs>
                <w:tab w:val="clear" w:pos="763"/>
                <w:tab w:val="num" w:pos="241"/>
              </w:tabs>
              <w:ind w:left="99" w:hanging="99"/>
              <w:rPr>
                <w:sz w:val="22"/>
                <w:szCs w:val="22"/>
                <w:lang w:val="en-US"/>
              </w:rPr>
            </w:pPr>
            <w:r w:rsidRPr="00D9627E">
              <w:rPr>
                <w:sz w:val="22"/>
                <w:szCs w:val="22"/>
              </w:rPr>
              <w:lastRenderedPageBreak/>
              <w:t>Gerinti mokyklos išorinę aplinką (ženklas, tvora</w:t>
            </w:r>
            <w:r w:rsidR="0060184C" w:rsidRPr="00D9627E">
              <w:rPr>
                <w:sz w:val="22"/>
                <w:szCs w:val="22"/>
              </w:rPr>
              <w:t>, laiptai</w:t>
            </w:r>
            <w:r w:rsidRPr="00D9627E">
              <w:rPr>
                <w:sz w:val="22"/>
                <w:szCs w:val="22"/>
              </w:rPr>
              <w:t>)</w:t>
            </w:r>
            <w:r w:rsidR="00853CB6" w:rsidRPr="00D9627E">
              <w:rPr>
                <w:sz w:val="22"/>
                <w:szCs w:val="22"/>
              </w:rPr>
              <w:t>.</w:t>
            </w:r>
          </w:p>
          <w:p w14:paraId="47844523" w14:textId="77777777" w:rsidR="00EE6F28" w:rsidRPr="00D9627E" w:rsidRDefault="00EE6F28" w:rsidP="00255883">
            <w:pPr>
              <w:numPr>
                <w:ilvl w:val="0"/>
                <w:numId w:val="22"/>
              </w:numPr>
              <w:tabs>
                <w:tab w:val="clear" w:pos="763"/>
                <w:tab w:val="num" w:pos="241"/>
              </w:tabs>
              <w:ind w:left="99" w:hanging="99"/>
              <w:rPr>
                <w:sz w:val="22"/>
                <w:szCs w:val="22"/>
                <w:lang w:val="en-US"/>
              </w:rPr>
            </w:pPr>
            <w:r w:rsidRPr="00D9627E">
              <w:rPr>
                <w:sz w:val="22"/>
                <w:szCs w:val="22"/>
              </w:rPr>
              <w:t>Gilinti mokinių dalyko žinias naudojant IKT</w:t>
            </w:r>
            <w:r w:rsidR="00853CB6" w:rsidRPr="00D9627E">
              <w:rPr>
                <w:sz w:val="22"/>
                <w:szCs w:val="22"/>
              </w:rPr>
              <w:t>.</w:t>
            </w:r>
          </w:p>
          <w:p w14:paraId="385D3146" w14:textId="77777777" w:rsidR="00EE6F28" w:rsidRPr="00D9627E" w:rsidRDefault="008C44FD" w:rsidP="00255883">
            <w:pPr>
              <w:numPr>
                <w:ilvl w:val="0"/>
                <w:numId w:val="22"/>
              </w:numPr>
              <w:tabs>
                <w:tab w:val="clear" w:pos="763"/>
                <w:tab w:val="num" w:pos="241"/>
              </w:tabs>
              <w:ind w:left="99" w:hanging="99"/>
              <w:rPr>
                <w:sz w:val="22"/>
                <w:szCs w:val="22"/>
                <w:lang w:val="en-US"/>
              </w:rPr>
            </w:pPr>
            <w:r w:rsidRPr="00D9627E">
              <w:rPr>
                <w:sz w:val="22"/>
                <w:szCs w:val="22"/>
              </w:rPr>
              <w:lastRenderedPageBreak/>
              <w:t>Efektyviau i</w:t>
            </w:r>
            <w:r w:rsidR="00EE6F28" w:rsidRPr="00D9627E">
              <w:rPr>
                <w:sz w:val="22"/>
                <w:szCs w:val="22"/>
              </w:rPr>
              <w:t>šnaudoti galimybes organizuojant pamokas ne</w:t>
            </w:r>
            <w:r w:rsidRPr="00D9627E">
              <w:rPr>
                <w:sz w:val="22"/>
                <w:szCs w:val="22"/>
              </w:rPr>
              <w:t>tradicinėse erdvėse.</w:t>
            </w:r>
          </w:p>
          <w:p w14:paraId="6A3810EF" w14:textId="77777777" w:rsidR="00EE6F28" w:rsidRPr="00D9627E" w:rsidRDefault="00EE6F28" w:rsidP="00255883">
            <w:pPr>
              <w:numPr>
                <w:ilvl w:val="0"/>
                <w:numId w:val="22"/>
              </w:numPr>
              <w:tabs>
                <w:tab w:val="clear" w:pos="763"/>
                <w:tab w:val="num" w:pos="241"/>
              </w:tabs>
              <w:ind w:left="99" w:hanging="99"/>
              <w:rPr>
                <w:sz w:val="22"/>
                <w:szCs w:val="22"/>
                <w:lang w:val="en-US"/>
              </w:rPr>
            </w:pPr>
            <w:r w:rsidRPr="00D9627E">
              <w:rPr>
                <w:sz w:val="22"/>
                <w:szCs w:val="22"/>
              </w:rPr>
              <w:t>Galimybė naudotis sporto-laisvalaikio sale, kurti projektus aplinkoje</w:t>
            </w:r>
            <w:r w:rsidR="00853CB6" w:rsidRPr="00D9627E">
              <w:rPr>
                <w:sz w:val="22"/>
                <w:szCs w:val="22"/>
              </w:rPr>
              <w:t>.</w:t>
            </w:r>
          </w:p>
          <w:p w14:paraId="03EE9E1C" w14:textId="77777777" w:rsidR="00EE6F28" w:rsidRPr="00D9627E" w:rsidRDefault="008C44FD" w:rsidP="00255883">
            <w:pPr>
              <w:numPr>
                <w:ilvl w:val="0"/>
                <w:numId w:val="22"/>
              </w:numPr>
              <w:tabs>
                <w:tab w:val="clear" w:pos="763"/>
                <w:tab w:val="num" w:pos="241"/>
              </w:tabs>
              <w:ind w:left="99" w:hanging="99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Sukurti geresnes sąlygas fizinio aktyvumo veikloms (a</w:t>
            </w:r>
            <w:r w:rsidR="00EE6F28" w:rsidRPr="00D9627E">
              <w:rPr>
                <w:sz w:val="22"/>
                <w:szCs w:val="22"/>
              </w:rPr>
              <w:t>tnaujinti stadioną</w:t>
            </w:r>
            <w:r w:rsidRPr="00D9627E">
              <w:rPr>
                <w:sz w:val="22"/>
                <w:szCs w:val="22"/>
              </w:rPr>
              <w:t>, įrengti persirengimo kambarius)</w:t>
            </w:r>
            <w:r w:rsidR="00EE6F28" w:rsidRPr="00D9627E">
              <w:rPr>
                <w:sz w:val="22"/>
                <w:szCs w:val="22"/>
              </w:rPr>
              <w:t>.</w:t>
            </w:r>
          </w:p>
          <w:p w14:paraId="74344041" w14:textId="77777777" w:rsidR="00EE6F28" w:rsidRPr="00D9627E" w:rsidRDefault="00EE6F28" w:rsidP="0060184C">
            <w:pPr>
              <w:tabs>
                <w:tab w:val="left" w:pos="382"/>
              </w:tabs>
              <w:ind w:left="99"/>
              <w:rPr>
                <w:sz w:val="22"/>
                <w:szCs w:val="22"/>
                <w:lang w:val="en-US"/>
              </w:rPr>
            </w:pPr>
          </w:p>
        </w:tc>
        <w:tc>
          <w:tcPr>
            <w:tcW w:w="3758" w:type="dxa"/>
          </w:tcPr>
          <w:p w14:paraId="139204A3" w14:textId="77777777" w:rsidR="008B0987" w:rsidRPr="00D9627E" w:rsidRDefault="008B0987" w:rsidP="00255883">
            <w:pPr>
              <w:numPr>
                <w:ilvl w:val="0"/>
                <w:numId w:val="23"/>
              </w:numPr>
              <w:tabs>
                <w:tab w:val="clear" w:pos="360"/>
                <w:tab w:val="left" w:pos="0"/>
                <w:tab w:val="left" w:pos="313"/>
              </w:tabs>
              <w:ind w:left="30" w:firstLine="0"/>
              <w:rPr>
                <w:sz w:val="22"/>
                <w:szCs w:val="22"/>
                <w:lang w:val="en-US"/>
              </w:rPr>
            </w:pPr>
            <w:r w:rsidRPr="00D9627E">
              <w:rPr>
                <w:sz w:val="22"/>
                <w:szCs w:val="22"/>
              </w:rPr>
              <w:lastRenderedPageBreak/>
              <w:t>Dėl pandemijos dauguma pamokų vyksta klasės, bet ne dalyko kabinetuose</w:t>
            </w:r>
            <w:r w:rsidR="00E67F11" w:rsidRPr="00D9627E">
              <w:rPr>
                <w:sz w:val="22"/>
                <w:szCs w:val="22"/>
              </w:rPr>
              <w:t>.</w:t>
            </w:r>
          </w:p>
          <w:p w14:paraId="63C8A0FA" w14:textId="77777777" w:rsidR="0060184C" w:rsidRPr="00D9627E" w:rsidRDefault="0060184C" w:rsidP="00255883">
            <w:pPr>
              <w:numPr>
                <w:ilvl w:val="0"/>
                <w:numId w:val="23"/>
              </w:numPr>
              <w:tabs>
                <w:tab w:val="clear" w:pos="360"/>
                <w:tab w:val="left" w:pos="0"/>
                <w:tab w:val="left" w:pos="319"/>
              </w:tabs>
              <w:ind w:left="30" w:firstLine="0"/>
              <w:rPr>
                <w:sz w:val="22"/>
                <w:szCs w:val="22"/>
                <w:lang w:val="en-US"/>
              </w:rPr>
            </w:pPr>
            <w:r w:rsidRPr="00D9627E">
              <w:rPr>
                <w:sz w:val="22"/>
                <w:szCs w:val="22"/>
              </w:rPr>
              <w:lastRenderedPageBreak/>
              <w:t>Finansiniai ištekliai riboja galimybę dalyvauti išvažiuojamose edukacijose.</w:t>
            </w:r>
          </w:p>
          <w:p w14:paraId="22D486C4" w14:textId="77777777" w:rsidR="008C44FD" w:rsidRPr="00D9627E" w:rsidRDefault="00E67F11" w:rsidP="00255883">
            <w:pPr>
              <w:numPr>
                <w:ilvl w:val="0"/>
                <w:numId w:val="23"/>
              </w:numPr>
              <w:tabs>
                <w:tab w:val="clear" w:pos="360"/>
                <w:tab w:val="left" w:pos="0"/>
                <w:tab w:val="left" w:pos="319"/>
              </w:tabs>
              <w:ind w:left="30" w:firstLine="0"/>
              <w:rPr>
                <w:sz w:val="22"/>
                <w:szCs w:val="22"/>
                <w:lang w:val="en-US"/>
              </w:rPr>
            </w:pPr>
            <w:r w:rsidRPr="00D9627E">
              <w:rPr>
                <w:sz w:val="22"/>
                <w:szCs w:val="22"/>
              </w:rPr>
              <w:t xml:space="preserve">Pradinių klasių korpuse neaptverta teritorija nuo gatvės, saugumo trūkumas. </w:t>
            </w:r>
          </w:p>
          <w:p w14:paraId="4E42CEEA" w14:textId="77777777" w:rsidR="00E67F11" w:rsidRPr="00D9627E" w:rsidRDefault="00E67F11" w:rsidP="00255883">
            <w:pPr>
              <w:numPr>
                <w:ilvl w:val="0"/>
                <w:numId w:val="23"/>
              </w:numPr>
              <w:tabs>
                <w:tab w:val="clear" w:pos="360"/>
                <w:tab w:val="left" w:pos="0"/>
                <w:tab w:val="left" w:pos="319"/>
              </w:tabs>
              <w:ind w:left="30" w:firstLine="0"/>
              <w:rPr>
                <w:sz w:val="22"/>
                <w:szCs w:val="22"/>
                <w:lang w:val="en-US"/>
              </w:rPr>
            </w:pPr>
            <w:r w:rsidRPr="00D9627E">
              <w:rPr>
                <w:sz w:val="22"/>
                <w:szCs w:val="22"/>
              </w:rPr>
              <w:t>Nelygus kiemas ir duobėtas įvažiavimas į pradinės mokyklos</w:t>
            </w:r>
            <w:r w:rsidR="008C44FD" w:rsidRPr="00D9627E">
              <w:rPr>
                <w:sz w:val="22"/>
                <w:szCs w:val="22"/>
              </w:rPr>
              <w:t xml:space="preserve"> ir ikimokyklinio ugdymo skyriaus</w:t>
            </w:r>
            <w:r w:rsidRPr="00D9627E">
              <w:rPr>
                <w:sz w:val="22"/>
                <w:szCs w:val="22"/>
              </w:rPr>
              <w:t xml:space="preserve"> kiemą</w:t>
            </w:r>
            <w:r w:rsidR="00853CB6" w:rsidRPr="00D9627E">
              <w:rPr>
                <w:sz w:val="22"/>
                <w:szCs w:val="22"/>
              </w:rPr>
              <w:t>.</w:t>
            </w:r>
          </w:p>
          <w:p w14:paraId="7408CC4F" w14:textId="77777777" w:rsidR="00EE6F28" w:rsidRPr="00D9627E" w:rsidRDefault="00EE6F28" w:rsidP="00255883">
            <w:pPr>
              <w:numPr>
                <w:ilvl w:val="0"/>
                <w:numId w:val="23"/>
              </w:numPr>
              <w:tabs>
                <w:tab w:val="clear" w:pos="360"/>
                <w:tab w:val="left" w:pos="0"/>
                <w:tab w:val="left" w:pos="316"/>
              </w:tabs>
              <w:ind w:left="30" w:firstLine="0"/>
              <w:rPr>
                <w:sz w:val="22"/>
                <w:szCs w:val="22"/>
                <w:lang w:val="en-US"/>
              </w:rPr>
            </w:pPr>
            <w:r w:rsidRPr="00D9627E">
              <w:rPr>
                <w:sz w:val="22"/>
                <w:szCs w:val="22"/>
              </w:rPr>
              <w:t>Mažėja mokinių socializacija, atsiranda psichosomatiniai sutri</w:t>
            </w:r>
            <w:r w:rsidR="008C44FD" w:rsidRPr="00D9627E">
              <w:rPr>
                <w:sz w:val="22"/>
                <w:szCs w:val="22"/>
              </w:rPr>
              <w:t>kimai, silpsta regėjimas.</w:t>
            </w:r>
          </w:p>
        </w:tc>
      </w:tr>
      <w:tr w:rsidR="00EE6F28" w:rsidRPr="00D9627E" w14:paraId="087C56BC" w14:textId="77777777" w:rsidTr="0098078B">
        <w:tc>
          <w:tcPr>
            <w:tcW w:w="15382" w:type="dxa"/>
            <w:gridSpan w:val="5"/>
            <w:shd w:val="clear" w:color="auto" w:fill="D0CECE"/>
          </w:tcPr>
          <w:p w14:paraId="6E107599" w14:textId="77777777" w:rsidR="00EE6F28" w:rsidRPr="00D9627E" w:rsidRDefault="00E64C34" w:rsidP="00E64C34">
            <w:pPr>
              <w:tabs>
                <w:tab w:val="left" w:pos="283"/>
                <w:tab w:val="left" w:pos="550"/>
              </w:tabs>
              <w:ind w:left="720"/>
              <w:rPr>
                <w:b/>
                <w:bCs/>
                <w:sz w:val="22"/>
                <w:szCs w:val="22"/>
              </w:rPr>
            </w:pPr>
            <w:r w:rsidRPr="00D9627E">
              <w:rPr>
                <w:rFonts w:eastAsia="Calibri"/>
                <w:b/>
                <w:bCs/>
                <w:sz w:val="22"/>
                <w:szCs w:val="22"/>
              </w:rPr>
              <w:lastRenderedPageBreak/>
              <w:t xml:space="preserve">                                                                                       </w:t>
            </w:r>
            <w:r w:rsidRPr="00D9627E">
              <w:rPr>
                <w:rFonts w:eastAsia="Calibri"/>
                <w:bCs/>
                <w:sz w:val="22"/>
                <w:szCs w:val="22"/>
              </w:rPr>
              <w:t>4.</w:t>
            </w:r>
            <w:r w:rsidR="00EE6F28" w:rsidRPr="00D9627E">
              <w:rPr>
                <w:rFonts w:eastAsia="Calibri"/>
                <w:bCs/>
                <w:sz w:val="22"/>
                <w:szCs w:val="22"/>
              </w:rPr>
              <w:t xml:space="preserve"> SRITIS</w:t>
            </w:r>
            <w:r w:rsidR="00EE6F28" w:rsidRPr="00D9627E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="00145A59" w:rsidRPr="00D9627E">
              <w:rPr>
                <w:rFonts w:eastAsia="Calibri"/>
                <w:b/>
                <w:bCs/>
                <w:sz w:val="22"/>
                <w:szCs w:val="22"/>
              </w:rPr>
              <w:t xml:space="preserve">– </w:t>
            </w:r>
            <w:r w:rsidR="00EE6F28" w:rsidRPr="00D9627E">
              <w:rPr>
                <w:rFonts w:eastAsia="Calibri"/>
                <w:b/>
                <w:bCs/>
                <w:sz w:val="22"/>
                <w:szCs w:val="22"/>
              </w:rPr>
              <w:t>LYDERYSTĖ IR VADYBA</w:t>
            </w:r>
          </w:p>
        </w:tc>
      </w:tr>
      <w:tr w:rsidR="00145A59" w:rsidRPr="00D9627E" w14:paraId="348FEADC" w14:textId="77777777" w:rsidTr="00B34227">
        <w:trPr>
          <w:gridAfter w:val="1"/>
          <w:wAfter w:w="34" w:type="dxa"/>
        </w:trPr>
        <w:tc>
          <w:tcPr>
            <w:tcW w:w="4077" w:type="dxa"/>
            <w:shd w:val="clear" w:color="auto" w:fill="auto"/>
          </w:tcPr>
          <w:p w14:paraId="2518305B" w14:textId="77777777" w:rsidR="00145A59" w:rsidRPr="00D9627E" w:rsidRDefault="00145A59" w:rsidP="0098078B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D9627E">
              <w:rPr>
                <w:rFonts w:eastAsia="Calibri"/>
                <w:b/>
                <w:bCs/>
                <w:sz w:val="22"/>
                <w:szCs w:val="22"/>
              </w:rPr>
              <w:t>Stiprybės</w:t>
            </w:r>
          </w:p>
        </w:tc>
        <w:tc>
          <w:tcPr>
            <w:tcW w:w="3828" w:type="dxa"/>
            <w:shd w:val="clear" w:color="auto" w:fill="auto"/>
          </w:tcPr>
          <w:p w14:paraId="2C03E688" w14:textId="77777777" w:rsidR="00145A59" w:rsidRPr="00D9627E" w:rsidRDefault="00145A59" w:rsidP="0098078B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D9627E">
              <w:rPr>
                <w:rFonts w:eastAsia="Calibri"/>
                <w:b/>
                <w:bCs/>
                <w:sz w:val="22"/>
                <w:szCs w:val="22"/>
              </w:rPr>
              <w:t>Silpnybės</w:t>
            </w:r>
          </w:p>
        </w:tc>
        <w:tc>
          <w:tcPr>
            <w:tcW w:w="3685" w:type="dxa"/>
            <w:shd w:val="clear" w:color="auto" w:fill="auto"/>
          </w:tcPr>
          <w:p w14:paraId="2CAFB039" w14:textId="77777777" w:rsidR="00145A59" w:rsidRPr="00D9627E" w:rsidRDefault="00145A59" w:rsidP="0098078B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D9627E">
              <w:rPr>
                <w:rFonts w:eastAsia="Calibri"/>
                <w:b/>
                <w:bCs/>
                <w:sz w:val="22"/>
                <w:szCs w:val="22"/>
              </w:rPr>
              <w:t>Galimybės</w:t>
            </w:r>
          </w:p>
        </w:tc>
        <w:tc>
          <w:tcPr>
            <w:tcW w:w="3758" w:type="dxa"/>
            <w:shd w:val="clear" w:color="auto" w:fill="auto"/>
          </w:tcPr>
          <w:p w14:paraId="6B0832C0" w14:textId="77777777" w:rsidR="00145A59" w:rsidRPr="00D9627E" w:rsidRDefault="00145A59" w:rsidP="0098078B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D9627E">
              <w:rPr>
                <w:rFonts w:eastAsia="Calibri"/>
                <w:b/>
                <w:bCs/>
                <w:sz w:val="22"/>
                <w:szCs w:val="22"/>
              </w:rPr>
              <w:t xml:space="preserve">Grėsmės </w:t>
            </w:r>
          </w:p>
        </w:tc>
      </w:tr>
      <w:tr w:rsidR="00145A59" w:rsidRPr="00D9627E" w14:paraId="0F320D68" w14:textId="77777777" w:rsidTr="00B34227">
        <w:trPr>
          <w:gridAfter w:val="1"/>
          <w:wAfter w:w="34" w:type="dxa"/>
        </w:trPr>
        <w:tc>
          <w:tcPr>
            <w:tcW w:w="4077" w:type="dxa"/>
            <w:shd w:val="clear" w:color="auto" w:fill="auto"/>
          </w:tcPr>
          <w:p w14:paraId="1031BE2F" w14:textId="77777777" w:rsidR="00145A59" w:rsidRPr="00D9627E" w:rsidRDefault="00145A59" w:rsidP="008C44FD">
            <w:pPr>
              <w:numPr>
                <w:ilvl w:val="0"/>
                <w:numId w:val="45"/>
              </w:numPr>
              <w:tabs>
                <w:tab w:val="left" w:pos="284"/>
                <w:tab w:val="left" w:pos="820"/>
              </w:tabs>
              <w:ind w:left="0" w:firstLine="0"/>
              <w:rPr>
                <w:sz w:val="22"/>
                <w:szCs w:val="22"/>
                <w:lang w:val="en-US"/>
              </w:rPr>
            </w:pPr>
            <w:r w:rsidRPr="00D9627E">
              <w:rPr>
                <w:sz w:val="22"/>
                <w:szCs w:val="22"/>
              </w:rPr>
              <w:t>Mokyklos administracija pasitiki mokytojais ir skatina juos tobulėti</w:t>
            </w:r>
            <w:r w:rsidR="00520CC3" w:rsidRPr="00D9627E">
              <w:rPr>
                <w:sz w:val="22"/>
                <w:szCs w:val="22"/>
              </w:rPr>
              <w:t xml:space="preserve"> ir dalintis gerąja patirtimi, atsižvelgia į poreikius, išklauso.</w:t>
            </w:r>
          </w:p>
          <w:p w14:paraId="5F59D6C2" w14:textId="77777777" w:rsidR="00145A59" w:rsidRPr="00D9627E" w:rsidRDefault="00145A59" w:rsidP="008C44FD">
            <w:pPr>
              <w:numPr>
                <w:ilvl w:val="0"/>
                <w:numId w:val="45"/>
              </w:numPr>
              <w:tabs>
                <w:tab w:val="left" w:pos="284"/>
                <w:tab w:val="left" w:pos="820"/>
              </w:tabs>
              <w:ind w:left="0" w:firstLine="0"/>
              <w:rPr>
                <w:sz w:val="22"/>
                <w:szCs w:val="22"/>
                <w:lang w:val="en-US"/>
              </w:rPr>
            </w:pPr>
            <w:r w:rsidRPr="00D9627E">
              <w:rPr>
                <w:sz w:val="22"/>
                <w:szCs w:val="22"/>
              </w:rPr>
              <w:t>Bendruomenės nariai turi galimybę išreikšti savo nuomonę ir teikti pasiūlymus</w:t>
            </w:r>
            <w:r w:rsidRPr="00D9627E">
              <w:rPr>
                <w:sz w:val="22"/>
                <w:szCs w:val="22"/>
                <w:lang w:val="en-GB"/>
              </w:rPr>
              <w:t>.</w:t>
            </w:r>
          </w:p>
          <w:p w14:paraId="1490A779" w14:textId="77777777" w:rsidR="008C44FD" w:rsidRPr="00D9627E" w:rsidRDefault="00145A59" w:rsidP="00520CC3">
            <w:pPr>
              <w:numPr>
                <w:ilvl w:val="0"/>
                <w:numId w:val="45"/>
              </w:numPr>
              <w:tabs>
                <w:tab w:val="left" w:pos="284"/>
                <w:tab w:val="left" w:pos="820"/>
              </w:tabs>
              <w:ind w:left="0" w:firstLine="0"/>
              <w:rPr>
                <w:sz w:val="22"/>
                <w:szCs w:val="22"/>
                <w:lang w:val="en-US"/>
              </w:rPr>
            </w:pPr>
            <w:r w:rsidRPr="00D9627E">
              <w:rPr>
                <w:sz w:val="22"/>
                <w:szCs w:val="22"/>
              </w:rPr>
              <w:t>Mokykloje skatinama ugdytis lyderystės gebėjimus</w:t>
            </w:r>
            <w:r w:rsidR="00B34227" w:rsidRPr="00D9627E">
              <w:rPr>
                <w:sz w:val="22"/>
                <w:szCs w:val="22"/>
              </w:rPr>
              <w:t>.</w:t>
            </w:r>
          </w:p>
          <w:p w14:paraId="0C757C04" w14:textId="77777777" w:rsidR="00145A59" w:rsidRPr="00D9627E" w:rsidRDefault="00145A59" w:rsidP="008C44FD">
            <w:pPr>
              <w:numPr>
                <w:ilvl w:val="0"/>
                <w:numId w:val="45"/>
              </w:numPr>
              <w:tabs>
                <w:tab w:val="left" w:pos="284"/>
                <w:tab w:val="left" w:pos="820"/>
              </w:tabs>
              <w:ind w:left="0" w:firstLine="0"/>
              <w:rPr>
                <w:sz w:val="22"/>
                <w:szCs w:val="22"/>
                <w:lang w:val="en-US"/>
              </w:rPr>
            </w:pPr>
            <w:r w:rsidRPr="00D9627E">
              <w:rPr>
                <w:sz w:val="22"/>
                <w:szCs w:val="22"/>
              </w:rPr>
              <w:t xml:space="preserve"> Mokytojai iniciatyvūs, noriai dalijasi patirtimi.</w:t>
            </w:r>
          </w:p>
          <w:p w14:paraId="12235BA1" w14:textId="77777777" w:rsidR="00145A59" w:rsidRPr="00D9627E" w:rsidRDefault="00145A59" w:rsidP="008C44FD">
            <w:pPr>
              <w:numPr>
                <w:ilvl w:val="0"/>
                <w:numId w:val="45"/>
              </w:numPr>
              <w:tabs>
                <w:tab w:val="left" w:pos="284"/>
                <w:tab w:val="left" w:pos="820"/>
              </w:tabs>
              <w:ind w:left="0" w:firstLine="0"/>
              <w:rPr>
                <w:sz w:val="22"/>
                <w:szCs w:val="22"/>
                <w:lang w:val="en-US"/>
              </w:rPr>
            </w:pPr>
            <w:r w:rsidRPr="00D9627E">
              <w:rPr>
                <w:sz w:val="22"/>
                <w:szCs w:val="22"/>
              </w:rPr>
              <w:t>Naudojant įgyjamas kompetencijas mokėjimas spręsti problemas, kokybiškai naudotis ištekliais.</w:t>
            </w:r>
          </w:p>
          <w:p w14:paraId="717EEF79" w14:textId="77777777" w:rsidR="00145A59" w:rsidRPr="00D9627E" w:rsidRDefault="00145A59" w:rsidP="008C44FD">
            <w:pPr>
              <w:numPr>
                <w:ilvl w:val="0"/>
                <w:numId w:val="45"/>
              </w:numPr>
              <w:tabs>
                <w:tab w:val="left" w:pos="284"/>
                <w:tab w:val="left" w:pos="820"/>
              </w:tabs>
              <w:ind w:left="0" w:firstLine="0"/>
              <w:rPr>
                <w:sz w:val="22"/>
                <w:szCs w:val="22"/>
                <w:lang w:val="en-US"/>
              </w:rPr>
            </w:pPr>
            <w:r w:rsidRPr="00D9627E">
              <w:rPr>
                <w:sz w:val="22"/>
                <w:szCs w:val="22"/>
              </w:rPr>
              <w:t>Vadovo diplomatiškas bendravimas su darbuotojais.</w:t>
            </w:r>
          </w:p>
          <w:p w14:paraId="2DB5F9CE" w14:textId="77777777" w:rsidR="00855433" w:rsidRPr="00D9627E" w:rsidRDefault="00855433" w:rsidP="008C44FD">
            <w:pPr>
              <w:numPr>
                <w:ilvl w:val="0"/>
                <w:numId w:val="45"/>
              </w:numPr>
              <w:tabs>
                <w:tab w:val="left" w:pos="275"/>
                <w:tab w:val="left" w:pos="820"/>
              </w:tabs>
              <w:ind w:left="0" w:firstLine="0"/>
              <w:rPr>
                <w:sz w:val="22"/>
                <w:szCs w:val="22"/>
                <w:lang w:val="en-US"/>
              </w:rPr>
            </w:pPr>
            <w:r w:rsidRPr="00D9627E">
              <w:rPr>
                <w:sz w:val="22"/>
                <w:szCs w:val="22"/>
              </w:rPr>
              <w:t>Aukšta mokytoj</w:t>
            </w:r>
            <w:r w:rsidR="008C44FD" w:rsidRPr="00D9627E">
              <w:rPr>
                <w:sz w:val="22"/>
                <w:szCs w:val="22"/>
              </w:rPr>
              <w:t>ų kvalifikacija.</w:t>
            </w:r>
          </w:p>
          <w:p w14:paraId="393D2FA0" w14:textId="77777777" w:rsidR="00855433" w:rsidRPr="00D9627E" w:rsidRDefault="00855433" w:rsidP="008C44FD">
            <w:pPr>
              <w:ind w:left="360"/>
              <w:rPr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</w:tcPr>
          <w:p w14:paraId="7B58D427" w14:textId="77777777" w:rsidR="00145A59" w:rsidRPr="00D9627E" w:rsidRDefault="00E4011B" w:rsidP="00E4011B">
            <w:pPr>
              <w:ind w:left="31"/>
              <w:rPr>
                <w:sz w:val="22"/>
                <w:szCs w:val="22"/>
                <w:lang w:val="en-US"/>
              </w:rPr>
            </w:pPr>
            <w:r w:rsidRPr="00D9627E">
              <w:rPr>
                <w:sz w:val="22"/>
                <w:szCs w:val="22"/>
              </w:rPr>
              <w:t xml:space="preserve">1. </w:t>
            </w:r>
            <w:r w:rsidR="004D3D1F" w:rsidRPr="00D9627E">
              <w:rPr>
                <w:sz w:val="22"/>
                <w:szCs w:val="22"/>
              </w:rPr>
              <w:t xml:space="preserve">Kartais trūksta </w:t>
            </w:r>
            <w:r w:rsidR="00145A59" w:rsidRPr="00D9627E">
              <w:rPr>
                <w:sz w:val="22"/>
                <w:szCs w:val="22"/>
              </w:rPr>
              <w:t>priemonių darbams atlikti.</w:t>
            </w:r>
          </w:p>
          <w:p w14:paraId="19CFE3DE" w14:textId="77777777" w:rsidR="00145A59" w:rsidRPr="00D9627E" w:rsidRDefault="00145A59" w:rsidP="00353A8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685" w:type="dxa"/>
          </w:tcPr>
          <w:p w14:paraId="57656D53" w14:textId="77777777" w:rsidR="00B34227" w:rsidRPr="00D9627E" w:rsidRDefault="00E4011B" w:rsidP="00E4011B">
            <w:pPr>
              <w:ind w:left="28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 xml:space="preserve">1. </w:t>
            </w:r>
            <w:r w:rsidR="00B34227" w:rsidRPr="00D9627E">
              <w:rPr>
                <w:sz w:val="22"/>
                <w:szCs w:val="22"/>
              </w:rPr>
              <w:t xml:space="preserve">Tėvų </w:t>
            </w:r>
            <w:r w:rsidRPr="00D9627E">
              <w:rPr>
                <w:sz w:val="22"/>
                <w:szCs w:val="22"/>
              </w:rPr>
              <w:t xml:space="preserve">aktyvesnis </w:t>
            </w:r>
            <w:r w:rsidR="00B34227" w:rsidRPr="00D9627E">
              <w:rPr>
                <w:sz w:val="22"/>
                <w:szCs w:val="22"/>
              </w:rPr>
              <w:t>įsitraukimas į mokinių ugdymą(</w:t>
            </w:r>
            <w:proofErr w:type="spellStart"/>
            <w:r w:rsidR="00B34227" w:rsidRPr="00D9627E">
              <w:rPr>
                <w:sz w:val="22"/>
                <w:szCs w:val="22"/>
              </w:rPr>
              <w:t>si</w:t>
            </w:r>
            <w:proofErr w:type="spellEnd"/>
            <w:r w:rsidR="00B34227" w:rsidRPr="00D9627E">
              <w:rPr>
                <w:sz w:val="22"/>
                <w:szCs w:val="22"/>
              </w:rPr>
              <w:t>).</w:t>
            </w:r>
          </w:p>
          <w:p w14:paraId="691FF366" w14:textId="77777777" w:rsidR="00E4011B" w:rsidRPr="00D9627E" w:rsidRDefault="00E4011B" w:rsidP="00E4011B">
            <w:pPr>
              <w:ind w:left="28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2. Socialinių partnerių paieška rengiant projektus ar organizuojant renginius.</w:t>
            </w:r>
          </w:p>
          <w:p w14:paraId="09C97FA0" w14:textId="77777777" w:rsidR="00E4011B" w:rsidRPr="00D9627E" w:rsidRDefault="00E4011B" w:rsidP="00E4011B">
            <w:pPr>
              <w:ind w:left="28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3. Nuolatinės pažangos siekis įvairiose veiklose.</w:t>
            </w:r>
          </w:p>
          <w:p w14:paraId="1231E25D" w14:textId="77777777" w:rsidR="00E4011B" w:rsidRPr="00D9627E" w:rsidRDefault="00E4011B" w:rsidP="00E4011B">
            <w:pPr>
              <w:ind w:left="28"/>
              <w:rPr>
                <w:sz w:val="22"/>
                <w:szCs w:val="22"/>
                <w:lang w:val="en-US"/>
              </w:rPr>
            </w:pPr>
            <w:r w:rsidRPr="00D9627E">
              <w:rPr>
                <w:sz w:val="22"/>
                <w:szCs w:val="22"/>
              </w:rPr>
              <w:t>4. Dalyvavimas projektinėse veiklose, dalykinių ir bendrųjų kompetencijų tobulinimas.</w:t>
            </w:r>
          </w:p>
          <w:p w14:paraId="1EC5B6F8" w14:textId="77777777" w:rsidR="00145A59" w:rsidRPr="00D9627E" w:rsidRDefault="00145A59" w:rsidP="00353A87">
            <w:pPr>
              <w:rPr>
                <w:sz w:val="22"/>
                <w:szCs w:val="22"/>
                <w:lang w:val="en-US"/>
              </w:rPr>
            </w:pPr>
          </w:p>
          <w:p w14:paraId="22090FE1" w14:textId="77777777" w:rsidR="00145A59" w:rsidRPr="00D9627E" w:rsidRDefault="00145A59" w:rsidP="00353A8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758" w:type="dxa"/>
          </w:tcPr>
          <w:p w14:paraId="50B2DEAA" w14:textId="77777777" w:rsidR="00E4011B" w:rsidRPr="00D9627E" w:rsidRDefault="00E4011B" w:rsidP="00E4011B">
            <w:pPr>
              <w:ind w:left="31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1. Dauguma tėvų nenori dalyvauti mokyklos gyvenime ir mažai prisideda teikiant mokymosi pagalbą savo vaikams.</w:t>
            </w:r>
          </w:p>
          <w:p w14:paraId="7914F4E0" w14:textId="77777777" w:rsidR="00145A59" w:rsidRPr="00D9627E" w:rsidRDefault="00E4011B" w:rsidP="00E4011B">
            <w:pPr>
              <w:ind w:left="31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2</w:t>
            </w:r>
            <w:r w:rsidRPr="00D9627E">
              <w:rPr>
                <w:sz w:val="22"/>
                <w:szCs w:val="22"/>
                <w:lang w:val="en-US"/>
              </w:rPr>
              <w:t xml:space="preserve">. </w:t>
            </w:r>
            <w:r w:rsidR="00145A59" w:rsidRPr="00D9627E">
              <w:rPr>
                <w:sz w:val="22"/>
                <w:szCs w:val="22"/>
              </w:rPr>
              <w:t xml:space="preserve">Nepakankamos lėšos </w:t>
            </w:r>
            <w:r w:rsidR="00F54A4A" w:rsidRPr="00D9627E">
              <w:rPr>
                <w:sz w:val="22"/>
                <w:szCs w:val="22"/>
              </w:rPr>
              <w:t>IKT mokamoms programoms ar kitiems ištekliams.</w:t>
            </w:r>
          </w:p>
          <w:p w14:paraId="34031C67" w14:textId="77777777" w:rsidR="00145A59" w:rsidRPr="00D9627E" w:rsidRDefault="00F54A4A" w:rsidP="0081676B">
            <w:pPr>
              <w:ind w:left="31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 xml:space="preserve">3. Mokytojų ir administracijos perdegimo grėsmė dėl nuolatinės biurokratijos. </w:t>
            </w:r>
            <w:r w:rsidR="005D7713" w:rsidRPr="00D9627E">
              <w:rPr>
                <w:sz w:val="22"/>
                <w:szCs w:val="22"/>
              </w:rPr>
              <w:t>Nuolat besikeičiantys teisės aktai ir jų gausa.</w:t>
            </w:r>
          </w:p>
          <w:p w14:paraId="76656BF6" w14:textId="77777777" w:rsidR="005D7713" w:rsidRPr="00D9627E" w:rsidRDefault="00F54A4A" w:rsidP="005D7713">
            <w:pPr>
              <w:ind w:left="31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 xml:space="preserve">4. </w:t>
            </w:r>
            <w:r w:rsidR="00145A59" w:rsidRPr="00D9627E">
              <w:rPr>
                <w:sz w:val="22"/>
                <w:szCs w:val="22"/>
              </w:rPr>
              <w:t>Darbo metu dažnai nepavyksta dalyvauti tiksliniuose (rajoniniuose) seminaruose.</w:t>
            </w:r>
          </w:p>
          <w:p w14:paraId="2BEBC6B0" w14:textId="77777777" w:rsidR="00145A59" w:rsidRPr="00D9627E" w:rsidRDefault="005D7713" w:rsidP="00035582">
            <w:pPr>
              <w:ind w:left="31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 xml:space="preserve">5. </w:t>
            </w:r>
            <w:r w:rsidRPr="00D9627E">
              <w:rPr>
                <w:rFonts w:eastAsia="Calibri"/>
                <w:sz w:val="22"/>
                <w:szCs w:val="22"/>
              </w:rPr>
              <w:t>Silpnos daugumos mokytojų anglų kalbos žinios neleidžia išnaudoti visų galimybių dalyvaujant tarptautiniuose projektuose.</w:t>
            </w:r>
          </w:p>
        </w:tc>
      </w:tr>
      <w:tr w:rsidR="00145A59" w:rsidRPr="00D9627E" w14:paraId="3B3B199B" w14:textId="77777777" w:rsidTr="00B34227">
        <w:tc>
          <w:tcPr>
            <w:tcW w:w="15382" w:type="dxa"/>
            <w:gridSpan w:val="5"/>
            <w:shd w:val="clear" w:color="auto" w:fill="C0D4DE"/>
          </w:tcPr>
          <w:p w14:paraId="0E38FC7E" w14:textId="77777777" w:rsidR="00145A59" w:rsidRPr="00D9627E" w:rsidRDefault="00F54A4A" w:rsidP="00853CB6">
            <w:pPr>
              <w:ind w:left="360"/>
              <w:jc w:val="center"/>
              <w:rPr>
                <w:b/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 xml:space="preserve">5. </w:t>
            </w:r>
            <w:r w:rsidR="00711966" w:rsidRPr="00D9627E">
              <w:rPr>
                <w:bCs/>
                <w:sz w:val="22"/>
                <w:szCs w:val="22"/>
              </w:rPr>
              <w:t xml:space="preserve"> </w:t>
            </w:r>
            <w:r w:rsidR="00145A59" w:rsidRPr="00D9627E">
              <w:rPr>
                <w:bCs/>
                <w:sz w:val="22"/>
                <w:szCs w:val="22"/>
              </w:rPr>
              <w:t>SRITIS</w:t>
            </w:r>
            <w:r w:rsidR="00145A59" w:rsidRPr="00D9627E">
              <w:rPr>
                <w:b/>
                <w:bCs/>
                <w:sz w:val="22"/>
                <w:szCs w:val="22"/>
              </w:rPr>
              <w:t xml:space="preserve"> – SANTYKIAI</w:t>
            </w:r>
            <w:r w:rsidR="00853CB6" w:rsidRPr="00D9627E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45A59" w:rsidRPr="00D9627E" w14:paraId="204614CD" w14:textId="77777777" w:rsidTr="00B34227">
        <w:trPr>
          <w:gridAfter w:val="1"/>
          <w:wAfter w:w="34" w:type="dxa"/>
        </w:trPr>
        <w:tc>
          <w:tcPr>
            <w:tcW w:w="4077" w:type="dxa"/>
            <w:shd w:val="clear" w:color="auto" w:fill="auto"/>
          </w:tcPr>
          <w:p w14:paraId="6552331C" w14:textId="77777777" w:rsidR="00145A59" w:rsidRPr="00D9627E" w:rsidRDefault="00145A59" w:rsidP="0098078B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D9627E">
              <w:rPr>
                <w:rFonts w:eastAsia="Calibri"/>
                <w:b/>
                <w:bCs/>
                <w:sz w:val="22"/>
                <w:szCs w:val="22"/>
              </w:rPr>
              <w:t>Stiprybės</w:t>
            </w:r>
          </w:p>
        </w:tc>
        <w:tc>
          <w:tcPr>
            <w:tcW w:w="3828" w:type="dxa"/>
            <w:shd w:val="clear" w:color="auto" w:fill="auto"/>
          </w:tcPr>
          <w:p w14:paraId="1D7FB747" w14:textId="77777777" w:rsidR="00145A59" w:rsidRPr="00D9627E" w:rsidRDefault="00145A59" w:rsidP="0098078B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D9627E">
              <w:rPr>
                <w:rFonts w:eastAsia="Calibri"/>
                <w:b/>
                <w:bCs/>
                <w:sz w:val="22"/>
                <w:szCs w:val="22"/>
              </w:rPr>
              <w:t>Silpnybės</w:t>
            </w:r>
          </w:p>
        </w:tc>
        <w:tc>
          <w:tcPr>
            <w:tcW w:w="3685" w:type="dxa"/>
            <w:shd w:val="clear" w:color="auto" w:fill="auto"/>
          </w:tcPr>
          <w:p w14:paraId="47A6ED2B" w14:textId="77777777" w:rsidR="00145A59" w:rsidRPr="00D9627E" w:rsidRDefault="00145A59" w:rsidP="0098078B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D9627E">
              <w:rPr>
                <w:rFonts w:eastAsia="Calibri"/>
                <w:b/>
                <w:bCs/>
                <w:sz w:val="22"/>
                <w:szCs w:val="22"/>
              </w:rPr>
              <w:t>Galimybės</w:t>
            </w:r>
          </w:p>
        </w:tc>
        <w:tc>
          <w:tcPr>
            <w:tcW w:w="3758" w:type="dxa"/>
            <w:shd w:val="clear" w:color="auto" w:fill="auto"/>
          </w:tcPr>
          <w:p w14:paraId="69E5644F" w14:textId="77777777" w:rsidR="00145A59" w:rsidRPr="00D9627E" w:rsidRDefault="00145A59" w:rsidP="0098078B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D9627E">
              <w:rPr>
                <w:rFonts w:eastAsia="Calibri"/>
                <w:b/>
                <w:bCs/>
                <w:sz w:val="22"/>
                <w:szCs w:val="22"/>
              </w:rPr>
              <w:t xml:space="preserve">Grėsmės </w:t>
            </w:r>
          </w:p>
        </w:tc>
      </w:tr>
      <w:tr w:rsidR="00145A59" w:rsidRPr="00D9627E" w14:paraId="6B568C32" w14:textId="77777777" w:rsidTr="00B34227">
        <w:trPr>
          <w:gridAfter w:val="1"/>
          <w:wAfter w:w="34" w:type="dxa"/>
        </w:trPr>
        <w:tc>
          <w:tcPr>
            <w:tcW w:w="4077" w:type="dxa"/>
            <w:shd w:val="clear" w:color="auto" w:fill="auto"/>
          </w:tcPr>
          <w:p w14:paraId="3B98B7BE" w14:textId="77777777" w:rsidR="00145A59" w:rsidRPr="00D9627E" w:rsidRDefault="00D67DA2" w:rsidP="00D67DA2">
            <w:pPr>
              <w:rPr>
                <w:sz w:val="22"/>
                <w:szCs w:val="22"/>
              </w:rPr>
            </w:pPr>
            <w:r w:rsidRPr="00D9627E">
              <w:rPr>
                <w:rFonts w:eastAsia="Calibri"/>
                <w:sz w:val="22"/>
                <w:szCs w:val="22"/>
              </w:rPr>
              <w:t xml:space="preserve">1. </w:t>
            </w:r>
            <w:r w:rsidR="00145A59" w:rsidRPr="00D9627E">
              <w:rPr>
                <w:sz w:val="22"/>
                <w:szCs w:val="22"/>
              </w:rPr>
              <w:t>Gan glaudus bendradarbiavimas tarp įvairių dalykų mokytojų.</w:t>
            </w:r>
          </w:p>
          <w:p w14:paraId="6CCDC17F" w14:textId="77777777" w:rsidR="00145A59" w:rsidRPr="00D9627E" w:rsidRDefault="00D67DA2" w:rsidP="00D67DA2">
            <w:pPr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 xml:space="preserve">2. </w:t>
            </w:r>
            <w:r w:rsidR="00145A59" w:rsidRPr="00D9627E">
              <w:rPr>
                <w:sz w:val="22"/>
                <w:szCs w:val="22"/>
              </w:rPr>
              <w:t>Visi jaučiasi mokyklos bendruomenės nariai, geras mokyklos mikroklimatas.</w:t>
            </w:r>
          </w:p>
          <w:p w14:paraId="2C851E4C" w14:textId="77777777" w:rsidR="00145A59" w:rsidRPr="00D9627E" w:rsidRDefault="00D67DA2" w:rsidP="00D67DA2">
            <w:pPr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lastRenderedPageBreak/>
              <w:t xml:space="preserve">3. </w:t>
            </w:r>
            <w:r w:rsidR="00145A59" w:rsidRPr="00D9627E">
              <w:rPr>
                <w:sz w:val="22"/>
                <w:szCs w:val="22"/>
              </w:rPr>
              <w:t>Maža bendruomenė gali greitai susitarti ir priimti sprendimus</w:t>
            </w:r>
            <w:r w:rsidRPr="00D9627E">
              <w:rPr>
                <w:sz w:val="22"/>
                <w:szCs w:val="22"/>
              </w:rPr>
              <w:t>.</w:t>
            </w:r>
          </w:p>
          <w:p w14:paraId="09E81883" w14:textId="77777777" w:rsidR="00145A59" w:rsidRPr="00D9627E" w:rsidRDefault="00D67DA2" w:rsidP="00D67DA2">
            <w:pPr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 xml:space="preserve">4. </w:t>
            </w:r>
            <w:r w:rsidR="00145A59" w:rsidRPr="00D9627E">
              <w:rPr>
                <w:sz w:val="22"/>
                <w:szCs w:val="22"/>
              </w:rPr>
              <w:t>Darbuotojų santykiai, bendradarbiavimas ne tik su grupės kolegomis, bet ir su visa mokyklos bendruomene, va</w:t>
            </w:r>
            <w:r w:rsidR="00AF4007" w:rsidRPr="00D9627E">
              <w:rPr>
                <w:sz w:val="22"/>
                <w:szCs w:val="22"/>
              </w:rPr>
              <w:t>dovo</w:t>
            </w:r>
            <w:r w:rsidRPr="00D9627E">
              <w:rPr>
                <w:sz w:val="22"/>
                <w:szCs w:val="22"/>
              </w:rPr>
              <w:t xml:space="preserve"> supratingumas.</w:t>
            </w:r>
          </w:p>
          <w:p w14:paraId="28011755" w14:textId="77777777" w:rsidR="00AF4007" w:rsidRPr="00D9627E" w:rsidRDefault="00AF4007" w:rsidP="00AF4007">
            <w:pPr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5.  Galima dirbti nejaučiant įtampos.</w:t>
            </w:r>
          </w:p>
          <w:p w14:paraId="4CE8E521" w14:textId="77777777" w:rsidR="00AF4007" w:rsidRPr="00D9627E" w:rsidRDefault="00AF4007" w:rsidP="00AF4007">
            <w:pPr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 xml:space="preserve">6. Beveik nėra patyčių, draugiški mokiniai. </w:t>
            </w:r>
          </w:p>
          <w:p w14:paraId="1DAB073F" w14:textId="77777777" w:rsidR="00145A59" w:rsidRPr="00D9627E" w:rsidRDefault="00AF4007" w:rsidP="00AF4007">
            <w:pPr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7. Geri mokytojų ir mokinių santykiai.</w:t>
            </w:r>
          </w:p>
        </w:tc>
        <w:tc>
          <w:tcPr>
            <w:tcW w:w="3828" w:type="dxa"/>
          </w:tcPr>
          <w:p w14:paraId="4541B0B6" w14:textId="77777777" w:rsidR="00145A59" w:rsidRPr="00D9627E" w:rsidRDefault="00AF4007" w:rsidP="00AF4007">
            <w:pPr>
              <w:numPr>
                <w:ilvl w:val="0"/>
                <w:numId w:val="29"/>
              </w:numPr>
              <w:tabs>
                <w:tab w:val="clear" w:pos="360"/>
                <w:tab w:val="num" w:pos="0"/>
                <w:tab w:val="left" w:pos="480"/>
                <w:tab w:val="left" w:pos="740"/>
              </w:tabs>
              <w:ind w:left="31" w:hanging="31"/>
              <w:rPr>
                <w:sz w:val="22"/>
                <w:szCs w:val="22"/>
                <w:lang w:val="en-US"/>
              </w:rPr>
            </w:pPr>
            <w:r w:rsidRPr="00D9627E">
              <w:rPr>
                <w:sz w:val="22"/>
                <w:szCs w:val="22"/>
              </w:rPr>
              <w:lastRenderedPageBreak/>
              <w:t>Ne visada mokytojai supranta mokinius.</w:t>
            </w:r>
          </w:p>
          <w:p w14:paraId="04251222" w14:textId="77777777" w:rsidR="00AF4007" w:rsidRPr="00D9627E" w:rsidRDefault="00AF4007" w:rsidP="00AF4007">
            <w:pPr>
              <w:numPr>
                <w:ilvl w:val="0"/>
                <w:numId w:val="29"/>
              </w:numPr>
              <w:rPr>
                <w:sz w:val="22"/>
                <w:szCs w:val="22"/>
                <w:lang w:val="en-US"/>
              </w:rPr>
            </w:pPr>
            <w:r w:rsidRPr="00D9627E">
              <w:rPr>
                <w:sz w:val="22"/>
                <w:szCs w:val="22"/>
              </w:rPr>
              <w:t>Ne visi mokiniai sveikinasi.</w:t>
            </w:r>
          </w:p>
          <w:p w14:paraId="1D3557EE" w14:textId="77777777" w:rsidR="00AF4007" w:rsidRPr="00D9627E" w:rsidRDefault="00AF4007" w:rsidP="00AF4007">
            <w:pPr>
              <w:numPr>
                <w:ilvl w:val="0"/>
                <w:numId w:val="29"/>
              </w:numPr>
              <w:tabs>
                <w:tab w:val="clear" w:pos="360"/>
                <w:tab w:val="num" w:pos="0"/>
                <w:tab w:val="left" w:pos="315"/>
              </w:tabs>
              <w:ind w:left="0" w:firstLine="0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Yra mokinių, kurie provokuoja kitus mokinius elgtis netinkamai.</w:t>
            </w:r>
          </w:p>
          <w:p w14:paraId="227AF412" w14:textId="77777777" w:rsidR="00AF4007" w:rsidRPr="00D9627E" w:rsidRDefault="00AF4007" w:rsidP="00AF4007">
            <w:pPr>
              <w:numPr>
                <w:ilvl w:val="0"/>
                <w:numId w:val="29"/>
              </w:numPr>
              <w:tabs>
                <w:tab w:val="clear" w:pos="360"/>
                <w:tab w:val="num" w:pos="0"/>
                <w:tab w:val="left" w:pos="315"/>
              </w:tabs>
              <w:ind w:left="0" w:firstLine="0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lastRenderedPageBreak/>
              <w:t xml:space="preserve">Yra </w:t>
            </w:r>
            <w:r w:rsidR="005D7713" w:rsidRPr="00D9627E">
              <w:rPr>
                <w:sz w:val="22"/>
                <w:szCs w:val="22"/>
              </w:rPr>
              <w:t xml:space="preserve">keli </w:t>
            </w:r>
            <w:r w:rsidRPr="00D9627E">
              <w:rPr>
                <w:sz w:val="22"/>
                <w:szCs w:val="22"/>
              </w:rPr>
              <w:t>m</w:t>
            </w:r>
            <w:r w:rsidR="005D7713" w:rsidRPr="00D9627E">
              <w:rPr>
                <w:sz w:val="22"/>
                <w:szCs w:val="22"/>
              </w:rPr>
              <w:t>okiniai</w:t>
            </w:r>
            <w:r w:rsidRPr="00D9627E">
              <w:rPr>
                <w:sz w:val="22"/>
                <w:szCs w:val="22"/>
              </w:rPr>
              <w:t>, kurie nepagarbiai elgiasi su mokytojais</w:t>
            </w:r>
            <w:r w:rsidR="005D7713" w:rsidRPr="00D9627E">
              <w:rPr>
                <w:sz w:val="22"/>
                <w:szCs w:val="22"/>
              </w:rPr>
              <w:t xml:space="preserve"> ir kitu personalu.</w:t>
            </w:r>
            <w:r w:rsidRPr="00D9627E">
              <w:rPr>
                <w:sz w:val="22"/>
                <w:szCs w:val="22"/>
              </w:rPr>
              <w:t xml:space="preserve"> </w:t>
            </w:r>
          </w:p>
          <w:p w14:paraId="61F20944" w14:textId="77777777" w:rsidR="00145A59" w:rsidRPr="00D9627E" w:rsidRDefault="00145A59" w:rsidP="00353A8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685" w:type="dxa"/>
          </w:tcPr>
          <w:p w14:paraId="1D5A4E6C" w14:textId="77777777" w:rsidR="00145A59" w:rsidRPr="00D9627E" w:rsidRDefault="005D7713" w:rsidP="005D7713">
            <w:pPr>
              <w:numPr>
                <w:ilvl w:val="0"/>
                <w:numId w:val="30"/>
              </w:numPr>
              <w:tabs>
                <w:tab w:val="clear" w:pos="360"/>
                <w:tab w:val="num" w:pos="0"/>
                <w:tab w:val="left" w:pos="320"/>
                <w:tab w:val="left" w:pos="580"/>
              </w:tabs>
              <w:ind w:left="28" w:hanging="28"/>
              <w:rPr>
                <w:sz w:val="22"/>
                <w:szCs w:val="22"/>
                <w:lang w:val="en-US"/>
              </w:rPr>
            </w:pPr>
            <w:r w:rsidRPr="00D9627E">
              <w:rPr>
                <w:sz w:val="22"/>
                <w:szCs w:val="22"/>
              </w:rPr>
              <w:lastRenderedPageBreak/>
              <w:t>Didesnis sutelktumas, komandinis darbas (padedant vieni kitiems).</w:t>
            </w:r>
          </w:p>
          <w:p w14:paraId="2C7F3B1C" w14:textId="77777777" w:rsidR="00145A59" w:rsidRPr="00D9627E" w:rsidRDefault="00145A59" w:rsidP="00353A87">
            <w:pPr>
              <w:rPr>
                <w:sz w:val="22"/>
                <w:szCs w:val="22"/>
                <w:lang w:val="en-US"/>
              </w:rPr>
            </w:pPr>
          </w:p>
          <w:p w14:paraId="280B6BA7" w14:textId="77777777" w:rsidR="00145A59" w:rsidRPr="00D9627E" w:rsidRDefault="00145A59" w:rsidP="00353A8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758" w:type="dxa"/>
          </w:tcPr>
          <w:p w14:paraId="592DAE46" w14:textId="77777777" w:rsidR="00AF4007" w:rsidRPr="00D9627E" w:rsidRDefault="005D7713" w:rsidP="005D7713">
            <w:pPr>
              <w:tabs>
                <w:tab w:val="left" w:pos="176"/>
                <w:tab w:val="left" w:pos="790"/>
              </w:tabs>
              <w:ind w:left="34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 xml:space="preserve">1. </w:t>
            </w:r>
            <w:r w:rsidR="00AF4007" w:rsidRPr="00D9627E">
              <w:rPr>
                <w:sz w:val="22"/>
                <w:szCs w:val="22"/>
              </w:rPr>
              <w:t xml:space="preserve">Maža </w:t>
            </w:r>
            <w:r w:rsidR="0081676B" w:rsidRPr="00D9627E">
              <w:rPr>
                <w:sz w:val="22"/>
                <w:szCs w:val="22"/>
              </w:rPr>
              <w:t xml:space="preserve">mokytojų profesinė </w:t>
            </w:r>
            <w:r w:rsidR="00AF4007" w:rsidRPr="00D9627E">
              <w:rPr>
                <w:sz w:val="22"/>
                <w:szCs w:val="22"/>
              </w:rPr>
              <w:t>konkurencija.</w:t>
            </w:r>
          </w:p>
          <w:p w14:paraId="48838DA5" w14:textId="77777777" w:rsidR="005D7713" w:rsidRPr="00D9627E" w:rsidRDefault="005D7713" w:rsidP="005D7713">
            <w:pPr>
              <w:tabs>
                <w:tab w:val="left" w:pos="176"/>
                <w:tab w:val="left" w:pos="790"/>
              </w:tabs>
              <w:ind w:left="34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 xml:space="preserve">2. </w:t>
            </w:r>
            <w:r w:rsidR="00AF4007" w:rsidRPr="00D9627E">
              <w:rPr>
                <w:sz w:val="22"/>
                <w:szCs w:val="22"/>
              </w:rPr>
              <w:t>Kylantys tėvų reikalavimai.</w:t>
            </w:r>
          </w:p>
          <w:p w14:paraId="79DDC117" w14:textId="77777777" w:rsidR="005D7713" w:rsidRPr="00D9627E" w:rsidRDefault="005D7713" w:rsidP="005D7713">
            <w:pPr>
              <w:tabs>
                <w:tab w:val="left" w:pos="176"/>
                <w:tab w:val="left" w:pos="790"/>
              </w:tabs>
              <w:ind w:left="34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3. Prastėjanti mokytojų ir mokinių emocinė būsena.</w:t>
            </w:r>
          </w:p>
          <w:p w14:paraId="4B457A81" w14:textId="77777777" w:rsidR="00145A59" w:rsidRPr="00D9627E" w:rsidRDefault="005D7713" w:rsidP="005D7713">
            <w:pPr>
              <w:tabs>
                <w:tab w:val="left" w:pos="176"/>
                <w:tab w:val="left" w:pos="790"/>
              </w:tabs>
              <w:ind w:left="34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lastRenderedPageBreak/>
              <w:t>4. TV ir interneto įtaka mokinių netinkamam elgesiui.</w:t>
            </w:r>
          </w:p>
          <w:p w14:paraId="4379771D" w14:textId="77777777" w:rsidR="00020887" w:rsidRPr="00D9627E" w:rsidRDefault="00020887" w:rsidP="005D7713">
            <w:pPr>
              <w:tabs>
                <w:tab w:val="left" w:pos="176"/>
                <w:tab w:val="left" w:pos="790"/>
              </w:tabs>
              <w:ind w:left="34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5. Po nuotolinio mokymosi mokinių elgesys ženkliai pablogėjo.</w:t>
            </w:r>
          </w:p>
          <w:p w14:paraId="25DB5B9E" w14:textId="77777777" w:rsidR="00020887" w:rsidRPr="00D9627E" w:rsidRDefault="00020887" w:rsidP="005D7713">
            <w:pPr>
              <w:tabs>
                <w:tab w:val="left" w:pos="176"/>
                <w:tab w:val="left" w:pos="790"/>
              </w:tabs>
              <w:ind w:left="34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6. Naujai atvykusieji mokiniai dažnai turi elgesio / bendravimo problemų.</w:t>
            </w:r>
          </w:p>
        </w:tc>
      </w:tr>
    </w:tbl>
    <w:p w14:paraId="724D4529" w14:textId="77777777" w:rsidR="00B26CD5" w:rsidRPr="00D9627E" w:rsidRDefault="00B26CD5" w:rsidP="00E64C34">
      <w:pPr>
        <w:rPr>
          <w:b/>
          <w:sz w:val="22"/>
          <w:szCs w:val="22"/>
        </w:rPr>
      </w:pPr>
    </w:p>
    <w:p w14:paraId="19631E6C" w14:textId="77777777" w:rsidR="00B26CD5" w:rsidRPr="00D9627E" w:rsidRDefault="00B26CD5" w:rsidP="00E64C34">
      <w:pPr>
        <w:rPr>
          <w:b/>
          <w:sz w:val="22"/>
          <w:szCs w:val="22"/>
        </w:rPr>
      </w:pPr>
    </w:p>
    <w:p w14:paraId="0A92D7B3" w14:textId="77777777" w:rsidR="00B93CCA" w:rsidRPr="00D9627E" w:rsidRDefault="00B93CCA" w:rsidP="00B93CCA">
      <w:pPr>
        <w:jc w:val="center"/>
        <w:rPr>
          <w:b/>
          <w:bCs/>
          <w:sz w:val="22"/>
          <w:szCs w:val="22"/>
        </w:rPr>
      </w:pPr>
      <w:r w:rsidRPr="00D9627E">
        <w:rPr>
          <w:b/>
          <w:bCs/>
          <w:sz w:val="22"/>
          <w:szCs w:val="22"/>
        </w:rPr>
        <w:t>III SKYRIUS</w:t>
      </w:r>
    </w:p>
    <w:p w14:paraId="3E69A5ED" w14:textId="77777777" w:rsidR="0062266A" w:rsidRPr="00D9627E" w:rsidRDefault="00B93CCA" w:rsidP="00553E2B">
      <w:pPr>
        <w:jc w:val="center"/>
        <w:rPr>
          <w:b/>
          <w:bCs/>
          <w:sz w:val="22"/>
          <w:szCs w:val="22"/>
        </w:rPr>
      </w:pPr>
      <w:r w:rsidRPr="00D9627E">
        <w:rPr>
          <w:b/>
          <w:bCs/>
          <w:sz w:val="22"/>
          <w:szCs w:val="22"/>
        </w:rPr>
        <w:t>STRATEGINIAI PRIORITETAI</w:t>
      </w:r>
    </w:p>
    <w:p w14:paraId="760F3BE7" w14:textId="77777777" w:rsidR="0062266A" w:rsidRPr="00D9627E" w:rsidRDefault="0062266A" w:rsidP="00B93CCA">
      <w:pPr>
        <w:jc w:val="center"/>
        <w:rPr>
          <w:b/>
          <w:bCs/>
          <w:sz w:val="22"/>
          <w:szCs w:val="22"/>
        </w:rPr>
      </w:pPr>
    </w:p>
    <w:tbl>
      <w:tblPr>
        <w:tblW w:w="15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077"/>
        <w:gridCol w:w="2126"/>
        <w:gridCol w:w="1418"/>
        <w:gridCol w:w="4110"/>
        <w:gridCol w:w="2127"/>
      </w:tblGrid>
      <w:tr w:rsidR="00404A93" w:rsidRPr="00D9627E" w14:paraId="243DB2C9" w14:textId="77777777" w:rsidTr="00200132">
        <w:tc>
          <w:tcPr>
            <w:tcW w:w="7621" w:type="dxa"/>
            <w:gridSpan w:val="3"/>
            <w:shd w:val="clear" w:color="auto" w:fill="E2EFD9"/>
          </w:tcPr>
          <w:p w14:paraId="4179FFB5" w14:textId="77777777" w:rsidR="00404A93" w:rsidRPr="00D9627E" w:rsidRDefault="006E298B" w:rsidP="006E298B">
            <w:pPr>
              <w:rPr>
                <w:b/>
                <w:bCs/>
                <w:sz w:val="22"/>
                <w:szCs w:val="22"/>
              </w:rPr>
            </w:pPr>
            <w:r w:rsidRPr="00D9627E">
              <w:rPr>
                <w:b/>
                <w:bCs/>
                <w:sz w:val="22"/>
                <w:szCs w:val="22"/>
              </w:rPr>
              <w:t xml:space="preserve">A. </w:t>
            </w:r>
            <w:r w:rsidR="00404A93" w:rsidRPr="00D9627E">
              <w:rPr>
                <w:b/>
                <w:bCs/>
                <w:sz w:val="22"/>
                <w:szCs w:val="22"/>
              </w:rPr>
              <w:t>KLIENTO PERSPEKTYVA</w:t>
            </w:r>
          </w:p>
        </w:tc>
        <w:tc>
          <w:tcPr>
            <w:tcW w:w="7655" w:type="dxa"/>
            <w:gridSpan w:val="3"/>
            <w:shd w:val="clear" w:color="auto" w:fill="FFF2CC"/>
          </w:tcPr>
          <w:p w14:paraId="0053A716" w14:textId="77777777" w:rsidR="00404A93" w:rsidRPr="00D9627E" w:rsidRDefault="006E298B" w:rsidP="006E298B">
            <w:pPr>
              <w:rPr>
                <w:b/>
                <w:bCs/>
                <w:sz w:val="22"/>
                <w:szCs w:val="22"/>
              </w:rPr>
            </w:pPr>
            <w:r w:rsidRPr="00D9627E">
              <w:rPr>
                <w:b/>
                <w:bCs/>
                <w:sz w:val="22"/>
                <w:szCs w:val="22"/>
              </w:rPr>
              <w:t xml:space="preserve">B. </w:t>
            </w:r>
            <w:r w:rsidR="00404A93" w:rsidRPr="00D9627E">
              <w:rPr>
                <w:b/>
                <w:bCs/>
                <w:sz w:val="22"/>
                <w:szCs w:val="22"/>
              </w:rPr>
              <w:t>ORGANIZACINĖ PERSPEKTYVA</w:t>
            </w:r>
            <w:r w:rsidRPr="00D9627E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D97E33" w:rsidRPr="00D9627E" w14:paraId="75C21C0F" w14:textId="77777777" w:rsidTr="00200132">
        <w:tc>
          <w:tcPr>
            <w:tcW w:w="1418" w:type="dxa"/>
            <w:shd w:val="clear" w:color="auto" w:fill="E2EFD9"/>
          </w:tcPr>
          <w:p w14:paraId="6E00A0E9" w14:textId="77777777" w:rsidR="00D97E33" w:rsidRPr="00D9627E" w:rsidRDefault="00D97E33" w:rsidP="00404A93">
            <w:pPr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 xml:space="preserve">Išliekantys </w:t>
            </w:r>
          </w:p>
          <w:p w14:paraId="2929F558" w14:textId="77777777" w:rsidR="00D97E33" w:rsidRPr="00D9627E" w:rsidRDefault="00D97E33" w:rsidP="00404A93">
            <w:pPr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prioritetai</w:t>
            </w:r>
          </w:p>
        </w:tc>
        <w:tc>
          <w:tcPr>
            <w:tcW w:w="4077" w:type="dxa"/>
            <w:shd w:val="clear" w:color="auto" w:fill="E2EFD9"/>
          </w:tcPr>
          <w:p w14:paraId="49B5FD9F" w14:textId="77777777" w:rsidR="00D97E33" w:rsidRPr="00D9627E" w:rsidRDefault="00D97E33" w:rsidP="00D97E33">
            <w:pPr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 xml:space="preserve">1. </w:t>
            </w:r>
            <w:proofErr w:type="spellStart"/>
            <w:r w:rsidRPr="00D9627E">
              <w:rPr>
                <w:sz w:val="22"/>
                <w:szCs w:val="22"/>
              </w:rPr>
              <w:t>Savivaldaus</w:t>
            </w:r>
            <w:proofErr w:type="spellEnd"/>
            <w:r w:rsidRPr="00D9627E">
              <w:rPr>
                <w:sz w:val="22"/>
                <w:szCs w:val="22"/>
              </w:rPr>
              <w:t xml:space="preserve"> mokymosi skatinimas pamokoje.</w:t>
            </w:r>
          </w:p>
          <w:p w14:paraId="65CF8FA1" w14:textId="77777777" w:rsidR="00D97E33" w:rsidRPr="00D9627E" w:rsidRDefault="00D97E33" w:rsidP="00404A9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E2EFD9"/>
          </w:tcPr>
          <w:p w14:paraId="66C60FA4" w14:textId="77777777" w:rsidR="00D97E33" w:rsidRPr="00D9627E" w:rsidRDefault="00D97E33" w:rsidP="00404A93">
            <w:pPr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Įvedimo ir numatomos pabaigos metai</w:t>
            </w:r>
            <w:r w:rsidR="00683F18" w:rsidRPr="00D9627E">
              <w:rPr>
                <w:sz w:val="22"/>
                <w:szCs w:val="22"/>
              </w:rPr>
              <w:t xml:space="preserve"> </w:t>
            </w:r>
            <w:r w:rsidRPr="00D9627E">
              <w:rPr>
                <w:sz w:val="22"/>
                <w:szCs w:val="22"/>
              </w:rPr>
              <w:t>2019–2024</w:t>
            </w:r>
          </w:p>
        </w:tc>
        <w:tc>
          <w:tcPr>
            <w:tcW w:w="1418" w:type="dxa"/>
            <w:shd w:val="clear" w:color="auto" w:fill="FFF2CC"/>
          </w:tcPr>
          <w:p w14:paraId="575305F5" w14:textId="77777777" w:rsidR="00D97E33" w:rsidRPr="00D9627E" w:rsidRDefault="00D97E33" w:rsidP="00404A93">
            <w:pPr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 xml:space="preserve">Išliekantys </w:t>
            </w:r>
          </w:p>
          <w:p w14:paraId="271859C1" w14:textId="77777777" w:rsidR="00D97E33" w:rsidRPr="00D9627E" w:rsidRDefault="00D97E33" w:rsidP="00404A93">
            <w:pPr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prioritetai</w:t>
            </w:r>
          </w:p>
        </w:tc>
        <w:tc>
          <w:tcPr>
            <w:tcW w:w="4110" w:type="dxa"/>
            <w:shd w:val="clear" w:color="auto" w:fill="FFF2CC"/>
          </w:tcPr>
          <w:p w14:paraId="6C37FB1B" w14:textId="77777777" w:rsidR="00D97E33" w:rsidRPr="00D9627E" w:rsidRDefault="00D97E33" w:rsidP="00404A93">
            <w:pPr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1. Mokyklos, kaip organizacijos</w:t>
            </w:r>
            <w:r w:rsidR="00AC2FFD" w:rsidRPr="00D9627E">
              <w:rPr>
                <w:sz w:val="22"/>
                <w:szCs w:val="22"/>
                <w:lang w:val="en-US"/>
              </w:rPr>
              <w:t>,</w:t>
            </w:r>
            <w:r w:rsidRPr="00D9627E">
              <w:rPr>
                <w:sz w:val="22"/>
                <w:szCs w:val="22"/>
              </w:rPr>
              <w:t xml:space="preserve"> pažangos siekiai per asmeninius mokinio pasiekimus.</w:t>
            </w:r>
          </w:p>
          <w:p w14:paraId="3AA92B47" w14:textId="77777777" w:rsidR="00D97E33" w:rsidRPr="00D9627E" w:rsidRDefault="00D97E33" w:rsidP="00404A93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FFF2CC"/>
          </w:tcPr>
          <w:p w14:paraId="06EE0F00" w14:textId="77777777" w:rsidR="00D97E33" w:rsidRPr="00D9627E" w:rsidRDefault="00D97E33" w:rsidP="00404A93">
            <w:pPr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Įvedimo ir numatomos pabaigos metai</w:t>
            </w:r>
            <w:r w:rsidR="00683F18" w:rsidRPr="00D9627E">
              <w:rPr>
                <w:sz w:val="22"/>
                <w:szCs w:val="22"/>
              </w:rPr>
              <w:t xml:space="preserve"> </w:t>
            </w:r>
            <w:r w:rsidRPr="00D9627E">
              <w:rPr>
                <w:sz w:val="22"/>
                <w:szCs w:val="22"/>
              </w:rPr>
              <w:t>2019–2024</w:t>
            </w:r>
          </w:p>
        </w:tc>
      </w:tr>
      <w:tr w:rsidR="00D97E33" w:rsidRPr="00D9627E" w14:paraId="28E6C3E7" w14:textId="77777777" w:rsidTr="00200132">
        <w:tc>
          <w:tcPr>
            <w:tcW w:w="1418" w:type="dxa"/>
            <w:shd w:val="clear" w:color="auto" w:fill="E2EFD9"/>
          </w:tcPr>
          <w:p w14:paraId="32BB59F8" w14:textId="77777777" w:rsidR="00D97E33" w:rsidRPr="00D9627E" w:rsidRDefault="00D97E33" w:rsidP="00404A93">
            <w:pPr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Nauji prioritetai</w:t>
            </w:r>
          </w:p>
        </w:tc>
        <w:tc>
          <w:tcPr>
            <w:tcW w:w="4077" w:type="dxa"/>
            <w:shd w:val="clear" w:color="auto" w:fill="E2EFD9"/>
          </w:tcPr>
          <w:p w14:paraId="587755EF" w14:textId="77777777" w:rsidR="00D97E33" w:rsidRPr="00D9627E" w:rsidRDefault="00553E2B" w:rsidP="00404A93">
            <w:pPr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 xml:space="preserve">1. </w:t>
            </w:r>
            <w:r w:rsidR="00D97E33" w:rsidRPr="00D9627E">
              <w:rPr>
                <w:sz w:val="22"/>
                <w:szCs w:val="22"/>
              </w:rPr>
              <w:t>Patirtinio ir integruoto ugdymo(</w:t>
            </w:r>
            <w:proofErr w:type="spellStart"/>
            <w:r w:rsidR="00D97E33" w:rsidRPr="00D9627E">
              <w:rPr>
                <w:sz w:val="22"/>
                <w:szCs w:val="22"/>
              </w:rPr>
              <w:t>si</w:t>
            </w:r>
            <w:proofErr w:type="spellEnd"/>
            <w:r w:rsidR="00D97E33" w:rsidRPr="00D9627E">
              <w:rPr>
                <w:sz w:val="22"/>
                <w:szCs w:val="22"/>
              </w:rPr>
              <w:t xml:space="preserve">) </w:t>
            </w:r>
            <w:r w:rsidR="006E298B" w:rsidRPr="00D9627E">
              <w:rPr>
                <w:sz w:val="22"/>
                <w:szCs w:val="22"/>
              </w:rPr>
              <w:t>stiprinimas</w:t>
            </w:r>
            <w:r w:rsidR="004E3E33" w:rsidRPr="00D9627E">
              <w:rPr>
                <w:sz w:val="22"/>
                <w:szCs w:val="22"/>
              </w:rPr>
              <w:t xml:space="preserve"> (STEAM)</w:t>
            </w:r>
            <w:r w:rsidR="004B7BD1" w:rsidRPr="00D9627E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shd w:val="clear" w:color="auto" w:fill="E2EFD9"/>
          </w:tcPr>
          <w:p w14:paraId="75289FAB" w14:textId="77777777" w:rsidR="00D97E33" w:rsidRPr="00D9627E" w:rsidRDefault="00D97E33" w:rsidP="00404A93">
            <w:pPr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Įvedimo ir numatomos pabaigos metai 2022–2024</w:t>
            </w:r>
          </w:p>
        </w:tc>
        <w:tc>
          <w:tcPr>
            <w:tcW w:w="1418" w:type="dxa"/>
            <w:shd w:val="clear" w:color="auto" w:fill="FFF2CC"/>
          </w:tcPr>
          <w:p w14:paraId="328247E7" w14:textId="77777777" w:rsidR="00D97E33" w:rsidRPr="00D9627E" w:rsidRDefault="00D97E33" w:rsidP="00404A93">
            <w:pPr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Nauji prioritetai</w:t>
            </w:r>
          </w:p>
        </w:tc>
        <w:tc>
          <w:tcPr>
            <w:tcW w:w="4110" w:type="dxa"/>
            <w:shd w:val="clear" w:color="auto" w:fill="FFF2CC"/>
          </w:tcPr>
          <w:p w14:paraId="4B0D283B" w14:textId="77777777" w:rsidR="00D97E33" w:rsidRPr="00D9627E" w:rsidRDefault="00F342E5" w:rsidP="00F342E5">
            <w:pPr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 xml:space="preserve">1. </w:t>
            </w:r>
            <w:r w:rsidR="00D64584" w:rsidRPr="00D9627E">
              <w:rPr>
                <w:sz w:val="22"/>
                <w:szCs w:val="22"/>
              </w:rPr>
              <w:t xml:space="preserve">Emociškai tvarių santykių tarp bendruomenės narių kūrimas. </w:t>
            </w:r>
          </w:p>
        </w:tc>
        <w:tc>
          <w:tcPr>
            <w:tcW w:w="2127" w:type="dxa"/>
            <w:shd w:val="clear" w:color="auto" w:fill="FFF2CC"/>
          </w:tcPr>
          <w:p w14:paraId="52CD4BEE" w14:textId="77777777" w:rsidR="00D97E33" w:rsidRPr="00D9627E" w:rsidRDefault="00D64584" w:rsidP="00D64584">
            <w:pPr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Įvedimo ir numatomos pabaigos metai</w:t>
            </w:r>
            <w:r w:rsidR="00D75539" w:rsidRPr="00D9627E">
              <w:rPr>
                <w:sz w:val="22"/>
                <w:szCs w:val="22"/>
              </w:rPr>
              <w:t xml:space="preserve"> </w:t>
            </w:r>
            <w:r w:rsidRPr="00D9627E">
              <w:rPr>
                <w:sz w:val="22"/>
                <w:szCs w:val="22"/>
              </w:rPr>
              <w:t>2022–2024</w:t>
            </w:r>
          </w:p>
        </w:tc>
      </w:tr>
      <w:tr w:rsidR="004B7BD1" w:rsidRPr="00D9627E" w14:paraId="3F205D1C" w14:textId="77777777" w:rsidTr="00200132">
        <w:tc>
          <w:tcPr>
            <w:tcW w:w="1418" w:type="dxa"/>
            <w:vMerge w:val="restart"/>
            <w:shd w:val="clear" w:color="auto" w:fill="E2EFD9"/>
          </w:tcPr>
          <w:p w14:paraId="37F6319C" w14:textId="77777777" w:rsidR="004B7BD1" w:rsidRPr="00D9627E" w:rsidRDefault="004B7BD1" w:rsidP="00404A93">
            <w:pPr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Atkrintantys prioritetai</w:t>
            </w:r>
          </w:p>
        </w:tc>
        <w:tc>
          <w:tcPr>
            <w:tcW w:w="4077" w:type="dxa"/>
            <w:shd w:val="clear" w:color="auto" w:fill="E2EFD9"/>
          </w:tcPr>
          <w:p w14:paraId="7ADA0C74" w14:textId="77777777" w:rsidR="004B7BD1" w:rsidRPr="00D9627E" w:rsidRDefault="00553E2B" w:rsidP="00404A93">
            <w:pPr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 xml:space="preserve">1. </w:t>
            </w:r>
            <w:r w:rsidR="004B7BD1" w:rsidRPr="00D9627E">
              <w:rPr>
                <w:sz w:val="22"/>
                <w:szCs w:val="22"/>
              </w:rPr>
              <w:t>Socialumo didinimas, siekiant asmeninės mokinio atsakomybės už mokymąsi.</w:t>
            </w:r>
          </w:p>
        </w:tc>
        <w:tc>
          <w:tcPr>
            <w:tcW w:w="2126" w:type="dxa"/>
            <w:shd w:val="clear" w:color="auto" w:fill="E2EFD9"/>
          </w:tcPr>
          <w:p w14:paraId="1A1CB5BB" w14:textId="77777777" w:rsidR="004B7BD1" w:rsidRPr="00D9627E" w:rsidRDefault="004B7BD1" w:rsidP="00404A93">
            <w:pPr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Įvedimo ir pabaigos metai 2019–2021</w:t>
            </w:r>
          </w:p>
        </w:tc>
        <w:tc>
          <w:tcPr>
            <w:tcW w:w="1418" w:type="dxa"/>
            <w:vMerge w:val="restart"/>
            <w:shd w:val="clear" w:color="auto" w:fill="FFF2CC"/>
          </w:tcPr>
          <w:p w14:paraId="5A747683" w14:textId="77777777" w:rsidR="004B7BD1" w:rsidRPr="00D9627E" w:rsidRDefault="004B7BD1" w:rsidP="00404A93">
            <w:pPr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Atkrintantys prioritetai</w:t>
            </w:r>
          </w:p>
        </w:tc>
        <w:tc>
          <w:tcPr>
            <w:tcW w:w="4110" w:type="dxa"/>
            <w:shd w:val="clear" w:color="auto" w:fill="FFF2CC"/>
          </w:tcPr>
          <w:p w14:paraId="40F3668B" w14:textId="77777777" w:rsidR="004B7BD1" w:rsidRPr="00D9627E" w:rsidRDefault="00F342E5" w:rsidP="00F342E5">
            <w:pPr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 xml:space="preserve">1. </w:t>
            </w:r>
            <w:r w:rsidR="004B7BD1" w:rsidRPr="00D9627E">
              <w:rPr>
                <w:sz w:val="22"/>
                <w:szCs w:val="22"/>
              </w:rPr>
              <w:t>Tėvų įtraukimo į mokyklos veiklą plėtra.</w:t>
            </w:r>
          </w:p>
        </w:tc>
        <w:tc>
          <w:tcPr>
            <w:tcW w:w="2127" w:type="dxa"/>
            <w:shd w:val="clear" w:color="auto" w:fill="FFF2CC"/>
          </w:tcPr>
          <w:p w14:paraId="54B1AC00" w14:textId="77777777" w:rsidR="004B7BD1" w:rsidRPr="00D9627E" w:rsidRDefault="004B7BD1" w:rsidP="00404A93">
            <w:pPr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Įvedimo ir pabaigos metai 2016–2021</w:t>
            </w:r>
          </w:p>
        </w:tc>
      </w:tr>
      <w:tr w:rsidR="004B7BD1" w:rsidRPr="00D9627E" w14:paraId="2C381ADE" w14:textId="77777777" w:rsidTr="00200132">
        <w:tc>
          <w:tcPr>
            <w:tcW w:w="1418" w:type="dxa"/>
            <w:vMerge/>
            <w:shd w:val="clear" w:color="auto" w:fill="E2EFD9"/>
          </w:tcPr>
          <w:p w14:paraId="57A0BE3B" w14:textId="77777777" w:rsidR="004B7BD1" w:rsidRPr="00D9627E" w:rsidRDefault="004B7BD1" w:rsidP="00404A93">
            <w:pPr>
              <w:rPr>
                <w:sz w:val="22"/>
                <w:szCs w:val="22"/>
              </w:rPr>
            </w:pPr>
          </w:p>
        </w:tc>
        <w:tc>
          <w:tcPr>
            <w:tcW w:w="4077" w:type="dxa"/>
            <w:shd w:val="clear" w:color="auto" w:fill="E2EFD9"/>
          </w:tcPr>
          <w:p w14:paraId="4CAECD14" w14:textId="77777777" w:rsidR="004B7BD1" w:rsidRPr="00D9627E" w:rsidRDefault="007B7538" w:rsidP="00F342E5">
            <w:pPr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2</w:t>
            </w:r>
            <w:r w:rsidR="00553E2B" w:rsidRPr="00D9627E">
              <w:rPr>
                <w:sz w:val="22"/>
                <w:szCs w:val="22"/>
              </w:rPr>
              <w:t xml:space="preserve">. </w:t>
            </w:r>
            <w:r w:rsidR="004B7BD1" w:rsidRPr="00D9627E">
              <w:rPr>
                <w:sz w:val="22"/>
                <w:szCs w:val="22"/>
              </w:rPr>
              <w:t>Mokytojų ir mokinių asmeniniai pažangos siekiai ir mokymasis per refleksiją.</w:t>
            </w:r>
          </w:p>
          <w:p w14:paraId="68FE4477" w14:textId="77777777" w:rsidR="004B7BD1" w:rsidRPr="00D9627E" w:rsidRDefault="007B7538" w:rsidP="00F342E5">
            <w:pPr>
              <w:jc w:val="both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3</w:t>
            </w:r>
            <w:r w:rsidR="00553E2B" w:rsidRPr="00D9627E">
              <w:rPr>
                <w:sz w:val="22"/>
                <w:szCs w:val="22"/>
              </w:rPr>
              <w:t xml:space="preserve">. </w:t>
            </w:r>
            <w:r w:rsidR="004B7BD1" w:rsidRPr="00D9627E">
              <w:rPr>
                <w:sz w:val="22"/>
                <w:szCs w:val="22"/>
              </w:rPr>
              <w:t>Socialinių partnerių įtraukimas, siekiant geresnio mokyklos įvaizdžio.</w:t>
            </w:r>
          </w:p>
        </w:tc>
        <w:tc>
          <w:tcPr>
            <w:tcW w:w="2126" w:type="dxa"/>
            <w:shd w:val="clear" w:color="auto" w:fill="E2EFD9"/>
          </w:tcPr>
          <w:p w14:paraId="7D957F04" w14:textId="77777777" w:rsidR="004B7BD1" w:rsidRPr="00D9627E" w:rsidRDefault="004B7BD1" w:rsidP="00404A93">
            <w:pPr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Įvedimo ir pabaigos metai 2016–2018</w:t>
            </w:r>
          </w:p>
        </w:tc>
        <w:tc>
          <w:tcPr>
            <w:tcW w:w="1418" w:type="dxa"/>
            <w:vMerge/>
            <w:shd w:val="clear" w:color="auto" w:fill="FFF2CC"/>
          </w:tcPr>
          <w:p w14:paraId="6B36AAF8" w14:textId="77777777" w:rsidR="004B7BD1" w:rsidRPr="00D9627E" w:rsidRDefault="004B7BD1" w:rsidP="00404A93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FFF2CC"/>
          </w:tcPr>
          <w:p w14:paraId="2B49E94D" w14:textId="77777777" w:rsidR="004B7BD1" w:rsidRPr="00D9627E" w:rsidRDefault="00F342E5" w:rsidP="00F342E5">
            <w:pPr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 xml:space="preserve">2. </w:t>
            </w:r>
            <w:r w:rsidR="004B7BD1" w:rsidRPr="00D9627E">
              <w:rPr>
                <w:sz w:val="22"/>
                <w:szCs w:val="22"/>
              </w:rPr>
              <w:t>Mokinių mokėjimo mokytis kompetencijų ugdymas.</w:t>
            </w:r>
          </w:p>
          <w:p w14:paraId="4D87F687" w14:textId="77777777" w:rsidR="004B7BD1" w:rsidRPr="00D9627E" w:rsidRDefault="00F342E5" w:rsidP="00404A93">
            <w:pPr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 xml:space="preserve">3. </w:t>
            </w:r>
            <w:r w:rsidR="004B7BD1" w:rsidRPr="00D9627E">
              <w:rPr>
                <w:sz w:val="22"/>
                <w:szCs w:val="22"/>
              </w:rPr>
              <w:t>Pamokos struktūros gerinimas, siekiant mokinio asmeninės pažangos.</w:t>
            </w:r>
          </w:p>
        </w:tc>
        <w:tc>
          <w:tcPr>
            <w:tcW w:w="2127" w:type="dxa"/>
            <w:shd w:val="clear" w:color="auto" w:fill="FFF2CC"/>
          </w:tcPr>
          <w:p w14:paraId="740984C9" w14:textId="77777777" w:rsidR="004B7BD1" w:rsidRPr="00D9627E" w:rsidRDefault="004B7BD1" w:rsidP="00404A93">
            <w:pPr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Įvedimo ir pabaigos metai 2016–2018</w:t>
            </w:r>
          </w:p>
        </w:tc>
      </w:tr>
      <w:tr w:rsidR="00404A93" w:rsidRPr="00D9627E" w14:paraId="44F38249" w14:textId="77777777" w:rsidTr="00200132">
        <w:tc>
          <w:tcPr>
            <w:tcW w:w="7621" w:type="dxa"/>
            <w:gridSpan w:val="3"/>
            <w:shd w:val="clear" w:color="auto" w:fill="DEEAF6"/>
          </w:tcPr>
          <w:p w14:paraId="7F6B7642" w14:textId="77777777" w:rsidR="00404A93" w:rsidRPr="00D9627E" w:rsidRDefault="00404A93" w:rsidP="00404A93">
            <w:pPr>
              <w:rPr>
                <w:b/>
                <w:bCs/>
                <w:sz w:val="22"/>
                <w:szCs w:val="22"/>
              </w:rPr>
            </w:pPr>
            <w:r w:rsidRPr="00D9627E">
              <w:rPr>
                <w:b/>
                <w:bCs/>
                <w:sz w:val="22"/>
                <w:szCs w:val="22"/>
              </w:rPr>
              <w:t>C. PARAMOS PERSPEKTYVA</w:t>
            </w:r>
            <w:r w:rsidR="006E2800" w:rsidRPr="00D9627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655" w:type="dxa"/>
            <w:gridSpan w:val="3"/>
            <w:shd w:val="clear" w:color="auto" w:fill="F2F2F2"/>
          </w:tcPr>
          <w:p w14:paraId="58A4CA58" w14:textId="77777777" w:rsidR="00404A93" w:rsidRPr="00D9627E" w:rsidRDefault="00404A93" w:rsidP="006E298B">
            <w:pPr>
              <w:rPr>
                <w:b/>
                <w:bCs/>
                <w:sz w:val="22"/>
                <w:szCs w:val="22"/>
              </w:rPr>
            </w:pPr>
            <w:r w:rsidRPr="00D9627E">
              <w:rPr>
                <w:b/>
                <w:bCs/>
                <w:sz w:val="22"/>
                <w:szCs w:val="22"/>
              </w:rPr>
              <w:t>D. MOKYMOSI PERSPEKTYVA</w:t>
            </w:r>
          </w:p>
        </w:tc>
      </w:tr>
      <w:tr w:rsidR="006E298B" w:rsidRPr="00D9627E" w14:paraId="46EC84F5" w14:textId="77777777" w:rsidTr="00200132">
        <w:tc>
          <w:tcPr>
            <w:tcW w:w="1418" w:type="dxa"/>
            <w:vMerge w:val="restart"/>
            <w:shd w:val="clear" w:color="auto" w:fill="DEEAF6"/>
          </w:tcPr>
          <w:p w14:paraId="4CDA0F13" w14:textId="77777777" w:rsidR="006E298B" w:rsidRPr="00D9627E" w:rsidRDefault="006E298B" w:rsidP="004B7BD1">
            <w:pPr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 xml:space="preserve">Išliekantys </w:t>
            </w:r>
          </w:p>
          <w:p w14:paraId="64811C99" w14:textId="77777777" w:rsidR="006E298B" w:rsidRPr="00D9627E" w:rsidRDefault="006E298B" w:rsidP="004B7BD1">
            <w:pPr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prioritetai</w:t>
            </w:r>
          </w:p>
        </w:tc>
        <w:tc>
          <w:tcPr>
            <w:tcW w:w="4077" w:type="dxa"/>
            <w:shd w:val="clear" w:color="auto" w:fill="DEEAF6"/>
          </w:tcPr>
          <w:p w14:paraId="48330B79" w14:textId="77777777" w:rsidR="006E298B" w:rsidRPr="00D9627E" w:rsidRDefault="006E298B" w:rsidP="007C0157">
            <w:pPr>
              <w:numPr>
                <w:ilvl w:val="0"/>
                <w:numId w:val="36"/>
              </w:numPr>
              <w:tabs>
                <w:tab w:val="left" w:pos="303"/>
                <w:tab w:val="left" w:pos="440"/>
                <w:tab w:val="left" w:pos="728"/>
              </w:tabs>
              <w:ind w:left="20" w:firstLine="0"/>
              <w:jc w:val="both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Mokyklos išorės erdvių</w:t>
            </w:r>
            <w:r w:rsidR="000B6C21" w:rsidRPr="00D9627E">
              <w:rPr>
                <w:sz w:val="22"/>
                <w:szCs w:val="22"/>
              </w:rPr>
              <w:t xml:space="preserve"> gerinimas ir s</w:t>
            </w:r>
            <w:r w:rsidRPr="00D9627E">
              <w:rPr>
                <w:sz w:val="22"/>
                <w:szCs w:val="22"/>
              </w:rPr>
              <w:t>portui tinkamų aplinkų sukūrimas</w:t>
            </w:r>
            <w:r w:rsidR="000B6C21" w:rsidRPr="00D9627E">
              <w:rPr>
                <w:sz w:val="22"/>
                <w:szCs w:val="22"/>
              </w:rPr>
              <w:t>, siekiant užtikrinti higienos reikalavimus ir mokinių saugumą.</w:t>
            </w:r>
          </w:p>
        </w:tc>
        <w:tc>
          <w:tcPr>
            <w:tcW w:w="2126" w:type="dxa"/>
            <w:shd w:val="clear" w:color="auto" w:fill="DEEAF6"/>
          </w:tcPr>
          <w:p w14:paraId="694BFE64" w14:textId="77777777" w:rsidR="006E298B" w:rsidRPr="00D9627E" w:rsidRDefault="006E298B" w:rsidP="004B7BD1">
            <w:pPr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Įvedimo ir numatomos pabaigos metai 2013–2024</w:t>
            </w:r>
          </w:p>
        </w:tc>
        <w:tc>
          <w:tcPr>
            <w:tcW w:w="1418" w:type="dxa"/>
            <w:vMerge w:val="restart"/>
            <w:shd w:val="clear" w:color="auto" w:fill="F2F2F2"/>
          </w:tcPr>
          <w:p w14:paraId="236B2F93" w14:textId="77777777" w:rsidR="006E298B" w:rsidRPr="00D9627E" w:rsidRDefault="006E298B" w:rsidP="004B7BD1">
            <w:pPr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Išliekantys prioritetai</w:t>
            </w:r>
          </w:p>
        </w:tc>
        <w:tc>
          <w:tcPr>
            <w:tcW w:w="4110" w:type="dxa"/>
            <w:shd w:val="clear" w:color="auto" w:fill="F2F2F2"/>
          </w:tcPr>
          <w:p w14:paraId="620CEDCC" w14:textId="77777777" w:rsidR="006E298B" w:rsidRPr="00D9627E" w:rsidRDefault="00B7710E" w:rsidP="00B7710E">
            <w:pPr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 xml:space="preserve">1. </w:t>
            </w:r>
            <w:r w:rsidR="006E298B" w:rsidRPr="00D9627E">
              <w:rPr>
                <w:sz w:val="22"/>
                <w:szCs w:val="22"/>
              </w:rPr>
              <w:t>Mokinių lyderystės veiksmingumo didinimas.</w:t>
            </w:r>
          </w:p>
        </w:tc>
        <w:tc>
          <w:tcPr>
            <w:tcW w:w="2127" w:type="dxa"/>
            <w:shd w:val="clear" w:color="auto" w:fill="F2F2F2"/>
          </w:tcPr>
          <w:p w14:paraId="250B8B52" w14:textId="77777777" w:rsidR="006E298B" w:rsidRPr="00D9627E" w:rsidRDefault="006E298B" w:rsidP="004B7BD1">
            <w:pPr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Įvedimo ir numatomos pabaigos metai 2016–2024</w:t>
            </w:r>
          </w:p>
        </w:tc>
      </w:tr>
      <w:tr w:rsidR="006E298B" w:rsidRPr="00D9627E" w14:paraId="356A8D6F" w14:textId="77777777" w:rsidTr="00200132">
        <w:trPr>
          <w:trHeight w:val="115"/>
        </w:trPr>
        <w:tc>
          <w:tcPr>
            <w:tcW w:w="1418" w:type="dxa"/>
            <w:vMerge/>
            <w:shd w:val="clear" w:color="auto" w:fill="DEEAF6"/>
          </w:tcPr>
          <w:p w14:paraId="7AB57F5F" w14:textId="77777777" w:rsidR="006E298B" w:rsidRPr="00D9627E" w:rsidRDefault="006E298B" w:rsidP="006E298B">
            <w:pPr>
              <w:rPr>
                <w:sz w:val="22"/>
                <w:szCs w:val="22"/>
              </w:rPr>
            </w:pPr>
          </w:p>
        </w:tc>
        <w:tc>
          <w:tcPr>
            <w:tcW w:w="4077" w:type="dxa"/>
            <w:shd w:val="clear" w:color="auto" w:fill="DEEAF6"/>
          </w:tcPr>
          <w:p w14:paraId="1FE44D95" w14:textId="77777777" w:rsidR="006E298B" w:rsidRPr="00D9627E" w:rsidRDefault="006E298B" w:rsidP="00183F07">
            <w:pPr>
              <w:numPr>
                <w:ilvl w:val="0"/>
                <w:numId w:val="36"/>
              </w:numPr>
              <w:tabs>
                <w:tab w:val="left" w:pos="276"/>
                <w:tab w:val="left" w:pos="885"/>
              </w:tabs>
              <w:ind w:left="0" w:firstLine="0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Vidaus erdvių atnaujinimas</w:t>
            </w:r>
            <w:r w:rsidR="000B6C21" w:rsidRPr="00D9627E">
              <w:rPr>
                <w:sz w:val="22"/>
                <w:szCs w:val="22"/>
              </w:rPr>
              <w:t xml:space="preserve"> ir š</w:t>
            </w:r>
            <w:r w:rsidRPr="00D9627E">
              <w:rPr>
                <w:sz w:val="22"/>
                <w:szCs w:val="22"/>
              </w:rPr>
              <w:t>iuolaikinių mokymosi priemonių įsigijimas.</w:t>
            </w:r>
          </w:p>
        </w:tc>
        <w:tc>
          <w:tcPr>
            <w:tcW w:w="2126" w:type="dxa"/>
            <w:shd w:val="clear" w:color="auto" w:fill="DEEAF6"/>
          </w:tcPr>
          <w:p w14:paraId="14812087" w14:textId="77777777" w:rsidR="006E298B" w:rsidRPr="00D9627E" w:rsidRDefault="006E298B" w:rsidP="006E298B">
            <w:pPr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Įvedimo ir numatomos pabaigos metai 2019–2024</w:t>
            </w:r>
          </w:p>
        </w:tc>
        <w:tc>
          <w:tcPr>
            <w:tcW w:w="1418" w:type="dxa"/>
            <w:vMerge/>
            <w:shd w:val="clear" w:color="auto" w:fill="F2F2F2"/>
          </w:tcPr>
          <w:p w14:paraId="38C994E3" w14:textId="77777777" w:rsidR="006E298B" w:rsidRPr="00D9627E" w:rsidRDefault="006E298B" w:rsidP="006E298B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F2F2F2"/>
          </w:tcPr>
          <w:p w14:paraId="2861AAFF" w14:textId="77777777" w:rsidR="006E298B" w:rsidRPr="00D9627E" w:rsidRDefault="00B7710E" w:rsidP="00B7710E">
            <w:pPr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 xml:space="preserve">2. </w:t>
            </w:r>
            <w:r w:rsidR="006E298B" w:rsidRPr="00D9627E">
              <w:rPr>
                <w:sz w:val="22"/>
                <w:szCs w:val="22"/>
              </w:rPr>
              <w:t>Mokytojo pozityvaus profesionalumo auginimas.</w:t>
            </w:r>
          </w:p>
        </w:tc>
        <w:tc>
          <w:tcPr>
            <w:tcW w:w="2127" w:type="dxa"/>
            <w:shd w:val="clear" w:color="auto" w:fill="F2F2F2"/>
          </w:tcPr>
          <w:p w14:paraId="45E9CD02" w14:textId="77777777" w:rsidR="006E298B" w:rsidRPr="00D9627E" w:rsidRDefault="006E298B" w:rsidP="006E298B">
            <w:pPr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Įvedimo ir numatomos pabaigos metai 2019–2024</w:t>
            </w:r>
          </w:p>
        </w:tc>
      </w:tr>
      <w:tr w:rsidR="006E298B" w:rsidRPr="00D9627E" w14:paraId="2F9B8BFC" w14:textId="77777777" w:rsidTr="00200132">
        <w:tc>
          <w:tcPr>
            <w:tcW w:w="1418" w:type="dxa"/>
            <w:shd w:val="clear" w:color="auto" w:fill="DEEAF6"/>
          </w:tcPr>
          <w:p w14:paraId="53C0AEA5" w14:textId="77777777" w:rsidR="006E298B" w:rsidRPr="00D9627E" w:rsidRDefault="006E298B" w:rsidP="006E298B">
            <w:pPr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Nauji prioritetai</w:t>
            </w:r>
          </w:p>
        </w:tc>
        <w:tc>
          <w:tcPr>
            <w:tcW w:w="4077" w:type="dxa"/>
            <w:shd w:val="clear" w:color="auto" w:fill="DEEAF6"/>
          </w:tcPr>
          <w:p w14:paraId="21F8C92F" w14:textId="77777777" w:rsidR="006E298B" w:rsidRPr="00D9627E" w:rsidRDefault="007B7538" w:rsidP="007B7538">
            <w:pPr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1</w:t>
            </w:r>
            <w:r w:rsidRPr="00D9627E">
              <w:rPr>
                <w:color w:val="FF0000"/>
                <w:sz w:val="22"/>
                <w:szCs w:val="22"/>
              </w:rPr>
              <w:t xml:space="preserve">. </w:t>
            </w:r>
            <w:r w:rsidR="00CC2AA1" w:rsidRPr="00D9627E">
              <w:rPr>
                <w:sz w:val="22"/>
                <w:szCs w:val="22"/>
              </w:rPr>
              <w:t>Mobilios k</w:t>
            </w:r>
            <w:r w:rsidR="00683F18" w:rsidRPr="00D9627E">
              <w:rPr>
                <w:sz w:val="22"/>
                <w:szCs w:val="22"/>
              </w:rPr>
              <w:t>ompi</w:t>
            </w:r>
            <w:r w:rsidR="00511F14" w:rsidRPr="00D9627E">
              <w:rPr>
                <w:sz w:val="22"/>
                <w:szCs w:val="22"/>
              </w:rPr>
              <w:t>uterių klasės</w:t>
            </w:r>
            <w:r w:rsidR="00683F18" w:rsidRPr="00D9627E">
              <w:rPr>
                <w:sz w:val="22"/>
                <w:szCs w:val="22"/>
              </w:rPr>
              <w:t xml:space="preserve"> įkūrimas.</w:t>
            </w:r>
          </w:p>
        </w:tc>
        <w:tc>
          <w:tcPr>
            <w:tcW w:w="2126" w:type="dxa"/>
            <w:shd w:val="clear" w:color="auto" w:fill="DEEAF6"/>
          </w:tcPr>
          <w:p w14:paraId="604AD05C" w14:textId="77777777" w:rsidR="006E298B" w:rsidRPr="00D9627E" w:rsidRDefault="00683F18" w:rsidP="006E298B">
            <w:pPr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Įvedimo ir numatomos p</w:t>
            </w:r>
            <w:r w:rsidR="00511F14" w:rsidRPr="00D9627E">
              <w:rPr>
                <w:sz w:val="22"/>
                <w:szCs w:val="22"/>
              </w:rPr>
              <w:t>abaigos metai 2022</w:t>
            </w:r>
            <w:r w:rsidRPr="00D9627E">
              <w:rPr>
                <w:sz w:val="22"/>
                <w:szCs w:val="22"/>
              </w:rPr>
              <w:t>–2024</w:t>
            </w:r>
          </w:p>
        </w:tc>
        <w:tc>
          <w:tcPr>
            <w:tcW w:w="1418" w:type="dxa"/>
            <w:shd w:val="clear" w:color="auto" w:fill="F2F2F2"/>
          </w:tcPr>
          <w:p w14:paraId="312853C8" w14:textId="77777777" w:rsidR="006E298B" w:rsidRPr="00D9627E" w:rsidRDefault="00553E2B" w:rsidP="004B7BD1">
            <w:pPr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Nauji prioritetai</w:t>
            </w:r>
          </w:p>
        </w:tc>
        <w:tc>
          <w:tcPr>
            <w:tcW w:w="4110" w:type="dxa"/>
            <w:shd w:val="clear" w:color="auto" w:fill="F2F2F2"/>
          </w:tcPr>
          <w:p w14:paraId="7322EAE2" w14:textId="77777777" w:rsidR="006E298B" w:rsidRPr="00D9627E" w:rsidRDefault="00683F18" w:rsidP="00255883">
            <w:pPr>
              <w:tabs>
                <w:tab w:val="left" w:pos="174"/>
                <w:tab w:val="left" w:pos="316"/>
              </w:tabs>
              <w:jc w:val="both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 xml:space="preserve">1. </w:t>
            </w:r>
            <w:r w:rsidR="009733B8" w:rsidRPr="00D9627E">
              <w:rPr>
                <w:sz w:val="22"/>
                <w:szCs w:val="22"/>
              </w:rPr>
              <w:t xml:space="preserve">Kompetencijomis grįsto atnaujinto ugdymo turinio diegimas. </w:t>
            </w:r>
          </w:p>
        </w:tc>
        <w:tc>
          <w:tcPr>
            <w:tcW w:w="2127" w:type="dxa"/>
            <w:shd w:val="clear" w:color="auto" w:fill="F2F2F2"/>
          </w:tcPr>
          <w:p w14:paraId="1D99C808" w14:textId="77777777" w:rsidR="006E298B" w:rsidRPr="00D9627E" w:rsidRDefault="00553E2B" w:rsidP="00553E2B">
            <w:pPr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Įvedimo ir numatomos pabaigos metai</w:t>
            </w:r>
            <w:r w:rsidR="007B7538" w:rsidRPr="00D9627E">
              <w:rPr>
                <w:sz w:val="22"/>
                <w:szCs w:val="22"/>
              </w:rPr>
              <w:t xml:space="preserve"> </w:t>
            </w:r>
            <w:r w:rsidRPr="00D9627E">
              <w:rPr>
                <w:sz w:val="22"/>
                <w:szCs w:val="22"/>
              </w:rPr>
              <w:t>2022–2024</w:t>
            </w:r>
          </w:p>
        </w:tc>
      </w:tr>
      <w:tr w:rsidR="006E298B" w:rsidRPr="00D9627E" w14:paraId="407E60CD" w14:textId="77777777" w:rsidTr="00200132">
        <w:tc>
          <w:tcPr>
            <w:tcW w:w="1418" w:type="dxa"/>
            <w:shd w:val="clear" w:color="auto" w:fill="DEEAF6"/>
          </w:tcPr>
          <w:p w14:paraId="7D561B69" w14:textId="77777777" w:rsidR="006E298B" w:rsidRPr="00D9627E" w:rsidRDefault="006E298B" w:rsidP="006E298B">
            <w:pPr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lastRenderedPageBreak/>
              <w:t>Atkrintantys prioritetai</w:t>
            </w:r>
          </w:p>
        </w:tc>
        <w:tc>
          <w:tcPr>
            <w:tcW w:w="4077" w:type="dxa"/>
            <w:shd w:val="clear" w:color="auto" w:fill="DEEAF6"/>
          </w:tcPr>
          <w:p w14:paraId="6B667551" w14:textId="77777777" w:rsidR="006E298B" w:rsidRPr="00D9627E" w:rsidRDefault="00F342E5" w:rsidP="00F342E5">
            <w:pPr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 xml:space="preserve">1. </w:t>
            </w:r>
            <w:r w:rsidR="006E298B" w:rsidRPr="00D9627E">
              <w:rPr>
                <w:sz w:val="22"/>
                <w:szCs w:val="22"/>
              </w:rPr>
              <w:t>Mokyklos informacinio centro atnaujinimas.</w:t>
            </w:r>
          </w:p>
        </w:tc>
        <w:tc>
          <w:tcPr>
            <w:tcW w:w="2126" w:type="dxa"/>
            <w:shd w:val="clear" w:color="auto" w:fill="DEEAF6"/>
          </w:tcPr>
          <w:p w14:paraId="54AF8D1A" w14:textId="77777777" w:rsidR="006E298B" w:rsidRPr="00D9627E" w:rsidRDefault="00E939E3" w:rsidP="006E298B">
            <w:pPr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Įvedimo ir pabaigos metai 2013–2018</w:t>
            </w:r>
          </w:p>
        </w:tc>
        <w:tc>
          <w:tcPr>
            <w:tcW w:w="1418" w:type="dxa"/>
            <w:shd w:val="clear" w:color="auto" w:fill="F2F2F2"/>
          </w:tcPr>
          <w:p w14:paraId="6DC4EED7" w14:textId="77777777" w:rsidR="006E298B" w:rsidRPr="00D9627E" w:rsidRDefault="006E298B" w:rsidP="006E298B">
            <w:pPr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Atkrintantys prioritetai</w:t>
            </w:r>
          </w:p>
        </w:tc>
        <w:tc>
          <w:tcPr>
            <w:tcW w:w="4110" w:type="dxa"/>
            <w:shd w:val="clear" w:color="auto" w:fill="F2F2F2"/>
          </w:tcPr>
          <w:p w14:paraId="370BAA7D" w14:textId="77777777" w:rsidR="006E298B" w:rsidRPr="00D9627E" w:rsidRDefault="007B7538" w:rsidP="007B7538">
            <w:pPr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 xml:space="preserve">1. </w:t>
            </w:r>
            <w:r w:rsidR="006E298B" w:rsidRPr="00D9627E">
              <w:rPr>
                <w:sz w:val="22"/>
                <w:szCs w:val="22"/>
              </w:rPr>
              <w:t xml:space="preserve">Lyderystės ugdymas per mokinių ir mokytojų saviraišką. </w:t>
            </w:r>
          </w:p>
          <w:p w14:paraId="559844F7" w14:textId="77777777" w:rsidR="006E298B" w:rsidRPr="00D9627E" w:rsidRDefault="007B7538" w:rsidP="006E298B">
            <w:pPr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 xml:space="preserve">2. </w:t>
            </w:r>
            <w:r w:rsidR="006E298B" w:rsidRPr="00D9627E">
              <w:rPr>
                <w:sz w:val="22"/>
                <w:szCs w:val="22"/>
              </w:rPr>
              <w:t>Mokymosi visą gyvenimą galimybių išnaudojimas.</w:t>
            </w:r>
          </w:p>
        </w:tc>
        <w:tc>
          <w:tcPr>
            <w:tcW w:w="2127" w:type="dxa"/>
            <w:shd w:val="clear" w:color="auto" w:fill="F2F2F2"/>
          </w:tcPr>
          <w:p w14:paraId="4D9AA37A" w14:textId="77777777" w:rsidR="006E298B" w:rsidRPr="00D9627E" w:rsidRDefault="006E298B" w:rsidP="006E298B">
            <w:pPr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Įvedimo ir pabaigos metai 2013–2018</w:t>
            </w:r>
          </w:p>
        </w:tc>
      </w:tr>
    </w:tbl>
    <w:p w14:paraId="4B547E60" w14:textId="77777777" w:rsidR="00CE0ACD" w:rsidRPr="00D9627E" w:rsidRDefault="00CE0ACD" w:rsidP="00CE0ACD">
      <w:pPr>
        <w:rPr>
          <w:sz w:val="22"/>
          <w:szCs w:val="22"/>
        </w:rPr>
      </w:pPr>
    </w:p>
    <w:p w14:paraId="038103EB" w14:textId="77777777" w:rsidR="0062266A" w:rsidRPr="00D9627E" w:rsidRDefault="0062266A" w:rsidP="00CE0ACD">
      <w:pPr>
        <w:rPr>
          <w:color w:val="FF0000"/>
          <w:sz w:val="22"/>
          <w:szCs w:val="22"/>
        </w:rPr>
      </w:pPr>
    </w:p>
    <w:p w14:paraId="077FF616" w14:textId="77777777" w:rsidR="00AB792B" w:rsidRPr="00D9627E" w:rsidRDefault="00D90605" w:rsidP="00596B37">
      <w:pPr>
        <w:pStyle w:val="Antrat3"/>
        <w:jc w:val="center"/>
        <w:rPr>
          <w:bCs/>
          <w:sz w:val="22"/>
          <w:szCs w:val="22"/>
        </w:rPr>
      </w:pPr>
      <w:r w:rsidRPr="00D9627E">
        <w:rPr>
          <w:bCs/>
          <w:sz w:val="22"/>
          <w:szCs w:val="22"/>
        </w:rPr>
        <w:t>IV</w:t>
      </w:r>
      <w:r w:rsidR="00AB792B" w:rsidRPr="00D9627E">
        <w:rPr>
          <w:bCs/>
          <w:sz w:val="22"/>
          <w:szCs w:val="22"/>
        </w:rPr>
        <w:t xml:space="preserve"> SKYRIUS</w:t>
      </w:r>
    </w:p>
    <w:p w14:paraId="531067CF" w14:textId="77777777" w:rsidR="00596B37" w:rsidRPr="00D9627E" w:rsidRDefault="00596B37" w:rsidP="00596B37">
      <w:pPr>
        <w:pStyle w:val="Antrat3"/>
        <w:jc w:val="center"/>
        <w:rPr>
          <w:bCs/>
          <w:sz w:val="22"/>
          <w:szCs w:val="22"/>
        </w:rPr>
      </w:pPr>
      <w:r w:rsidRPr="00D9627E">
        <w:rPr>
          <w:bCs/>
          <w:sz w:val="22"/>
          <w:szCs w:val="22"/>
        </w:rPr>
        <w:t>LAUKIAMI REZULTATAI</w:t>
      </w:r>
    </w:p>
    <w:p w14:paraId="376B446B" w14:textId="77777777" w:rsidR="00B23317" w:rsidRPr="00D9627E" w:rsidRDefault="00B23317" w:rsidP="00596B37">
      <w:pPr>
        <w:rPr>
          <w:b/>
          <w:sz w:val="22"/>
          <w:szCs w:val="22"/>
        </w:rPr>
      </w:pPr>
    </w:p>
    <w:p w14:paraId="292C9D01" w14:textId="77777777" w:rsidR="00596B37" w:rsidRPr="00D9627E" w:rsidRDefault="00F33790" w:rsidP="00596B37">
      <w:pPr>
        <w:rPr>
          <w:b/>
          <w:sz w:val="22"/>
          <w:szCs w:val="22"/>
        </w:rPr>
      </w:pPr>
      <w:r w:rsidRPr="00D9627E">
        <w:rPr>
          <w:b/>
          <w:sz w:val="22"/>
          <w:szCs w:val="22"/>
        </w:rPr>
        <w:t>1 TIKSLAS:</w:t>
      </w:r>
      <w:r w:rsidR="00F74F95" w:rsidRPr="00D9627E">
        <w:rPr>
          <w:b/>
          <w:sz w:val="22"/>
          <w:szCs w:val="22"/>
        </w:rPr>
        <w:t xml:space="preserve"> </w:t>
      </w:r>
      <w:bookmarkStart w:id="5" w:name="_Hlk95134713"/>
      <w:r w:rsidR="007355EB" w:rsidRPr="00D9627E">
        <w:rPr>
          <w:b/>
          <w:sz w:val="22"/>
          <w:szCs w:val="22"/>
        </w:rPr>
        <w:t xml:space="preserve">Mokinių </w:t>
      </w:r>
      <w:r w:rsidR="001D2D37" w:rsidRPr="00D9627E">
        <w:rPr>
          <w:b/>
          <w:sz w:val="22"/>
          <w:szCs w:val="22"/>
        </w:rPr>
        <w:t xml:space="preserve">mokymosi patirčių ugdymas, savivokos ir savivertės stiprinimas siekiant pažangos ir pasiekimų optimalumo. </w:t>
      </w:r>
      <w:bookmarkEnd w:id="5"/>
    </w:p>
    <w:p w14:paraId="2F900AED" w14:textId="77777777" w:rsidR="00713DD8" w:rsidRPr="00D9627E" w:rsidRDefault="00713DD8" w:rsidP="00596B37">
      <w:pPr>
        <w:rPr>
          <w:b/>
          <w:sz w:val="22"/>
          <w:szCs w:val="22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7"/>
        <w:gridCol w:w="3839"/>
        <w:gridCol w:w="2445"/>
        <w:gridCol w:w="2585"/>
        <w:gridCol w:w="1667"/>
        <w:gridCol w:w="1598"/>
      </w:tblGrid>
      <w:tr w:rsidR="00F33790" w:rsidRPr="00D9627E" w14:paraId="1F3F71E1" w14:textId="77777777" w:rsidTr="00146CD2">
        <w:trPr>
          <w:cantSplit/>
        </w:trPr>
        <w:tc>
          <w:tcPr>
            <w:tcW w:w="945" w:type="pct"/>
            <w:vMerge w:val="restart"/>
          </w:tcPr>
          <w:p w14:paraId="43FFFE97" w14:textId="77777777" w:rsidR="00F33790" w:rsidRPr="00D9627E" w:rsidRDefault="00F33790" w:rsidP="00F33790">
            <w:pPr>
              <w:jc w:val="center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Uždaviniai</w:t>
            </w:r>
          </w:p>
          <w:p w14:paraId="4ED6AE30" w14:textId="77777777" w:rsidR="006A2889" w:rsidRPr="00D9627E" w:rsidRDefault="006A2889" w:rsidP="00F337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pct"/>
            <w:vMerge w:val="restart"/>
          </w:tcPr>
          <w:p w14:paraId="1CE53E48" w14:textId="77777777" w:rsidR="00F33790" w:rsidRPr="00D9627E" w:rsidRDefault="00F33790" w:rsidP="00F33790">
            <w:pPr>
              <w:jc w:val="center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PAŽANGOS RODIKLIAI</w:t>
            </w:r>
          </w:p>
          <w:p w14:paraId="219317A4" w14:textId="77777777" w:rsidR="00F33790" w:rsidRPr="00D9627E" w:rsidRDefault="00F33790" w:rsidP="00F337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2" w:type="pct"/>
            <w:gridSpan w:val="4"/>
          </w:tcPr>
          <w:p w14:paraId="22FEACFF" w14:textId="77777777" w:rsidR="00F33790" w:rsidRPr="00D9627E" w:rsidRDefault="00F33790" w:rsidP="00F33790">
            <w:pPr>
              <w:jc w:val="center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PASIEKIMŲ LYGIS</w:t>
            </w:r>
          </w:p>
        </w:tc>
      </w:tr>
      <w:tr w:rsidR="00C53EB6" w:rsidRPr="00D9627E" w14:paraId="072062ED" w14:textId="77777777" w:rsidTr="00146CD2">
        <w:trPr>
          <w:cantSplit/>
          <w:trHeight w:val="280"/>
        </w:trPr>
        <w:tc>
          <w:tcPr>
            <w:tcW w:w="945" w:type="pct"/>
            <w:vMerge/>
          </w:tcPr>
          <w:p w14:paraId="600083E7" w14:textId="77777777" w:rsidR="00F33790" w:rsidRPr="00D9627E" w:rsidRDefault="00F33790" w:rsidP="00F33790">
            <w:pPr>
              <w:rPr>
                <w:sz w:val="22"/>
                <w:szCs w:val="22"/>
              </w:rPr>
            </w:pPr>
          </w:p>
        </w:tc>
        <w:tc>
          <w:tcPr>
            <w:tcW w:w="1283" w:type="pct"/>
            <w:vMerge/>
          </w:tcPr>
          <w:p w14:paraId="0ED1137B" w14:textId="77777777" w:rsidR="00F33790" w:rsidRPr="00D9627E" w:rsidRDefault="00F33790" w:rsidP="00F33790">
            <w:pPr>
              <w:rPr>
                <w:sz w:val="22"/>
                <w:szCs w:val="22"/>
              </w:rPr>
            </w:pPr>
          </w:p>
        </w:tc>
        <w:tc>
          <w:tcPr>
            <w:tcW w:w="817" w:type="pct"/>
            <w:vMerge w:val="restart"/>
          </w:tcPr>
          <w:p w14:paraId="05E51201" w14:textId="77777777" w:rsidR="00F33790" w:rsidRPr="00D9627E" w:rsidRDefault="00F33790" w:rsidP="00F33790">
            <w:pPr>
              <w:jc w:val="center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 xml:space="preserve">Pradinis </w:t>
            </w:r>
          </w:p>
          <w:p w14:paraId="3FF06C4E" w14:textId="77777777" w:rsidR="00F33790" w:rsidRPr="00D9627E" w:rsidRDefault="00CE0ACD" w:rsidP="00F33790">
            <w:pPr>
              <w:jc w:val="center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2022</w:t>
            </w:r>
            <w:r w:rsidR="00F33790" w:rsidRPr="00D9627E">
              <w:rPr>
                <w:sz w:val="22"/>
                <w:szCs w:val="22"/>
              </w:rPr>
              <w:t xml:space="preserve"> m.</w:t>
            </w:r>
          </w:p>
        </w:tc>
        <w:tc>
          <w:tcPr>
            <w:tcW w:w="864" w:type="pct"/>
            <w:vMerge w:val="restart"/>
          </w:tcPr>
          <w:p w14:paraId="0577D22B" w14:textId="77777777" w:rsidR="00F33790" w:rsidRPr="00D9627E" w:rsidRDefault="00F33790" w:rsidP="00F33790">
            <w:pPr>
              <w:jc w:val="center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 xml:space="preserve">Planuojamas </w:t>
            </w:r>
          </w:p>
          <w:p w14:paraId="60C66953" w14:textId="77777777" w:rsidR="00F33790" w:rsidRPr="00D9627E" w:rsidRDefault="00CE0ACD" w:rsidP="00363059">
            <w:pPr>
              <w:jc w:val="center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2024</w:t>
            </w:r>
            <w:r w:rsidR="00F33790" w:rsidRPr="00D9627E">
              <w:rPr>
                <w:sz w:val="22"/>
                <w:szCs w:val="22"/>
              </w:rPr>
              <w:t>m.</w:t>
            </w:r>
          </w:p>
        </w:tc>
        <w:tc>
          <w:tcPr>
            <w:tcW w:w="1091" w:type="pct"/>
            <w:gridSpan w:val="2"/>
            <w:tcBorders>
              <w:bottom w:val="single" w:sz="4" w:space="0" w:color="auto"/>
            </w:tcBorders>
          </w:tcPr>
          <w:p w14:paraId="36C38DB6" w14:textId="77777777" w:rsidR="00F33790" w:rsidRPr="00D9627E" w:rsidRDefault="00F33790" w:rsidP="00F33790">
            <w:pPr>
              <w:jc w:val="center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Pasiektas per paskutinį matavimą</w:t>
            </w:r>
          </w:p>
        </w:tc>
      </w:tr>
      <w:tr w:rsidR="00C53EB6" w:rsidRPr="00D9627E" w14:paraId="6B02A026" w14:textId="77777777" w:rsidTr="00BA081D">
        <w:trPr>
          <w:cantSplit/>
          <w:trHeight w:val="540"/>
        </w:trPr>
        <w:tc>
          <w:tcPr>
            <w:tcW w:w="945" w:type="pct"/>
            <w:vMerge/>
          </w:tcPr>
          <w:p w14:paraId="007FCF7B" w14:textId="77777777" w:rsidR="00F33790" w:rsidRPr="00D9627E" w:rsidRDefault="00F33790" w:rsidP="00F33790">
            <w:pPr>
              <w:rPr>
                <w:sz w:val="22"/>
                <w:szCs w:val="22"/>
              </w:rPr>
            </w:pPr>
          </w:p>
        </w:tc>
        <w:tc>
          <w:tcPr>
            <w:tcW w:w="1283" w:type="pct"/>
            <w:vMerge/>
          </w:tcPr>
          <w:p w14:paraId="424749B2" w14:textId="77777777" w:rsidR="00F33790" w:rsidRPr="00D9627E" w:rsidRDefault="00F33790" w:rsidP="00F33790">
            <w:pPr>
              <w:rPr>
                <w:sz w:val="22"/>
                <w:szCs w:val="22"/>
              </w:rPr>
            </w:pPr>
          </w:p>
        </w:tc>
        <w:tc>
          <w:tcPr>
            <w:tcW w:w="817" w:type="pct"/>
            <w:vMerge/>
          </w:tcPr>
          <w:p w14:paraId="43E30B5B" w14:textId="77777777" w:rsidR="00F33790" w:rsidRPr="00D9627E" w:rsidRDefault="00F33790" w:rsidP="00F33790">
            <w:pPr>
              <w:rPr>
                <w:sz w:val="22"/>
                <w:szCs w:val="22"/>
              </w:rPr>
            </w:pPr>
          </w:p>
        </w:tc>
        <w:tc>
          <w:tcPr>
            <w:tcW w:w="864" w:type="pct"/>
            <w:vMerge/>
          </w:tcPr>
          <w:p w14:paraId="78377141" w14:textId="77777777" w:rsidR="00F33790" w:rsidRPr="00D9627E" w:rsidRDefault="00F33790" w:rsidP="00F33790">
            <w:pPr>
              <w:rPr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</w:tcBorders>
          </w:tcPr>
          <w:p w14:paraId="0200CA98" w14:textId="77777777" w:rsidR="00595D42" w:rsidRPr="00D9627E" w:rsidRDefault="00CE0ACD" w:rsidP="00363059">
            <w:pPr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 xml:space="preserve">Per tarpinį matavimą </w:t>
            </w:r>
          </w:p>
          <w:p w14:paraId="7368E5FC" w14:textId="77777777" w:rsidR="00F33790" w:rsidRPr="00D9627E" w:rsidRDefault="00CE0ACD" w:rsidP="00363059">
            <w:pPr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2023</w:t>
            </w:r>
            <w:r w:rsidR="00F33790" w:rsidRPr="00D9627E">
              <w:rPr>
                <w:sz w:val="22"/>
                <w:szCs w:val="22"/>
              </w:rPr>
              <w:t xml:space="preserve"> m.</w:t>
            </w:r>
          </w:p>
        </w:tc>
        <w:tc>
          <w:tcPr>
            <w:tcW w:w="533" w:type="pct"/>
            <w:tcBorders>
              <w:top w:val="nil"/>
            </w:tcBorders>
          </w:tcPr>
          <w:p w14:paraId="1A4BDA4E" w14:textId="77777777" w:rsidR="00F33790" w:rsidRPr="00D9627E" w:rsidRDefault="00F33790" w:rsidP="00363059">
            <w:pPr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P</w:t>
            </w:r>
            <w:r w:rsidR="00CE0ACD" w:rsidRPr="00D9627E">
              <w:rPr>
                <w:sz w:val="22"/>
                <w:szCs w:val="22"/>
              </w:rPr>
              <w:t>er galutinį matavimą 2024</w:t>
            </w:r>
            <w:r w:rsidRPr="00D9627E">
              <w:rPr>
                <w:sz w:val="22"/>
                <w:szCs w:val="22"/>
              </w:rPr>
              <w:t xml:space="preserve"> m.</w:t>
            </w:r>
          </w:p>
        </w:tc>
      </w:tr>
      <w:tr w:rsidR="00F51F21" w:rsidRPr="00D9627E" w14:paraId="0A1B48C0" w14:textId="77777777" w:rsidTr="00BA081D">
        <w:trPr>
          <w:cantSplit/>
          <w:trHeight w:val="1104"/>
        </w:trPr>
        <w:tc>
          <w:tcPr>
            <w:tcW w:w="945" w:type="pct"/>
            <w:vMerge w:val="restart"/>
          </w:tcPr>
          <w:p w14:paraId="5EC6CC63" w14:textId="77777777" w:rsidR="00F51F21" w:rsidRPr="00D9627E" w:rsidRDefault="00F51F21" w:rsidP="00363059">
            <w:pPr>
              <w:rPr>
                <w:sz w:val="22"/>
                <w:szCs w:val="22"/>
              </w:rPr>
            </w:pPr>
            <w:bookmarkStart w:id="6" w:name="_Hlk95134886"/>
            <w:r w:rsidRPr="00D9627E">
              <w:rPr>
                <w:sz w:val="22"/>
                <w:szCs w:val="22"/>
              </w:rPr>
              <w:t xml:space="preserve">1.1. </w:t>
            </w:r>
            <w:proofErr w:type="spellStart"/>
            <w:r w:rsidRPr="00D9627E">
              <w:rPr>
                <w:sz w:val="22"/>
                <w:szCs w:val="22"/>
              </w:rPr>
              <w:t>Savivaldaus</w:t>
            </w:r>
            <w:proofErr w:type="spellEnd"/>
            <w:r w:rsidRPr="00D9627E">
              <w:rPr>
                <w:sz w:val="22"/>
                <w:szCs w:val="22"/>
              </w:rPr>
              <w:t xml:space="preserve"> mokymosi skatinimas pamokose.</w:t>
            </w:r>
            <w:bookmarkEnd w:id="6"/>
          </w:p>
        </w:tc>
        <w:tc>
          <w:tcPr>
            <w:tcW w:w="1283" w:type="pct"/>
          </w:tcPr>
          <w:p w14:paraId="0B9BD21A" w14:textId="77777777" w:rsidR="00F51F21" w:rsidRPr="00D9627E" w:rsidRDefault="00F51F21" w:rsidP="00363059">
            <w:pPr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Mokinių gebėjimas kelti mokymosi tikslus ir reflektuoti apie savo mokymąsi.</w:t>
            </w:r>
          </w:p>
        </w:tc>
        <w:tc>
          <w:tcPr>
            <w:tcW w:w="817" w:type="pct"/>
          </w:tcPr>
          <w:p w14:paraId="73D7E4A4" w14:textId="77777777" w:rsidR="00F51F21" w:rsidRPr="00D9627E" w:rsidRDefault="00BC40A8" w:rsidP="00363059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Bendra</w:t>
            </w:r>
            <w:r w:rsidR="00F51F21" w:rsidRPr="00D9627E">
              <w:rPr>
                <w:bCs/>
                <w:sz w:val="22"/>
                <w:szCs w:val="22"/>
              </w:rPr>
              <w:t xml:space="preserve"> mokinių, mokančių analizuoti savo mokymąsi</w:t>
            </w:r>
            <w:r w:rsidR="006E2800" w:rsidRPr="00D9627E">
              <w:rPr>
                <w:bCs/>
                <w:sz w:val="22"/>
                <w:szCs w:val="22"/>
              </w:rPr>
              <w:t>,</w:t>
            </w:r>
            <w:r w:rsidR="00F51F21" w:rsidRPr="00D9627E">
              <w:rPr>
                <w:bCs/>
                <w:sz w:val="22"/>
                <w:szCs w:val="22"/>
              </w:rPr>
              <w:t xml:space="preserve"> </w:t>
            </w:r>
            <w:r w:rsidR="006E2800" w:rsidRPr="00D9627E">
              <w:rPr>
                <w:bCs/>
                <w:sz w:val="22"/>
                <w:szCs w:val="22"/>
              </w:rPr>
              <w:t xml:space="preserve">procentinė dalis </w:t>
            </w:r>
            <w:r w:rsidR="00F51F21" w:rsidRPr="00D9627E">
              <w:rPr>
                <w:bCs/>
                <w:sz w:val="22"/>
                <w:szCs w:val="22"/>
              </w:rPr>
              <w:t>– 74,5 proc.</w:t>
            </w:r>
          </w:p>
        </w:tc>
        <w:tc>
          <w:tcPr>
            <w:tcW w:w="864" w:type="pct"/>
          </w:tcPr>
          <w:p w14:paraId="3C6B666F" w14:textId="77777777" w:rsidR="00F51F21" w:rsidRPr="00D9627E" w:rsidRDefault="00BC40A8" w:rsidP="003630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Bendra</w:t>
            </w:r>
            <w:r w:rsidR="00F51F21" w:rsidRPr="00D9627E">
              <w:rPr>
                <w:sz w:val="22"/>
                <w:szCs w:val="22"/>
              </w:rPr>
              <w:t xml:space="preserve"> mokinių, mokančių analizuoti savo mokymąsi</w:t>
            </w:r>
            <w:r w:rsidR="006E2800" w:rsidRPr="00D9627E">
              <w:rPr>
                <w:sz w:val="22"/>
                <w:szCs w:val="22"/>
              </w:rPr>
              <w:t>,</w:t>
            </w:r>
            <w:r w:rsidR="00F51F21" w:rsidRPr="00D9627E">
              <w:rPr>
                <w:sz w:val="22"/>
                <w:szCs w:val="22"/>
              </w:rPr>
              <w:t xml:space="preserve"> </w:t>
            </w:r>
            <w:r w:rsidR="000B6C21" w:rsidRPr="00D9627E">
              <w:rPr>
                <w:sz w:val="22"/>
                <w:szCs w:val="22"/>
              </w:rPr>
              <w:t>dalis</w:t>
            </w:r>
            <w:r w:rsidR="00F51F21" w:rsidRPr="00D9627E">
              <w:rPr>
                <w:sz w:val="22"/>
                <w:szCs w:val="22"/>
              </w:rPr>
              <w:t xml:space="preserve"> – 85 proc.</w:t>
            </w:r>
          </w:p>
        </w:tc>
        <w:tc>
          <w:tcPr>
            <w:tcW w:w="557" w:type="pct"/>
            <w:tcBorders>
              <w:right w:val="single" w:sz="4" w:space="0" w:color="auto"/>
            </w:tcBorders>
          </w:tcPr>
          <w:p w14:paraId="7F4577BA" w14:textId="77777777" w:rsidR="00F51F21" w:rsidRPr="00D9627E" w:rsidRDefault="00F51F21" w:rsidP="00363059">
            <w:pPr>
              <w:ind w:right="553"/>
              <w:rPr>
                <w:sz w:val="22"/>
                <w:szCs w:val="22"/>
              </w:rPr>
            </w:pPr>
          </w:p>
        </w:tc>
        <w:tc>
          <w:tcPr>
            <w:tcW w:w="533" w:type="pct"/>
          </w:tcPr>
          <w:p w14:paraId="270F1EBF" w14:textId="77777777" w:rsidR="00F51F21" w:rsidRPr="00D9627E" w:rsidRDefault="00F51F21" w:rsidP="00363059">
            <w:pPr>
              <w:rPr>
                <w:sz w:val="22"/>
                <w:szCs w:val="22"/>
              </w:rPr>
            </w:pPr>
          </w:p>
        </w:tc>
      </w:tr>
      <w:tr w:rsidR="00C53EB6" w:rsidRPr="00D9627E" w14:paraId="11333E50" w14:textId="77777777" w:rsidTr="00BA081D">
        <w:trPr>
          <w:cantSplit/>
          <w:trHeight w:val="265"/>
        </w:trPr>
        <w:tc>
          <w:tcPr>
            <w:tcW w:w="945" w:type="pct"/>
            <w:vMerge/>
          </w:tcPr>
          <w:p w14:paraId="53C2AC8A" w14:textId="77777777" w:rsidR="00F33790" w:rsidRPr="00D9627E" w:rsidRDefault="00F33790" w:rsidP="00F3379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83" w:type="pct"/>
            <w:tcBorders>
              <w:bottom w:val="single" w:sz="4" w:space="0" w:color="auto"/>
            </w:tcBorders>
          </w:tcPr>
          <w:p w14:paraId="6E620C36" w14:textId="77777777" w:rsidR="00F33790" w:rsidRPr="00D9627E" w:rsidRDefault="00AD57AE" w:rsidP="001D2D37">
            <w:pPr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 xml:space="preserve">Kritinio mąstymo </w:t>
            </w:r>
            <w:r w:rsidR="00652006" w:rsidRPr="00D9627E">
              <w:rPr>
                <w:sz w:val="22"/>
                <w:szCs w:val="22"/>
              </w:rPr>
              <w:t>ugdymas</w:t>
            </w:r>
            <w:r w:rsidR="001D2D37" w:rsidRPr="00D9627E">
              <w:rPr>
                <w:sz w:val="22"/>
                <w:szCs w:val="22"/>
              </w:rPr>
              <w:t xml:space="preserve"> visų dalykų pamokose</w:t>
            </w:r>
            <w:r w:rsidR="004C11B2" w:rsidRPr="00D9627E">
              <w:rPr>
                <w:sz w:val="22"/>
                <w:szCs w:val="22"/>
              </w:rPr>
              <w:t>.</w:t>
            </w:r>
          </w:p>
        </w:tc>
        <w:tc>
          <w:tcPr>
            <w:tcW w:w="817" w:type="pct"/>
            <w:tcBorders>
              <w:bottom w:val="single" w:sz="4" w:space="0" w:color="auto"/>
            </w:tcBorders>
          </w:tcPr>
          <w:p w14:paraId="427B6AE7" w14:textId="77777777" w:rsidR="00F33790" w:rsidRPr="00D9627E" w:rsidRDefault="004C11B2" w:rsidP="00652006">
            <w:pPr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 xml:space="preserve">Kritinio mąstymo ugdymo metodai taikomi </w:t>
            </w:r>
            <w:r w:rsidR="001D2D37" w:rsidRPr="00D9627E">
              <w:rPr>
                <w:sz w:val="22"/>
                <w:szCs w:val="22"/>
              </w:rPr>
              <w:t>91 proc.</w:t>
            </w:r>
            <w:r w:rsidRPr="00D9627E">
              <w:rPr>
                <w:sz w:val="22"/>
                <w:szCs w:val="22"/>
              </w:rPr>
              <w:t xml:space="preserve"> pamokų.</w:t>
            </w:r>
          </w:p>
        </w:tc>
        <w:tc>
          <w:tcPr>
            <w:tcW w:w="864" w:type="pct"/>
            <w:tcBorders>
              <w:bottom w:val="single" w:sz="4" w:space="0" w:color="auto"/>
            </w:tcBorders>
          </w:tcPr>
          <w:p w14:paraId="13C1005B" w14:textId="77777777" w:rsidR="00F33790" w:rsidRPr="00D9627E" w:rsidRDefault="004C11B2" w:rsidP="00404FD8">
            <w:pPr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Kritinio mąstymo ugdymo metodai taikomi 95 proc. pamokų.</w:t>
            </w:r>
          </w:p>
        </w:tc>
        <w:tc>
          <w:tcPr>
            <w:tcW w:w="557" w:type="pct"/>
            <w:tcBorders>
              <w:bottom w:val="single" w:sz="4" w:space="0" w:color="auto"/>
              <w:right w:val="single" w:sz="4" w:space="0" w:color="auto"/>
            </w:tcBorders>
          </w:tcPr>
          <w:p w14:paraId="6E374DC4" w14:textId="77777777" w:rsidR="00866124" w:rsidRPr="00D9627E" w:rsidRDefault="00866124" w:rsidP="00866124">
            <w:pPr>
              <w:ind w:right="553"/>
              <w:rPr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533" w:type="pct"/>
            <w:tcBorders>
              <w:bottom w:val="single" w:sz="4" w:space="0" w:color="auto"/>
            </w:tcBorders>
          </w:tcPr>
          <w:p w14:paraId="5AAF4692" w14:textId="77777777" w:rsidR="00F33790" w:rsidRPr="00D9627E" w:rsidRDefault="00F33790" w:rsidP="00F33790">
            <w:pPr>
              <w:rPr>
                <w:color w:val="FF0000"/>
                <w:sz w:val="22"/>
                <w:szCs w:val="22"/>
              </w:rPr>
            </w:pPr>
          </w:p>
        </w:tc>
      </w:tr>
      <w:tr w:rsidR="00C53EB6" w:rsidRPr="00D9627E" w14:paraId="6863FE3D" w14:textId="77777777" w:rsidTr="00BA081D">
        <w:trPr>
          <w:cantSplit/>
          <w:trHeight w:val="265"/>
        </w:trPr>
        <w:tc>
          <w:tcPr>
            <w:tcW w:w="945" w:type="pct"/>
            <w:vMerge/>
          </w:tcPr>
          <w:p w14:paraId="75EA2C6C" w14:textId="77777777" w:rsidR="004C11B2" w:rsidRPr="00D9627E" w:rsidRDefault="004C11B2" w:rsidP="004C11B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83" w:type="pct"/>
            <w:tcBorders>
              <w:bottom w:val="single" w:sz="4" w:space="0" w:color="auto"/>
            </w:tcBorders>
          </w:tcPr>
          <w:p w14:paraId="33B70F44" w14:textId="77777777" w:rsidR="004C11B2" w:rsidRPr="00D9627E" w:rsidRDefault="004C11B2" w:rsidP="004C11B2">
            <w:pPr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Mokinių dalykinio žodyno plėtra</w:t>
            </w:r>
            <w:r w:rsidR="00343864" w:rsidRPr="00D9627E">
              <w:rPr>
                <w:sz w:val="22"/>
                <w:szCs w:val="22"/>
              </w:rPr>
              <w:t xml:space="preserve"> per dalykinės kalbos ugdymą.</w:t>
            </w:r>
          </w:p>
        </w:tc>
        <w:tc>
          <w:tcPr>
            <w:tcW w:w="817" w:type="pct"/>
            <w:tcBorders>
              <w:bottom w:val="single" w:sz="4" w:space="0" w:color="auto"/>
            </w:tcBorders>
          </w:tcPr>
          <w:p w14:paraId="10D16A10" w14:textId="77777777" w:rsidR="004C11B2" w:rsidRPr="00D9627E" w:rsidRDefault="00993CCB" w:rsidP="00993CCB">
            <w:pPr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55,2 proc. mokinių dalykinė kalba atitinka amžiui keliamus reikalavimus.</w:t>
            </w:r>
          </w:p>
        </w:tc>
        <w:tc>
          <w:tcPr>
            <w:tcW w:w="864" w:type="pct"/>
            <w:tcBorders>
              <w:bottom w:val="single" w:sz="4" w:space="0" w:color="auto"/>
            </w:tcBorders>
          </w:tcPr>
          <w:p w14:paraId="4CDEB0CB" w14:textId="77777777" w:rsidR="004C11B2" w:rsidRPr="00D9627E" w:rsidRDefault="00993CCB" w:rsidP="004C11B2">
            <w:pPr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75 proc. mokinių dalykinė kalba atitinka amžiui keliamus reikalavimus.</w:t>
            </w:r>
          </w:p>
        </w:tc>
        <w:tc>
          <w:tcPr>
            <w:tcW w:w="557" w:type="pct"/>
            <w:tcBorders>
              <w:bottom w:val="single" w:sz="4" w:space="0" w:color="auto"/>
              <w:right w:val="single" w:sz="4" w:space="0" w:color="auto"/>
            </w:tcBorders>
          </w:tcPr>
          <w:p w14:paraId="16313271" w14:textId="77777777" w:rsidR="004C11B2" w:rsidRPr="00D9627E" w:rsidRDefault="004C11B2" w:rsidP="004C11B2">
            <w:pPr>
              <w:ind w:right="553"/>
              <w:rPr>
                <w:color w:val="FF0000"/>
                <w:sz w:val="22"/>
                <w:szCs w:val="22"/>
              </w:rPr>
            </w:pPr>
          </w:p>
        </w:tc>
        <w:tc>
          <w:tcPr>
            <w:tcW w:w="533" w:type="pct"/>
            <w:tcBorders>
              <w:bottom w:val="single" w:sz="4" w:space="0" w:color="auto"/>
            </w:tcBorders>
          </w:tcPr>
          <w:p w14:paraId="7868D298" w14:textId="77777777" w:rsidR="004C11B2" w:rsidRPr="00D9627E" w:rsidRDefault="004C11B2" w:rsidP="004C11B2">
            <w:pPr>
              <w:rPr>
                <w:color w:val="FF0000"/>
                <w:sz w:val="22"/>
                <w:szCs w:val="22"/>
              </w:rPr>
            </w:pPr>
          </w:p>
        </w:tc>
      </w:tr>
      <w:tr w:rsidR="00C53EB6" w:rsidRPr="00D9627E" w14:paraId="775ED68A" w14:textId="77777777" w:rsidTr="00BA081D">
        <w:trPr>
          <w:cantSplit/>
          <w:trHeight w:val="265"/>
        </w:trPr>
        <w:tc>
          <w:tcPr>
            <w:tcW w:w="945" w:type="pct"/>
            <w:vMerge/>
          </w:tcPr>
          <w:p w14:paraId="5F1D4F16" w14:textId="77777777" w:rsidR="004C11B2" w:rsidRPr="00D9627E" w:rsidRDefault="004C11B2" w:rsidP="004C11B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83" w:type="pct"/>
            <w:tcBorders>
              <w:bottom w:val="single" w:sz="4" w:space="0" w:color="auto"/>
            </w:tcBorders>
          </w:tcPr>
          <w:p w14:paraId="026FF289" w14:textId="77777777" w:rsidR="004C11B2" w:rsidRPr="00D9627E" w:rsidRDefault="00993CCB" w:rsidP="00993CCB">
            <w:pPr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 xml:space="preserve">Ugdymo turinio diferencijavimas sudarant sąlygas skirtingų gebėjimų mokiniams pasirinkti užduotis / mokymosi būdą. </w:t>
            </w:r>
          </w:p>
        </w:tc>
        <w:tc>
          <w:tcPr>
            <w:tcW w:w="817" w:type="pct"/>
            <w:tcBorders>
              <w:bottom w:val="single" w:sz="4" w:space="0" w:color="auto"/>
            </w:tcBorders>
          </w:tcPr>
          <w:p w14:paraId="1BB828B2" w14:textId="77777777" w:rsidR="004C11B2" w:rsidRPr="00D9627E" w:rsidRDefault="00A057AC" w:rsidP="004C11B2">
            <w:pPr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 xml:space="preserve">79 proc. mokinių </w:t>
            </w:r>
            <w:r w:rsidR="00993CCB" w:rsidRPr="00D9627E">
              <w:rPr>
                <w:sz w:val="22"/>
                <w:szCs w:val="22"/>
              </w:rPr>
              <w:t>per pamokas turi galimybę pasirinkti įvairaus sudėtingumo užduotis.</w:t>
            </w:r>
          </w:p>
        </w:tc>
        <w:tc>
          <w:tcPr>
            <w:tcW w:w="864" w:type="pct"/>
            <w:tcBorders>
              <w:bottom w:val="single" w:sz="4" w:space="0" w:color="auto"/>
            </w:tcBorders>
          </w:tcPr>
          <w:p w14:paraId="02FDED9E" w14:textId="77777777" w:rsidR="004C11B2" w:rsidRPr="00D9627E" w:rsidRDefault="00993CCB" w:rsidP="004C11B2">
            <w:pPr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85</w:t>
            </w:r>
            <w:r w:rsidR="00864235" w:rsidRPr="00D9627E">
              <w:rPr>
                <w:sz w:val="22"/>
                <w:szCs w:val="22"/>
              </w:rPr>
              <w:t xml:space="preserve"> proc. mokinių </w:t>
            </w:r>
            <w:r w:rsidRPr="00D9627E">
              <w:rPr>
                <w:sz w:val="22"/>
                <w:szCs w:val="22"/>
              </w:rPr>
              <w:t xml:space="preserve">per pamokas turi galimybę pasirinkti </w:t>
            </w:r>
            <w:r w:rsidR="0081676B" w:rsidRPr="00D9627E">
              <w:rPr>
                <w:sz w:val="22"/>
                <w:szCs w:val="22"/>
              </w:rPr>
              <w:t xml:space="preserve">mokymosi būdą ir užduotis. </w:t>
            </w:r>
          </w:p>
        </w:tc>
        <w:tc>
          <w:tcPr>
            <w:tcW w:w="557" w:type="pct"/>
            <w:tcBorders>
              <w:bottom w:val="single" w:sz="4" w:space="0" w:color="auto"/>
              <w:right w:val="single" w:sz="4" w:space="0" w:color="auto"/>
            </w:tcBorders>
          </w:tcPr>
          <w:p w14:paraId="62916C4F" w14:textId="77777777" w:rsidR="004C11B2" w:rsidRPr="00D9627E" w:rsidRDefault="004C11B2" w:rsidP="004C11B2">
            <w:pPr>
              <w:ind w:right="553"/>
              <w:rPr>
                <w:sz w:val="22"/>
                <w:szCs w:val="22"/>
              </w:rPr>
            </w:pPr>
          </w:p>
        </w:tc>
        <w:tc>
          <w:tcPr>
            <w:tcW w:w="533" w:type="pct"/>
            <w:tcBorders>
              <w:bottom w:val="single" w:sz="4" w:space="0" w:color="auto"/>
            </w:tcBorders>
          </w:tcPr>
          <w:p w14:paraId="7FF50F74" w14:textId="77777777" w:rsidR="004C11B2" w:rsidRPr="00D9627E" w:rsidRDefault="004C11B2" w:rsidP="004C11B2">
            <w:pPr>
              <w:rPr>
                <w:sz w:val="22"/>
                <w:szCs w:val="22"/>
              </w:rPr>
            </w:pPr>
          </w:p>
        </w:tc>
      </w:tr>
      <w:tr w:rsidR="00B31870" w:rsidRPr="00D9627E" w14:paraId="2103A788" w14:textId="77777777" w:rsidTr="00BA081D">
        <w:trPr>
          <w:cantSplit/>
          <w:trHeight w:val="1380"/>
        </w:trPr>
        <w:tc>
          <w:tcPr>
            <w:tcW w:w="945" w:type="pct"/>
            <w:vMerge/>
          </w:tcPr>
          <w:p w14:paraId="0C5960A6" w14:textId="77777777" w:rsidR="00B31870" w:rsidRPr="00D9627E" w:rsidRDefault="00B31870" w:rsidP="004C11B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83" w:type="pct"/>
          </w:tcPr>
          <w:p w14:paraId="5BDD852A" w14:textId="77777777" w:rsidR="00B31870" w:rsidRPr="00D9627E" w:rsidRDefault="00B31870" w:rsidP="00864235">
            <w:pPr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Mokinių savivokos ugdymas per laiko planavimo, žingsnių tikslams pasiekti stiprinimą, siekiant pagerinti mokinių pasiekimus ir pažangą.</w:t>
            </w:r>
          </w:p>
        </w:tc>
        <w:tc>
          <w:tcPr>
            <w:tcW w:w="817" w:type="pct"/>
          </w:tcPr>
          <w:p w14:paraId="5C4A7353" w14:textId="77777777" w:rsidR="00B31870" w:rsidRPr="00D9627E" w:rsidRDefault="00B31870" w:rsidP="004C11B2">
            <w:pPr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85 proc. mokinių planuoja savo mokymąsi (tikslus, žingsnius jiems pasiekti).</w:t>
            </w:r>
          </w:p>
        </w:tc>
        <w:tc>
          <w:tcPr>
            <w:tcW w:w="864" w:type="pct"/>
          </w:tcPr>
          <w:p w14:paraId="2F37138A" w14:textId="77777777" w:rsidR="00B31870" w:rsidRPr="00D9627E" w:rsidRDefault="00B31870" w:rsidP="004C11B2">
            <w:pPr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90 proc. mokinių planuoja savo mokymąsi (tikslus, žingsnius jiems pasiekti).</w:t>
            </w:r>
          </w:p>
        </w:tc>
        <w:tc>
          <w:tcPr>
            <w:tcW w:w="557" w:type="pct"/>
            <w:tcBorders>
              <w:right w:val="single" w:sz="4" w:space="0" w:color="auto"/>
            </w:tcBorders>
          </w:tcPr>
          <w:p w14:paraId="6EF56D8C" w14:textId="77777777" w:rsidR="00B31870" w:rsidRPr="00D9627E" w:rsidRDefault="00B31870" w:rsidP="004C11B2">
            <w:pPr>
              <w:ind w:right="553"/>
              <w:rPr>
                <w:sz w:val="22"/>
                <w:szCs w:val="22"/>
              </w:rPr>
            </w:pPr>
          </w:p>
        </w:tc>
        <w:tc>
          <w:tcPr>
            <w:tcW w:w="533" w:type="pct"/>
          </w:tcPr>
          <w:p w14:paraId="58787A96" w14:textId="77777777" w:rsidR="00B31870" w:rsidRPr="00D9627E" w:rsidRDefault="00B31870" w:rsidP="004C11B2">
            <w:pPr>
              <w:rPr>
                <w:sz w:val="22"/>
                <w:szCs w:val="22"/>
              </w:rPr>
            </w:pPr>
          </w:p>
        </w:tc>
      </w:tr>
      <w:tr w:rsidR="00FA3E30" w:rsidRPr="00D9627E" w14:paraId="280BDC26" w14:textId="77777777" w:rsidTr="00BA081D">
        <w:trPr>
          <w:cantSplit/>
          <w:trHeight w:val="269"/>
        </w:trPr>
        <w:tc>
          <w:tcPr>
            <w:tcW w:w="945" w:type="pct"/>
            <w:vMerge w:val="restart"/>
          </w:tcPr>
          <w:p w14:paraId="243EDA7C" w14:textId="77777777" w:rsidR="00FA3E30" w:rsidRPr="00D9627E" w:rsidRDefault="00FA3E30" w:rsidP="004C11B2">
            <w:pPr>
              <w:rPr>
                <w:bCs/>
                <w:color w:val="FF0000"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lastRenderedPageBreak/>
              <w:t>1. 2</w:t>
            </w:r>
            <w:bookmarkStart w:id="7" w:name="_Hlk95134926"/>
            <w:r w:rsidRPr="00D9627E">
              <w:rPr>
                <w:bCs/>
                <w:sz w:val="22"/>
                <w:szCs w:val="22"/>
              </w:rPr>
              <w:t xml:space="preserve">. Patirtinio </w:t>
            </w:r>
            <w:r w:rsidR="002B53F0" w:rsidRPr="00D9627E">
              <w:rPr>
                <w:bCs/>
                <w:sz w:val="22"/>
                <w:szCs w:val="22"/>
              </w:rPr>
              <w:t xml:space="preserve">(ar </w:t>
            </w:r>
            <w:proofErr w:type="spellStart"/>
            <w:r w:rsidR="002B53F0" w:rsidRPr="00D9627E">
              <w:rPr>
                <w:bCs/>
                <w:sz w:val="22"/>
                <w:szCs w:val="22"/>
              </w:rPr>
              <w:t>patyriminio</w:t>
            </w:r>
            <w:proofErr w:type="spellEnd"/>
            <w:r w:rsidR="002B53F0" w:rsidRPr="00D9627E">
              <w:rPr>
                <w:bCs/>
                <w:sz w:val="22"/>
                <w:szCs w:val="22"/>
              </w:rPr>
              <w:t xml:space="preserve">) </w:t>
            </w:r>
            <w:r w:rsidRPr="00D9627E">
              <w:rPr>
                <w:bCs/>
                <w:sz w:val="22"/>
                <w:szCs w:val="22"/>
              </w:rPr>
              <w:t>ir integruoto ugdymo(</w:t>
            </w:r>
            <w:proofErr w:type="spellStart"/>
            <w:r w:rsidRPr="00D9627E">
              <w:rPr>
                <w:bCs/>
                <w:sz w:val="22"/>
                <w:szCs w:val="22"/>
              </w:rPr>
              <w:t>si</w:t>
            </w:r>
            <w:proofErr w:type="spellEnd"/>
            <w:r w:rsidRPr="00D9627E">
              <w:rPr>
                <w:bCs/>
                <w:sz w:val="22"/>
                <w:szCs w:val="22"/>
              </w:rPr>
              <w:t>) įgyvendinimas</w:t>
            </w:r>
            <w:bookmarkEnd w:id="7"/>
            <w:r w:rsidRPr="00D9627E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283" w:type="pct"/>
            <w:tcBorders>
              <w:bottom w:val="single" w:sz="4" w:space="0" w:color="auto"/>
            </w:tcBorders>
          </w:tcPr>
          <w:p w14:paraId="1A5084DE" w14:textId="77777777" w:rsidR="00FA3E30" w:rsidRPr="00D9627E" w:rsidRDefault="00FA3E30" w:rsidP="00230B31">
            <w:pPr>
              <w:rPr>
                <w:color w:val="FF0000"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>STEAM ugdymas (gamtos mokslų, technologijų, inžinerijos, menų ir matematikos)</w:t>
            </w:r>
            <w:r w:rsidR="00FA5D10" w:rsidRPr="00D9627E">
              <w:rPr>
                <w:bCs/>
                <w:sz w:val="22"/>
                <w:szCs w:val="22"/>
              </w:rPr>
              <w:t xml:space="preserve"> </w:t>
            </w:r>
            <w:r w:rsidRPr="00D9627E">
              <w:rPr>
                <w:bCs/>
                <w:sz w:val="22"/>
                <w:szCs w:val="22"/>
              </w:rPr>
              <w:t>– integralaus, į kompleksišką tikrovės reiškinių pažinimą, pritaikymą ir problemų sprendimą orientuoto mokymo(</w:t>
            </w:r>
            <w:proofErr w:type="spellStart"/>
            <w:r w:rsidRPr="00D9627E">
              <w:rPr>
                <w:bCs/>
                <w:sz w:val="22"/>
                <w:szCs w:val="22"/>
              </w:rPr>
              <w:t>si</w:t>
            </w:r>
            <w:proofErr w:type="spellEnd"/>
            <w:r w:rsidRPr="00D9627E">
              <w:rPr>
                <w:bCs/>
                <w:sz w:val="22"/>
                <w:szCs w:val="22"/>
              </w:rPr>
              <w:t xml:space="preserve">) įgyvendinimas. </w:t>
            </w:r>
          </w:p>
        </w:tc>
        <w:tc>
          <w:tcPr>
            <w:tcW w:w="817" w:type="pct"/>
            <w:tcBorders>
              <w:bottom w:val="single" w:sz="4" w:space="0" w:color="auto"/>
            </w:tcBorders>
          </w:tcPr>
          <w:p w14:paraId="1E05E682" w14:textId="77777777" w:rsidR="00FA3E30" w:rsidRPr="00D9627E" w:rsidRDefault="00FA3E30" w:rsidP="004C11B2">
            <w:pPr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Taikyti pavieniai STEAM integravimo atvejai</w:t>
            </w:r>
            <w:r w:rsidR="00FE7F58" w:rsidRPr="00D9627E">
              <w:rPr>
                <w:sz w:val="22"/>
                <w:szCs w:val="22"/>
              </w:rPr>
              <w:t>.</w:t>
            </w:r>
          </w:p>
        </w:tc>
        <w:tc>
          <w:tcPr>
            <w:tcW w:w="864" w:type="pct"/>
            <w:tcBorders>
              <w:bottom w:val="single" w:sz="4" w:space="0" w:color="auto"/>
            </w:tcBorders>
          </w:tcPr>
          <w:p w14:paraId="6368C2FF" w14:textId="77777777" w:rsidR="00FA3E30" w:rsidRPr="00D9627E" w:rsidRDefault="00FA3E30" w:rsidP="004C11B2">
            <w:pPr>
              <w:rPr>
                <w:color w:val="FF0000"/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 xml:space="preserve">Kiekviena klasė kartą per mokslo metus parengia </w:t>
            </w:r>
            <w:r w:rsidR="00FA5D10" w:rsidRPr="00D9627E">
              <w:rPr>
                <w:sz w:val="22"/>
                <w:szCs w:val="22"/>
              </w:rPr>
              <w:t xml:space="preserve">ir įgyvendina </w:t>
            </w:r>
            <w:r w:rsidRPr="00D9627E">
              <w:rPr>
                <w:sz w:val="22"/>
                <w:szCs w:val="22"/>
              </w:rPr>
              <w:t xml:space="preserve">STEAM projektą ir jį pristato </w:t>
            </w:r>
            <w:r w:rsidR="000B6C21" w:rsidRPr="00D9627E">
              <w:rPr>
                <w:sz w:val="22"/>
                <w:szCs w:val="22"/>
              </w:rPr>
              <w:t>mokyklos bendruomenei</w:t>
            </w:r>
            <w:r w:rsidRPr="00D9627E">
              <w:rPr>
                <w:sz w:val="22"/>
                <w:szCs w:val="22"/>
              </w:rPr>
              <w:t xml:space="preserve"> (STEAM diena mokykloje).</w:t>
            </w: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14:paraId="450D8C33" w14:textId="77777777" w:rsidR="00F51F21" w:rsidRPr="00D9627E" w:rsidRDefault="00F51F21" w:rsidP="004C11B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533" w:type="pct"/>
            <w:tcBorders>
              <w:bottom w:val="single" w:sz="4" w:space="0" w:color="auto"/>
            </w:tcBorders>
          </w:tcPr>
          <w:p w14:paraId="33C85905" w14:textId="77777777" w:rsidR="00FA3E30" w:rsidRPr="00D9627E" w:rsidRDefault="00FA3E30" w:rsidP="004C11B2">
            <w:pPr>
              <w:rPr>
                <w:color w:val="FF0000"/>
                <w:sz w:val="22"/>
                <w:szCs w:val="22"/>
              </w:rPr>
            </w:pPr>
          </w:p>
        </w:tc>
      </w:tr>
      <w:tr w:rsidR="00FA3E30" w:rsidRPr="00D9627E" w14:paraId="2170C12F" w14:textId="77777777" w:rsidTr="00BA081D">
        <w:trPr>
          <w:cantSplit/>
          <w:trHeight w:val="269"/>
        </w:trPr>
        <w:tc>
          <w:tcPr>
            <w:tcW w:w="945" w:type="pct"/>
            <w:vMerge/>
          </w:tcPr>
          <w:p w14:paraId="6A0974A5" w14:textId="77777777" w:rsidR="00FA3E30" w:rsidRPr="00D9627E" w:rsidRDefault="00FA3E30" w:rsidP="00C41C17">
            <w:pPr>
              <w:rPr>
                <w:bCs/>
                <w:sz w:val="22"/>
                <w:szCs w:val="22"/>
              </w:rPr>
            </w:pPr>
          </w:p>
        </w:tc>
        <w:tc>
          <w:tcPr>
            <w:tcW w:w="1283" w:type="pct"/>
            <w:tcBorders>
              <w:bottom w:val="single" w:sz="4" w:space="0" w:color="auto"/>
            </w:tcBorders>
          </w:tcPr>
          <w:p w14:paraId="07CCCBCA" w14:textId="77777777" w:rsidR="00FA3E30" w:rsidRPr="00D9627E" w:rsidRDefault="00FA3E30" w:rsidP="00F51F21">
            <w:pPr>
              <w:rPr>
                <w:bCs/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Integruotų – tiriamųjų veiklų (projektų) organizavimas mokykloje visose ugdymo pakopose (veiklą veda ne mažiau 2 mokytojai).</w:t>
            </w:r>
            <w:r w:rsidR="00354DE6" w:rsidRPr="00D9627E">
              <w:rPr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817" w:type="pct"/>
            <w:tcBorders>
              <w:bottom w:val="single" w:sz="4" w:space="0" w:color="auto"/>
            </w:tcBorders>
          </w:tcPr>
          <w:p w14:paraId="56B2C2CC" w14:textId="77777777" w:rsidR="00FA3E30" w:rsidRPr="00D9627E" w:rsidRDefault="00FA3E30" w:rsidP="00C41C17">
            <w:pPr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 xml:space="preserve">Kiekvienas mokytojas inicijuoja ne mažiau kaip 1 integruotą – tiriamąją veiklą su kolega per mokslo metus </w:t>
            </w:r>
            <w:r w:rsidRPr="00D9627E">
              <w:rPr>
                <w:i/>
                <w:sz w:val="22"/>
                <w:szCs w:val="22"/>
              </w:rPr>
              <w:t>(dalykininkai – kiekvieno dėstomo dalyko).</w:t>
            </w:r>
            <w:r w:rsidRPr="00D962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4" w:type="pct"/>
            <w:tcBorders>
              <w:bottom w:val="single" w:sz="4" w:space="0" w:color="auto"/>
            </w:tcBorders>
          </w:tcPr>
          <w:p w14:paraId="22E7F1B7" w14:textId="77777777" w:rsidR="00FA5D10" w:rsidRPr="00D9627E" w:rsidRDefault="009D00FC" w:rsidP="00C41C17">
            <w:pPr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Išlaikytas</w:t>
            </w:r>
            <w:r w:rsidR="00D75539" w:rsidRPr="00D9627E">
              <w:rPr>
                <w:sz w:val="22"/>
                <w:szCs w:val="22"/>
              </w:rPr>
              <w:t xml:space="preserve"> toks </w:t>
            </w:r>
            <w:r w:rsidRPr="00D9627E">
              <w:rPr>
                <w:sz w:val="22"/>
                <w:szCs w:val="22"/>
              </w:rPr>
              <w:t xml:space="preserve">pats </w:t>
            </w:r>
            <w:r w:rsidR="00D75539" w:rsidRPr="00D9627E">
              <w:rPr>
                <w:sz w:val="22"/>
                <w:szCs w:val="22"/>
              </w:rPr>
              <w:t xml:space="preserve">integruotų pamokų skaičius: </w:t>
            </w:r>
            <w:r w:rsidRPr="00D9627E">
              <w:rPr>
                <w:sz w:val="22"/>
                <w:szCs w:val="22"/>
              </w:rPr>
              <w:t>k</w:t>
            </w:r>
            <w:r w:rsidR="00FA3E30" w:rsidRPr="00D9627E">
              <w:rPr>
                <w:sz w:val="22"/>
                <w:szCs w:val="22"/>
              </w:rPr>
              <w:t xml:space="preserve">iekvienas mokytojas inicijuoja ne mažiau kaip 1 integruotą – tiriamąją veiklą su kolega per mokslo metus </w:t>
            </w:r>
            <w:r w:rsidR="00FA3E30" w:rsidRPr="00D9627E">
              <w:rPr>
                <w:i/>
                <w:iCs/>
                <w:sz w:val="22"/>
                <w:szCs w:val="22"/>
              </w:rPr>
              <w:t>(dalykininkai – kiekvieno dėstomo dalyko).</w:t>
            </w:r>
            <w:r w:rsidR="00FA3E30" w:rsidRPr="00D962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14:paraId="3730B8A5" w14:textId="77777777" w:rsidR="00FA3E30" w:rsidRPr="00D9627E" w:rsidRDefault="00FA3E30" w:rsidP="00C41C1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533" w:type="pct"/>
            <w:tcBorders>
              <w:bottom w:val="single" w:sz="4" w:space="0" w:color="auto"/>
            </w:tcBorders>
          </w:tcPr>
          <w:p w14:paraId="63287080" w14:textId="77777777" w:rsidR="00FA3E30" w:rsidRPr="00D9627E" w:rsidRDefault="00FA3E30" w:rsidP="00C41C17">
            <w:pPr>
              <w:rPr>
                <w:color w:val="FF0000"/>
                <w:sz w:val="22"/>
                <w:szCs w:val="22"/>
              </w:rPr>
            </w:pPr>
          </w:p>
        </w:tc>
      </w:tr>
      <w:tr w:rsidR="00FA3E30" w:rsidRPr="00D9627E" w14:paraId="1B6CB1D7" w14:textId="77777777" w:rsidTr="00BA081D">
        <w:trPr>
          <w:cantSplit/>
          <w:trHeight w:val="269"/>
        </w:trPr>
        <w:tc>
          <w:tcPr>
            <w:tcW w:w="945" w:type="pct"/>
            <w:vMerge/>
          </w:tcPr>
          <w:p w14:paraId="7DAFE403" w14:textId="77777777" w:rsidR="00FA3E30" w:rsidRPr="00D9627E" w:rsidRDefault="00FA3E30" w:rsidP="00C41C17">
            <w:pPr>
              <w:rPr>
                <w:bCs/>
                <w:sz w:val="22"/>
                <w:szCs w:val="22"/>
              </w:rPr>
            </w:pPr>
          </w:p>
        </w:tc>
        <w:tc>
          <w:tcPr>
            <w:tcW w:w="1283" w:type="pct"/>
            <w:tcBorders>
              <w:bottom w:val="single" w:sz="4" w:space="0" w:color="auto"/>
            </w:tcBorders>
          </w:tcPr>
          <w:p w14:paraId="5FCB5347" w14:textId="77777777" w:rsidR="00FA3E30" w:rsidRPr="00D9627E" w:rsidRDefault="00FA3E30" w:rsidP="00C41C17">
            <w:pPr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Mokinių mokymosi patirčių stiprinimas mokantis netradicinėse erdvėse.</w:t>
            </w:r>
            <w:r w:rsidR="00F95257" w:rsidRPr="00D962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817" w:type="pct"/>
            <w:tcBorders>
              <w:bottom w:val="single" w:sz="4" w:space="0" w:color="auto"/>
            </w:tcBorders>
          </w:tcPr>
          <w:p w14:paraId="1646C54E" w14:textId="77777777" w:rsidR="00FA3E30" w:rsidRPr="00D9627E" w:rsidRDefault="00FA3E30" w:rsidP="00C41C17">
            <w:pPr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 xml:space="preserve">Dėl pandemijos dauguma mokinių neturėjo galimybės dalyvauti edukacijose / laboratorijose ne mokykloje.  </w:t>
            </w:r>
          </w:p>
        </w:tc>
        <w:tc>
          <w:tcPr>
            <w:tcW w:w="864" w:type="pct"/>
            <w:tcBorders>
              <w:bottom w:val="single" w:sz="4" w:space="0" w:color="auto"/>
            </w:tcBorders>
          </w:tcPr>
          <w:p w14:paraId="340BF423" w14:textId="77777777" w:rsidR="00FA3E30" w:rsidRPr="00D9627E" w:rsidRDefault="00FA3E30" w:rsidP="00AB5314">
            <w:pPr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Per metus kiekvienai klasei organizuojama ne mažiau kaip viena</w:t>
            </w:r>
            <w:r w:rsidR="00FB261E" w:rsidRPr="00D9627E">
              <w:rPr>
                <w:sz w:val="22"/>
                <w:szCs w:val="22"/>
              </w:rPr>
              <w:t xml:space="preserve"> mokomoji (patirtinė) edukacija </w:t>
            </w:r>
            <w:r w:rsidRPr="00D9627E">
              <w:rPr>
                <w:sz w:val="22"/>
                <w:szCs w:val="22"/>
              </w:rPr>
              <w:t xml:space="preserve">išvykoje. </w:t>
            </w: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14:paraId="49A1C266" w14:textId="77777777" w:rsidR="00FA3E30" w:rsidRPr="00D9627E" w:rsidRDefault="00FA3E30" w:rsidP="00C41C17">
            <w:pPr>
              <w:rPr>
                <w:sz w:val="22"/>
                <w:szCs w:val="22"/>
              </w:rPr>
            </w:pPr>
          </w:p>
        </w:tc>
        <w:tc>
          <w:tcPr>
            <w:tcW w:w="533" w:type="pct"/>
            <w:tcBorders>
              <w:bottom w:val="single" w:sz="4" w:space="0" w:color="auto"/>
            </w:tcBorders>
          </w:tcPr>
          <w:p w14:paraId="5DAB9B2B" w14:textId="77777777" w:rsidR="00FA3E30" w:rsidRPr="00D9627E" w:rsidRDefault="00FA3E30" w:rsidP="00C41C17">
            <w:pPr>
              <w:rPr>
                <w:sz w:val="22"/>
                <w:szCs w:val="22"/>
              </w:rPr>
            </w:pPr>
          </w:p>
        </w:tc>
      </w:tr>
      <w:tr w:rsidR="00F95257" w:rsidRPr="00D9627E" w14:paraId="399E0318" w14:textId="77777777" w:rsidTr="00BA081D">
        <w:trPr>
          <w:cantSplit/>
          <w:trHeight w:val="269"/>
        </w:trPr>
        <w:tc>
          <w:tcPr>
            <w:tcW w:w="945" w:type="pct"/>
            <w:vMerge/>
          </w:tcPr>
          <w:p w14:paraId="33EF4A31" w14:textId="77777777" w:rsidR="00F95257" w:rsidRPr="00D9627E" w:rsidRDefault="00F95257" w:rsidP="00C41C17">
            <w:pPr>
              <w:rPr>
                <w:bCs/>
                <w:sz w:val="22"/>
                <w:szCs w:val="22"/>
              </w:rPr>
            </w:pPr>
          </w:p>
        </w:tc>
        <w:tc>
          <w:tcPr>
            <w:tcW w:w="1283" w:type="pct"/>
            <w:tcBorders>
              <w:bottom w:val="single" w:sz="4" w:space="0" w:color="auto"/>
            </w:tcBorders>
          </w:tcPr>
          <w:p w14:paraId="7DFDFF68" w14:textId="77777777" w:rsidR="00F95257" w:rsidRPr="00D9627E" w:rsidRDefault="00F95257" w:rsidP="00C41C17">
            <w:pPr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Vietinių aplinkų panaudojimas netradicinio ugdymo(</w:t>
            </w:r>
            <w:proofErr w:type="spellStart"/>
            <w:r w:rsidRPr="00D9627E">
              <w:rPr>
                <w:sz w:val="22"/>
                <w:szCs w:val="22"/>
              </w:rPr>
              <w:t>si</w:t>
            </w:r>
            <w:proofErr w:type="spellEnd"/>
            <w:r w:rsidRPr="00D9627E">
              <w:rPr>
                <w:sz w:val="22"/>
                <w:szCs w:val="22"/>
              </w:rPr>
              <w:t>) plėtrai.</w:t>
            </w:r>
          </w:p>
        </w:tc>
        <w:tc>
          <w:tcPr>
            <w:tcW w:w="817" w:type="pct"/>
            <w:tcBorders>
              <w:bottom w:val="single" w:sz="4" w:space="0" w:color="auto"/>
            </w:tcBorders>
          </w:tcPr>
          <w:p w14:paraId="143C2F2C" w14:textId="77777777" w:rsidR="00F95257" w:rsidRPr="00D9627E" w:rsidRDefault="00F95257" w:rsidP="00C41C17">
            <w:pPr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Pamokas netradicinėse aplinkose vedė dalis mokytojų.</w:t>
            </w:r>
          </w:p>
        </w:tc>
        <w:tc>
          <w:tcPr>
            <w:tcW w:w="864" w:type="pct"/>
            <w:tcBorders>
              <w:bottom w:val="single" w:sz="4" w:space="0" w:color="auto"/>
            </w:tcBorders>
          </w:tcPr>
          <w:p w14:paraId="63EA5E29" w14:textId="77777777" w:rsidR="00F95257" w:rsidRPr="00D9627E" w:rsidRDefault="00FB261E" w:rsidP="00AB5314">
            <w:pPr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Kiekvienas mokyklos mokytojas kartą per mokslo metus</w:t>
            </w:r>
            <w:r w:rsidR="00F95257" w:rsidRPr="00D9627E">
              <w:rPr>
                <w:sz w:val="22"/>
                <w:szCs w:val="22"/>
              </w:rPr>
              <w:t xml:space="preserve"> sudarys sąlygas mokiniams mokytis netradicinėje aplinkoje.</w:t>
            </w: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14:paraId="312B270F" w14:textId="77777777" w:rsidR="00F95257" w:rsidRPr="00D9627E" w:rsidRDefault="00F95257" w:rsidP="00C41C17">
            <w:pPr>
              <w:rPr>
                <w:sz w:val="22"/>
                <w:szCs w:val="22"/>
              </w:rPr>
            </w:pPr>
          </w:p>
        </w:tc>
        <w:tc>
          <w:tcPr>
            <w:tcW w:w="533" w:type="pct"/>
            <w:tcBorders>
              <w:bottom w:val="single" w:sz="4" w:space="0" w:color="auto"/>
            </w:tcBorders>
          </w:tcPr>
          <w:p w14:paraId="5F862DF5" w14:textId="77777777" w:rsidR="00F95257" w:rsidRPr="00D9627E" w:rsidRDefault="00F95257" w:rsidP="00C41C17">
            <w:pPr>
              <w:rPr>
                <w:sz w:val="22"/>
                <w:szCs w:val="22"/>
              </w:rPr>
            </w:pPr>
          </w:p>
        </w:tc>
      </w:tr>
      <w:tr w:rsidR="00FA3E30" w:rsidRPr="00D9627E" w14:paraId="60997131" w14:textId="77777777" w:rsidTr="00BA081D">
        <w:trPr>
          <w:cantSplit/>
          <w:trHeight w:val="269"/>
        </w:trPr>
        <w:tc>
          <w:tcPr>
            <w:tcW w:w="945" w:type="pct"/>
            <w:vMerge/>
          </w:tcPr>
          <w:p w14:paraId="7DE9898E" w14:textId="77777777" w:rsidR="00FA3E30" w:rsidRPr="00D9627E" w:rsidRDefault="00FA3E30" w:rsidP="00390432">
            <w:pPr>
              <w:rPr>
                <w:bCs/>
                <w:sz w:val="22"/>
                <w:szCs w:val="22"/>
              </w:rPr>
            </w:pPr>
          </w:p>
        </w:tc>
        <w:tc>
          <w:tcPr>
            <w:tcW w:w="1283" w:type="pct"/>
            <w:tcBorders>
              <w:bottom w:val="single" w:sz="4" w:space="0" w:color="auto"/>
            </w:tcBorders>
          </w:tcPr>
          <w:p w14:paraId="034F04A0" w14:textId="77777777" w:rsidR="00FA3E30" w:rsidRPr="00D9627E" w:rsidRDefault="00F95257" w:rsidP="00EE7813">
            <w:pPr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M</w:t>
            </w:r>
            <w:r w:rsidR="00FA3E30" w:rsidRPr="00D9627E">
              <w:rPr>
                <w:sz w:val="22"/>
                <w:szCs w:val="22"/>
              </w:rPr>
              <w:t>okinių finansinio raštingumo ugdym</w:t>
            </w:r>
            <w:r w:rsidRPr="00D9627E">
              <w:rPr>
                <w:sz w:val="22"/>
                <w:szCs w:val="22"/>
              </w:rPr>
              <w:t>as.</w:t>
            </w:r>
          </w:p>
        </w:tc>
        <w:tc>
          <w:tcPr>
            <w:tcW w:w="817" w:type="pct"/>
            <w:tcBorders>
              <w:bottom w:val="single" w:sz="4" w:space="0" w:color="auto"/>
            </w:tcBorders>
          </w:tcPr>
          <w:p w14:paraId="0971214E" w14:textId="77777777" w:rsidR="00FA3E30" w:rsidRPr="00D9627E" w:rsidRDefault="00FA3E30" w:rsidP="00390432">
            <w:pPr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Finansinis mokinių  raštingumas ugdomas fragmentiškai.</w:t>
            </w:r>
          </w:p>
        </w:tc>
        <w:tc>
          <w:tcPr>
            <w:tcW w:w="864" w:type="pct"/>
            <w:tcBorders>
              <w:bottom w:val="single" w:sz="4" w:space="0" w:color="auto"/>
            </w:tcBorders>
          </w:tcPr>
          <w:p w14:paraId="54176323" w14:textId="77777777" w:rsidR="00FA3E30" w:rsidRPr="00D9627E" w:rsidRDefault="00FA3E30" w:rsidP="00390432">
            <w:pPr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Kiekvienas</w:t>
            </w:r>
            <w:r w:rsidR="00FB261E" w:rsidRPr="00D9627E">
              <w:rPr>
                <w:sz w:val="22"/>
                <w:szCs w:val="22"/>
              </w:rPr>
              <w:t xml:space="preserve"> mokyklos mokytojas</w:t>
            </w:r>
            <w:r w:rsidRPr="00D9627E">
              <w:rPr>
                <w:sz w:val="22"/>
                <w:szCs w:val="22"/>
              </w:rPr>
              <w:t xml:space="preserve"> </w:t>
            </w:r>
            <w:r w:rsidR="005E43BD" w:rsidRPr="00D9627E">
              <w:rPr>
                <w:sz w:val="22"/>
                <w:szCs w:val="22"/>
              </w:rPr>
              <w:t xml:space="preserve">ne mažiau kaip </w:t>
            </w:r>
            <w:r w:rsidR="00FB261E" w:rsidRPr="00D9627E">
              <w:rPr>
                <w:sz w:val="22"/>
                <w:szCs w:val="22"/>
              </w:rPr>
              <w:t>kartą per mokslo metus</w:t>
            </w:r>
            <w:r w:rsidR="00F95257" w:rsidRPr="00D9627E">
              <w:rPr>
                <w:sz w:val="22"/>
                <w:szCs w:val="22"/>
              </w:rPr>
              <w:t xml:space="preserve"> </w:t>
            </w:r>
            <w:r w:rsidRPr="00D9627E">
              <w:rPr>
                <w:sz w:val="22"/>
                <w:szCs w:val="22"/>
              </w:rPr>
              <w:t>taikys finansinio raštingumo ugdymo metodus</w:t>
            </w:r>
            <w:r w:rsidR="00816BFA" w:rsidRPr="00D9627E">
              <w:rPr>
                <w:sz w:val="22"/>
                <w:szCs w:val="22"/>
              </w:rPr>
              <w:t xml:space="preserve"> pamokose</w:t>
            </w:r>
            <w:r w:rsidR="00F95257" w:rsidRPr="00D9627E">
              <w:rPr>
                <w:sz w:val="22"/>
                <w:szCs w:val="22"/>
              </w:rPr>
              <w:t>.</w:t>
            </w: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14:paraId="20431039" w14:textId="77777777" w:rsidR="00FA3E30" w:rsidRPr="00D9627E" w:rsidRDefault="00FA3E30" w:rsidP="00390432">
            <w:pPr>
              <w:rPr>
                <w:sz w:val="22"/>
                <w:szCs w:val="22"/>
              </w:rPr>
            </w:pPr>
          </w:p>
        </w:tc>
        <w:tc>
          <w:tcPr>
            <w:tcW w:w="533" w:type="pct"/>
            <w:tcBorders>
              <w:bottom w:val="single" w:sz="4" w:space="0" w:color="auto"/>
            </w:tcBorders>
          </w:tcPr>
          <w:p w14:paraId="47D20F15" w14:textId="77777777" w:rsidR="00FA3E30" w:rsidRPr="00D9627E" w:rsidRDefault="00FA3E30" w:rsidP="00390432">
            <w:pPr>
              <w:rPr>
                <w:sz w:val="22"/>
                <w:szCs w:val="22"/>
              </w:rPr>
            </w:pPr>
          </w:p>
        </w:tc>
      </w:tr>
      <w:tr w:rsidR="00FA3E30" w:rsidRPr="00D9627E" w14:paraId="18CF1D8F" w14:textId="77777777" w:rsidTr="00BA081D">
        <w:trPr>
          <w:cantSplit/>
          <w:trHeight w:val="269"/>
        </w:trPr>
        <w:tc>
          <w:tcPr>
            <w:tcW w:w="945" w:type="pct"/>
            <w:vMerge/>
          </w:tcPr>
          <w:p w14:paraId="79985976" w14:textId="77777777" w:rsidR="00FA3E30" w:rsidRPr="00D9627E" w:rsidRDefault="00FA3E30" w:rsidP="00390432">
            <w:pPr>
              <w:rPr>
                <w:bCs/>
                <w:sz w:val="22"/>
                <w:szCs w:val="22"/>
              </w:rPr>
            </w:pPr>
          </w:p>
        </w:tc>
        <w:tc>
          <w:tcPr>
            <w:tcW w:w="1283" w:type="pct"/>
            <w:tcBorders>
              <w:bottom w:val="single" w:sz="4" w:space="0" w:color="auto"/>
            </w:tcBorders>
          </w:tcPr>
          <w:p w14:paraId="64ACFCF3" w14:textId="77777777" w:rsidR="00FA3E30" w:rsidRPr="00D9627E" w:rsidRDefault="00FA3E30" w:rsidP="00390432">
            <w:pPr>
              <w:rPr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>Etnokultūrinių, tautinių tradicijų ir vertybinių nuostatų ugdymas</w:t>
            </w:r>
            <w:r w:rsidR="009B5698" w:rsidRPr="00D9627E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17" w:type="pct"/>
            <w:tcBorders>
              <w:bottom w:val="single" w:sz="4" w:space="0" w:color="auto"/>
            </w:tcBorders>
          </w:tcPr>
          <w:p w14:paraId="5B70E47F" w14:textId="77777777" w:rsidR="00FA3E30" w:rsidRPr="00D9627E" w:rsidRDefault="00FA3E30" w:rsidP="00390432">
            <w:pPr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Mokykloje kasmet</w:t>
            </w:r>
            <w:r w:rsidR="00FB261E" w:rsidRPr="00D9627E">
              <w:rPr>
                <w:sz w:val="22"/>
                <w:szCs w:val="22"/>
              </w:rPr>
              <w:t xml:space="preserve"> įgyvendinamos ne mažiau kaip 2–</w:t>
            </w:r>
            <w:r w:rsidRPr="00D9627E">
              <w:rPr>
                <w:sz w:val="22"/>
                <w:szCs w:val="22"/>
              </w:rPr>
              <w:t>3 etnokultūrinės veiklos.</w:t>
            </w:r>
          </w:p>
        </w:tc>
        <w:tc>
          <w:tcPr>
            <w:tcW w:w="864" w:type="pct"/>
            <w:tcBorders>
              <w:bottom w:val="single" w:sz="4" w:space="0" w:color="auto"/>
            </w:tcBorders>
          </w:tcPr>
          <w:p w14:paraId="14FABD66" w14:textId="77777777" w:rsidR="00FA3E30" w:rsidRPr="00D9627E" w:rsidRDefault="00FA3E30" w:rsidP="00390432">
            <w:pPr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Mokykloje kasmet įgyvendinamos ne mažiau kaip 3-4 etnokultūrinės veiklos.</w:t>
            </w: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14:paraId="72409CB0" w14:textId="77777777" w:rsidR="00FA3E30" w:rsidRPr="00D9627E" w:rsidRDefault="00FA3E30" w:rsidP="00390432">
            <w:pPr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533" w:type="pct"/>
            <w:tcBorders>
              <w:bottom w:val="single" w:sz="4" w:space="0" w:color="auto"/>
            </w:tcBorders>
          </w:tcPr>
          <w:p w14:paraId="33C7F357" w14:textId="77777777" w:rsidR="00FA3E30" w:rsidRPr="00D9627E" w:rsidRDefault="00FA3E30" w:rsidP="00390432">
            <w:pPr>
              <w:rPr>
                <w:sz w:val="22"/>
                <w:szCs w:val="22"/>
              </w:rPr>
            </w:pPr>
          </w:p>
        </w:tc>
      </w:tr>
      <w:tr w:rsidR="00C53EB6" w:rsidRPr="00D9627E" w14:paraId="5D8567B9" w14:textId="77777777" w:rsidTr="00BA081D">
        <w:trPr>
          <w:cantSplit/>
          <w:trHeight w:val="269"/>
        </w:trPr>
        <w:tc>
          <w:tcPr>
            <w:tcW w:w="945" w:type="pct"/>
            <w:vMerge w:val="restart"/>
          </w:tcPr>
          <w:p w14:paraId="5CADBF54" w14:textId="77777777" w:rsidR="00390432" w:rsidRPr="00D9627E" w:rsidRDefault="00390432" w:rsidP="00390432">
            <w:pPr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lastRenderedPageBreak/>
              <w:t>1.3. Mokyklos pažangos siekimas per asmeninius mokinio pasiekimus.</w:t>
            </w:r>
          </w:p>
        </w:tc>
        <w:tc>
          <w:tcPr>
            <w:tcW w:w="1283" w:type="pct"/>
            <w:tcBorders>
              <w:bottom w:val="single" w:sz="4" w:space="0" w:color="auto"/>
            </w:tcBorders>
          </w:tcPr>
          <w:p w14:paraId="1091E531" w14:textId="77777777" w:rsidR="00390432" w:rsidRPr="00D9627E" w:rsidRDefault="008E3A37" w:rsidP="00390432">
            <w:pPr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 xml:space="preserve">Mokinio asmeninių pasiekimų gerinimas per </w:t>
            </w:r>
            <w:r w:rsidR="004D1310" w:rsidRPr="00D9627E">
              <w:rPr>
                <w:bCs/>
                <w:sz w:val="22"/>
                <w:szCs w:val="22"/>
              </w:rPr>
              <w:t>mokėjimo mokytis gebėjimų stip</w:t>
            </w:r>
            <w:r w:rsidRPr="00D9627E">
              <w:rPr>
                <w:bCs/>
                <w:sz w:val="22"/>
                <w:szCs w:val="22"/>
              </w:rPr>
              <w:t>rinimą.</w:t>
            </w:r>
          </w:p>
        </w:tc>
        <w:tc>
          <w:tcPr>
            <w:tcW w:w="817" w:type="pct"/>
            <w:tcBorders>
              <w:bottom w:val="single" w:sz="4" w:space="0" w:color="auto"/>
            </w:tcBorders>
          </w:tcPr>
          <w:p w14:paraId="48123CF3" w14:textId="77777777" w:rsidR="00390432" w:rsidRPr="00D9627E" w:rsidRDefault="00390432" w:rsidP="00390432">
            <w:pPr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Mokyklos mokinių bendras metinis mokymosi vidurkis yra 7,32 balo.</w:t>
            </w:r>
          </w:p>
        </w:tc>
        <w:tc>
          <w:tcPr>
            <w:tcW w:w="864" w:type="pct"/>
            <w:tcBorders>
              <w:bottom w:val="single" w:sz="4" w:space="0" w:color="auto"/>
            </w:tcBorders>
          </w:tcPr>
          <w:p w14:paraId="7EB9204C" w14:textId="77777777" w:rsidR="00390432" w:rsidRPr="00D9627E" w:rsidRDefault="00390432" w:rsidP="00390432">
            <w:pPr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Išlaikyti metinį mokymosi vidurkį ne mažesnį kaip 7,4 balo.</w:t>
            </w: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14:paraId="1F1904A3" w14:textId="77777777" w:rsidR="00390432" w:rsidRPr="00D9627E" w:rsidRDefault="00390432" w:rsidP="00390432">
            <w:pPr>
              <w:rPr>
                <w:sz w:val="22"/>
                <w:szCs w:val="22"/>
              </w:rPr>
            </w:pPr>
          </w:p>
        </w:tc>
        <w:tc>
          <w:tcPr>
            <w:tcW w:w="533" w:type="pct"/>
            <w:tcBorders>
              <w:bottom w:val="single" w:sz="4" w:space="0" w:color="auto"/>
            </w:tcBorders>
          </w:tcPr>
          <w:p w14:paraId="1DD3B2F7" w14:textId="77777777" w:rsidR="00390432" w:rsidRPr="00D9627E" w:rsidRDefault="00390432" w:rsidP="00390432">
            <w:pPr>
              <w:rPr>
                <w:sz w:val="22"/>
                <w:szCs w:val="22"/>
              </w:rPr>
            </w:pPr>
          </w:p>
        </w:tc>
      </w:tr>
      <w:tr w:rsidR="007B6FB8" w:rsidRPr="00D9627E" w14:paraId="4088B81C" w14:textId="77777777" w:rsidTr="00BA081D">
        <w:trPr>
          <w:cantSplit/>
          <w:trHeight w:val="269"/>
        </w:trPr>
        <w:tc>
          <w:tcPr>
            <w:tcW w:w="945" w:type="pct"/>
            <w:vMerge/>
          </w:tcPr>
          <w:p w14:paraId="61E914AC" w14:textId="77777777" w:rsidR="007B6FB8" w:rsidRPr="00D9627E" w:rsidRDefault="007B6FB8" w:rsidP="00390432">
            <w:pPr>
              <w:rPr>
                <w:bCs/>
                <w:sz w:val="22"/>
                <w:szCs w:val="22"/>
              </w:rPr>
            </w:pPr>
          </w:p>
        </w:tc>
        <w:tc>
          <w:tcPr>
            <w:tcW w:w="1283" w:type="pct"/>
            <w:tcBorders>
              <w:bottom w:val="single" w:sz="4" w:space="0" w:color="auto"/>
            </w:tcBorders>
          </w:tcPr>
          <w:p w14:paraId="45CAFCFA" w14:textId="77777777" w:rsidR="007B6FB8" w:rsidRPr="00D9627E" w:rsidRDefault="007B6FB8" w:rsidP="00FB7179">
            <w:pPr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>Mokytojų vedam</w:t>
            </w:r>
            <w:r w:rsidR="00FB7179" w:rsidRPr="00D9627E">
              <w:rPr>
                <w:bCs/>
                <w:sz w:val="22"/>
                <w:szCs w:val="22"/>
              </w:rPr>
              <w:t>ų</w:t>
            </w:r>
            <w:r w:rsidRPr="00D9627E">
              <w:rPr>
                <w:bCs/>
                <w:sz w:val="22"/>
                <w:szCs w:val="22"/>
              </w:rPr>
              <w:t xml:space="preserve"> šiuolaikin</w:t>
            </w:r>
            <w:r w:rsidR="00FB7179" w:rsidRPr="00D9627E">
              <w:rPr>
                <w:bCs/>
                <w:sz w:val="22"/>
                <w:szCs w:val="22"/>
              </w:rPr>
              <w:t xml:space="preserve">ių </w:t>
            </w:r>
            <w:r w:rsidRPr="00D9627E">
              <w:rPr>
                <w:bCs/>
                <w:sz w:val="22"/>
                <w:szCs w:val="22"/>
              </w:rPr>
              <w:t>pamok</w:t>
            </w:r>
            <w:r w:rsidR="00FB7179" w:rsidRPr="00D9627E">
              <w:rPr>
                <w:bCs/>
                <w:sz w:val="22"/>
                <w:szCs w:val="22"/>
              </w:rPr>
              <w:t xml:space="preserve">ų įtaka mokinio </w:t>
            </w:r>
            <w:proofErr w:type="spellStart"/>
            <w:r w:rsidR="00FB7179" w:rsidRPr="00D9627E">
              <w:rPr>
                <w:bCs/>
                <w:sz w:val="22"/>
                <w:szCs w:val="22"/>
              </w:rPr>
              <w:t>ūgčiai</w:t>
            </w:r>
            <w:proofErr w:type="spellEnd"/>
            <w:r w:rsidR="00FB7179" w:rsidRPr="00D9627E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17" w:type="pct"/>
            <w:tcBorders>
              <w:bottom w:val="single" w:sz="4" w:space="0" w:color="auto"/>
            </w:tcBorders>
          </w:tcPr>
          <w:p w14:paraId="1757CB47" w14:textId="77777777" w:rsidR="00FB7179" w:rsidRPr="00D9627E" w:rsidRDefault="007B6FB8" w:rsidP="00FB7179">
            <w:pPr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 xml:space="preserve">Mokytojų </w:t>
            </w:r>
            <w:r w:rsidR="00FB7179" w:rsidRPr="00D9627E">
              <w:rPr>
                <w:sz w:val="22"/>
                <w:szCs w:val="22"/>
              </w:rPr>
              <w:t>stebėtų pamokų 2019–2021 m. apibendrinimas:</w:t>
            </w:r>
          </w:p>
          <w:p w14:paraId="1E1E2F13" w14:textId="77777777" w:rsidR="007B6FB8" w:rsidRPr="00D9627E" w:rsidRDefault="00FB7179" w:rsidP="00FB7179">
            <w:pPr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 xml:space="preserve">52 proc. </w:t>
            </w:r>
            <w:r w:rsidR="003071C2" w:rsidRPr="00D9627E">
              <w:rPr>
                <w:sz w:val="22"/>
                <w:szCs w:val="22"/>
              </w:rPr>
              <w:t>šiuolaikinės</w:t>
            </w:r>
            <w:r w:rsidR="007B6FB8" w:rsidRPr="00D9627E">
              <w:rPr>
                <w:sz w:val="22"/>
                <w:szCs w:val="22"/>
              </w:rPr>
              <w:t xml:space="preserve"> </w:t>
            </w:r>
            <w:r w:rsidR="003071C2" w:rsidRPr="00D9627E">
              <w:rPr>
                <w:sz w:val="22"/>
                <w:szCs w:val="22"/>
              </w:rPr>
              <w:t>pamokos</w:t>
            </w:r>
            <w:r w:rsidRPr="00D9627E">
              <w:rPr>
                <w:sz w:val="22"/>
                <w:szCs w:val="22"/>
              </w:rPr>
              <w:t xml:space="preserve"> (Š);</w:t>
            </w:r>
            <w:r w:rsidR="003071C2" w:rsidRPr="00D9627E">
              <w:rPr>
                <w:sz w:val="22"/>
                <w:szCs w:val="22"/>
              </w:rPr>
              <w:t xml:space="preserve"> </w:t>
            </w:r>
            <w:r w:rsidRPr="00D9627E">
              <w:rPr>
                <w:sz w:val="22"/>
                <w:szCs w:val="22"/>
              </w:rPr>
              <w:t>44 proc. bandoma dirbti šiuolaikiškai (BDŠ);</w:t>
            </w:r>
            <w:r w:rsidR="003071C2" w:rsidRPr="00D9627E">
              <w:rPr>
                <w:sz w:val="22"/>
                <w:szCs w:val="22"/>
              </w:rPr>
              <w:t xml:space="preserve"> </w:t>
            </w:r>
            <w:r w:rsidRPr="00D9627E">
              <w:rPr>
                <w:sz w:val="22"/>
                <w:szCs w:val="22"/>
              </w:rPr>
              <w:t>4 proc. tradicinės pamokos (T).</w:t>
            </w:r>
          </w:p>
        </w:tc>
        <w:tc>
          <w:tcPr>
            <w:tcW w:w="864" w:type="pct"/>
            <w:tcBorders>
              <w:bottom w:val="single" w:sz="4" w:space="0" w:color="auto"/>
            </w:tcBorders>
          </w:tcPr>
          <w:p w14:paraId="07009BEF" w14:textId="77777777" w:rsidR="007B6FB8" w:rsidRPr="00D9627E" w:rsidRDefault="003071C2" w:rsidP="00390432">
            <w:pPr>
              <w:rPr>
                <w:sz w:val="22"/>
                <w:szCs w:val="22"/>
                <w:lang w:val="en-GB"/>
              </w:rPr>
            </w:pPr>
            <w:r w:rsidRPr="00D9627E">
              <w:rPr>
                <w:sz w:val="22"/>
                <w:szCs w:val="22"/>
              </w:rPr>
              <w:t xml:space="preserve">Šiuolaikinės pamokos per strateginį laikotarpį sudarys </w:t>
            </w:r>
            <w:r w:rsidRPr="00D9627E">
              <w:rPr>
                <w:sz w:val="22"/>
                <w:szCs w:val="22"/>
                <w:lang w:val="en-GB"/>
              </w:rPr>
              <w:t xml:space="preserve">75 proc. </w:t>
            </w:r>
          </w:p>
          <w:p w14:paraId="3D6AE3DC" w14:textId="77777777" w:rsidR="003071C2" w:rsidRPr="00D9627E" w:rsidRDefault="003071C2" w:rsidP="00390432">
            <w:pPr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  <w:lang w:val="en-GB"/>
              </w:rPr>
              <w:t xml:space="preserve">25 proc. </w:t>
            </w:r>
            <w:r w:rsidRPr="00D9627E">
              <w:rPr>
                <w:sz w:val="22"/>
                <w:szCs w:val="22"/>
              </w:rPr>
              <w:t xml:space="preserve">bandoma dirbti šiuolaikiškai. </w:t>
            </w:r>
          </w:p>
          <w:p w14:paraId="48B44610" w14:textId="77777777" w:rsidR="003071C2" w:rsidRPr="00D9627E" w:rsidRDefault="003071C2" w:rsidP="0039043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14:paraId="46F0B72B" w14:textId="77777777" w:rsidR="007B6FB8" w:rsidRPr="00D9627E" w:rsidRDefault="007B6FB8" w:rsidP="00390432">
            <w:pPr>
              <w:rPr>
                <w:sz w:val="22"/>
                <w:szCs w:val="22"/>
              </w:rPr>
            </w:pPr>
          </w:p>
        </w:tc>
        <w:tc>
          <w:tcPr>
            <w:tcW w:w="533" w:type="pct"/>
            <w:tcBorders>
              <w:bottom w:val="single" w:sz="4" w:space="0" w:color="auto"/>
            </w:tcBorders>
          </w:tcPr>
          <w:p w14:paraId="1BAFC0EB" w14:textId="77777777" w:rsidR="007B6FB8" w:rsidRPr="00D9627E" w:rsidRDefault="007B6FB8" w:rsidP="00390432">
            <w:pPr>
              <w:rPr>
                <w:sz w:val="22"/>
                <w:szCs w:val="22"/>
              </w:rPr>
            </w:pPr>
          </w:p>
        </w:tc>
      </w:tr>
      <w:tr w:rsidR="001C2D7F" w:rsidRPr="00D9627E" w14:paraId="6535C30F" w14:textId="77777777" w:rsidTr="00BA081D">
        <w:trPr>
          <w:cantSplit/>
          <w:trHeight w:val="269"/>
        </w:trPr>
        <w:tc>
          <w:tcPr>
            <w:tcW w:w="945" w:type="pct"/>
            <w:vMerge/>
          </w:tcPr>
          <w:p w14:paraId="580BE19D" w14:textId="77777777" w:rsidR="001C2D7F" w:rsidRPr="00D9627E" w:rsidRDefault="001C2D7F" w:rsidP="001C2D7F">
            <w:pPr>
              <w:rPr>
                <w:bCs/>
                <w:sz w:val="22"/>
                <w:szCs w:val="22"/>
              </w:rPr>
            </w:pPr>
          </w:p>
        </w:tc>
        <w:tc>
          <w:tcPr>
            <w:tcW w:w="1283" w:type="pct"/>
            <w:tcBorders>
              <w:bottom w:val="single" w:sz="4" w:space="0" w:color="auto"/>
            </w:tcBorders>
          </w:tcPr>
          <w:p w14:paraId="5ADB1CE6" w14:textId="77777777" w:rsidR="001C2D7F" w:rsidRPr="00D9627E" w:rsidRDefault="001C2D7F" w:rsidP="001C2D7F">
            <w:pPr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>Mokyklos pridėtinės vertės kūrimas per mokinių pažangą.</w:t>
            </w:r>
          </w:p>
        </w:tc>
        <w:tc>
          <w:tcPr>
            <w:tcW w:w="817" w:type="pct"/>
            <w:tcBorders>
              <w:bottom w:val="single" w:sz="4" w:space="0" w:color="auto"/>
            </w:tcBorders>
          </w:tcPr>
          <w:p w14:paraId="22F08DBB" w14:textId="77777777" w:rsidR="001C2D7F" w:rsidRPr="00D9627E" w:rsidRDefault="001C2D7F" w:rsidP="001C2D7F">
            <w:pPr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 xml:space="preserve">Per strateginį laikotarpį 2019–2021 m. mokinių padariusių pažangą skaičius yra 73,4 proc. </w:t>
            </w:r>
          </w:p>
        </w:tc>
        <w:tc>
          <w:tcPr>
            <w:tcW w:w="864" w:type="pct"/>
            <w:tcBorders>
              <w:bottom w:val="single" w:sz="4" w:space="0" w:color="auto"/>
            </w:tcBorders>
          </w:tcPr>
          <w:p w14:paraId="017A012D" w14:textId="77777777" w:rsidR="001C2D7F" w:rsidRPr="00D9627E" w:rsidRDefault="001C2D7F" w:rsidP="001C2D7F">
            <w:pPr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Mokinių padariusių pažangą skaičius yra 85 proc.</w:t>
            </w: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14:paraId="408BBE57" w14:textId="77777777" w:rsidR="001C2D7F" w:rsidRPr="00D9627E" w:rsidRDefault="001C2D7F" w:rsidP="001C2D7F">
            <w:pPr>
              <w:rPr>
                <w:sz w:val="22"/>
                <w:szCs w:val="22"/>
              </w:rPr>
            </w:pPr>
          </w:p>
        </w:tc>
        <w:tc>
          <w:tcPr>
            <w:tcW w:w="533" w:type="pct"/>
            <w:tcBorders>
              <w:bottom w:val="single" w:sz="4" w:space="0" w:color="auto"/>
            </w:tcBorders>
          </w:tcPr>
          <w:p w14:paraId="4C11E2C7" w14:textId="77777777" w:rsidR="001C2D7F" w:rsidRPr="00D9627E" w:rsidRDefault="001C2D7F" w:rsidP="001C2D7F">
            <w:pPr>
              <w:rPr>
                <w:sz w:val="22"/>
                <w:szCs w:val="22"/>
              </w:rPr>
            </w:pPr>
          </w:p>
        </w:tc>
      </w:tr>
      <w:tr w:rsidR="001C2D7F" w:rsidRPr="00D9627E" w14:paraId="3CFB3A59" w14:textId="77777777" w:rsidTr="00BA081D">
        <w:trPr>
          <w:cantSplit/>
          <w:trHeight w:val="344"/>
        </w:trPr>
        <w:tc>
          <w:tcPr>
            <w:tcW w:w="945" w:type="pct"/>
            <w:vMerge/>
          </w:tcPr>
          <w:p w14:paraId="5A88FD53" w14:textId="77777777" w:rsidR="001C2D7F" w:rsidRPr="00D9627E" w:rsidRDefault="001C2D7F" w:rsidP="001C2D7F">
            <w:pPr>
              <w:rPr>
                <w:bCs/>
                <w:sz w:val="22"/>
                <w:szCs w:val="22"/>
              </w:rPr>
            </w:pPr>
          </w:p>
        </w:tc>
        <w:tc>
          <w:tcPr>
            <w:tcW w:w="1283" w:type="pct"/>
            <w:tcBorders>
              <w:bottom w:val="single" w:sz="4" w:space="0" w:color="auto"/>
            </w:tcBorders>
          </w:tcPr>
          <w:p w14:paraId="546B420D" w14:textId="77777777" w:rsidR="001C2D7F" w:rsidRPr="00D9627E" w:rsidRDefault="001C2D7F" w:rsidP="001C2D7F">
            <w:pPr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 xml:space="preserve">Refleksijų organizavimas siekiant gerinti mokinių pasiekimus ir stebėti mokinių pažangą. </w:t>
            </w:r>
          </w:p>
        </w:tc>
        <w:tc>
          <w:tcPr>
            <w:tcW w:w="817" w:type="pct"/>
            <w:tcBorders>
              <w:bottom w:val="single" w:sz="4" w:space="0" w:color="auto"/>
            </w:tcBorders>
          </w:tcPr>
          <w:p w14:paraId="31D1D1F4" w14:textId="77777777" w:rsidR="001C2D7F" w:rsidRPr="00D9627E" w:rsidRDefault="006A3678" w:rsidP="00FB0085">
            <w:pPr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 xml:space="preserve">Refleksijos organizuojamos kiekvienoje klasėse, atsižvelgiant į dalykui skirtą  savaitinių pamokų skaičių. </w:t>
            </w:r>
            <w:r w:rsidR="00FB0085" w:rsidRPr="00D9627E">
              <w:rPr>
                <w:sz w:val="22"/>
                <w:szCs w:val="22"/>
              </w:rPr>
              <w:t xml:space="preserve"> Pažanga fiksuojama mokytojo susikurtoje (pasirinktoje) pažangos stebėjimo formoje.</w:t>
            </w:r>
          </w:p>
        </w:tc>
        <w:tc>
          <w:tcPr>
            <w:tcW w:w="864" w:type="pct"/>
            <w:tcBorders>
              <w:bottom w:val="single" w:sz="4" w:space="0" w:color="auto"/>
            </w:tcBorders>
          </w:tcPr>
          <w:p w14:paraId="59704053" w14:textId="77777777" w:rsidR="00FB261E" w:rsidRPr="00D9627E" w:rsidRDefault="00FB0085" w:rsidP="00210F78">
            <w:pPr>
              <w:rPr>
                <w:color w:val="000000"/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 xml:space="preserve">Refleksijos organizuojamos kiekvienoje klasėse, atsižvelgiant į dalykui skirtą  savaitinių pamokų skaičių. </w:t>
            </w:r>
            <w:r w:rsidR="001C2D7F" w:rsidRPr="00D9627E">
              <w:rPr>
                <w:color w:val="000000"/>
                <w:sz w:val="22"/>
                <w:szCs w:val="22"/>
              </w:rPr>
              <w:t xml:space="preserve">Kiekvienas mokytojas </w:t>
            </w:r>
            <w:r w:rsidR="00511629" w:rsidRPr="00D9627E">
              <w:rPr>
                <w:color w:val="000000"/>
                <w:sz w:val="22"/>
                <w:szCs w:val="22"/>
              </w:rPr>
              <w:t xml:space="preserve">atlieka ir </w:t>
            </w:r>
            <w:r w:rsidR="001C2D7F" w:rsidRPr="00D9627E">
              <w:rPr>
                <w:color w:val="000000"/>
                <w:sz w:val="22"/>
                <w:szCs w:val="22"/>
              </w:rPr>
              <w:t>įvertina refleksinių pokalbių poveikį mokinių pasiekimams ir pažangai</w:t>
            </w:r>
            <w:r w:rsidR="00210F78" w:rsidRPr="00D9627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14:paraId="4260A351" w14:textId="77777777" w:rsidR="001C2D7F" w:rsidRPr="00D9627E" w:rsidRDefault="001C2D7F" w:rsidP="001C2D7F">
            <w:pPr>
              <w:rPr>
                <w:bCs/>
                <w:i/>
                <w:color w:val="FF0000"/>
                <w:sz w:val="22"/>
                <w:szCs w:val="22"/>
              </w:rPr>
            </w:pPr>
          </w:p>
        </w:tc>
        <w:tc>
          <w:tcPr>
            <w:tcW w:w="533" w:type="pct"/>
            <w:tcBorders>
              <w:bottom w:val="single" w:sz="4" w:space="0" w:color="auto"/>
            </w:tcBorders>
          </w:tcPr>
          <w:p w14:paraId="10663B3D" w14:textId="77777777" w:rsidR="001C2D7F" w:rsidRPr="00D9627E" w:rsidRDefault="001C2D7F" w:rsidP="001C2D7F">
            <w:pPr>
              <w:rPr>
                <w:sz w:val="22"/>
                <w:szCs w:val="22"/>
              </w:rPr>
            </w:pPr>
          </w:p>
        </w:tc>
      </w:tr>
      <w:tr w:rsidR="00146CD2" w:rsidRPr="00D9627E" w14:paraId="3BCE7E63" w14:textId="77777777" w:rsidTr="00BA081D">
        <w:trPr>
          <w:cantSplit/>
          <w:trHeight w:val="1104"/>
        </w:trPr>
        <w:tc>
          <w:tcPr>
            <w:tcW w:w="945" w:type="pct"/>
            <w:vMerge/>
          </w:tcPr>
          <w:p w14:paraId="0CFA4219" w14:textId="77777777" w:rsidR="00146CD2" w:rsidRPr="00D9627E" w:rsidRDefault="00146CD2" w:rsidP="001C2D7F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283" w:type="pct"/>
          </w:tcPr>
          <w:p w14:paraId="77C683C8" w14:textId="77777777" w:rsidR="00146CD2" w:rsidRPr="00D9627E" w:rsidRDefault="00146CD2" w:rsidP="001C2D7F">
            <w:pPr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>Pamokos uždavinio susiejimas su vertinimo kriterijais ir išmokimo stebėjimas</w:t>
            </w:r>
            <w:r w:rsidR="007557F3" w:rsidRPr="00D9627E">
              <w:rPr>
                <w:bCs/>
                <w:sz w:val="22"/>
                <w:szCs w:val="22"/>
              </w:rPr>
              <w:t>,</w:t>
            </w:r>
            <w:r w:rsidRPr="00D9627E">
              <w:rPr>
                <w:bCs/>
                <w:sz w:val="22"/>
                <w:szCs w:val="22"/>
              </w:rPr>
              <w:t xml:space="preserve"> orientuotas į siektiną rezultatą.</w:t>
            </w:r>
          </w:p>
        </w:tc>
        <w:tc>
          <w:tcPr>
            <w:tcW w:w="817" w:type="pct"/>
          </w:tcPr>
          <w:p w14:paraId="15BA9388" w14:textId="77777777" w:rsidR="00146CD2" w:rsidRPr="00D9627E" w:rsidRDefault="00146CD2" w:rsidP="001C2D7F">
            <w:pPr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65 proc. pamokų pamokos uždavinys susietas su vertinimo kriterijais.</w:t>
            </w:r>
          </w:p>
        </w:tc>
        <w:tc>
          <w:tcPr>
            <w:tcW w:w="864" w:type="pct"/>
          </w:tcPr>
          <w:p w14:paraId="31BA9642" w14:textId="77777777" w:rsidR="00146CD2" w:rsidRPr="00D9627E" w:rsidRDefault="00A64725" w:rsidP="00A64725">
            <w:pPr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 xml:space="preserve">Pamokos uždavinys </w:t>
            </w:r>
            <w:r w:rsidR="00146CD2" w:rsidRPr="00D9627E">
              <w:rPr>
                <w:sz w:val="22"/>
                <w:szCs w:val="22"/>
              </w:rPr>
              <w:t xml:space="preserve">90 proc. </w:t>
            </w:r>
            <w:r w:rsidRPr="00D9627E">
              <w:rPr>
                <w:sz w:val="22"/>
                <w:szCs w:val="22"/>
              </w:rPr>
              <w:t>susietas</w:t>
            </w:r>
            <w:r w:rsidR="00146CD2" w:rsidRPr="00D9627E">
              <w:rPr>
                <w:sz w:val="22"/>
                <w:szCs w:val="22"/>
              </w:rPr>
              <w:t xml:space="preserve"> su vertinimo kriterijais.</w:t>
            </w:r>
          </w:p>
        </w:tc>
        <w:tc>
          <w:tcPr>
            <w:tcW w:w="557" w:type="pct"/>
          </w:tcPr>
          <w:p w14:paraId="5E233140" w14:textId="77777777" w:rsidR="00146CD2" w:rsidRPr="00D9627E" w:rsidRDefault="00146CD2" w:rsidP="001C2D7F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533" w:type="pct"/>
          </w:tcPr>
          <w:p w14:paraId="072544D6" w14:textId="77777777" w:rsidR="00146CD2" w:rsidRPr="00D9627E" w:rsidRDefault="00146CD2" w:rsidP="001C2D7F">
            <w:pPr>
              <w:rPr>
                <w:bCs/>
                <w:color w:val="FF0000"/>
                <w:sz w:val="22"/>
                <w:szCs w:val="22"/>
              </w:rPr>
            </w:pPr>
          </w:p>
        </w:tc>
      </w:tr>
      <w:tr w:rsidR="001C2D7F" w:rsidRPr="00D9627E" w14:paraId="561B8DE0" w14:textId="77777777" w:rsidTr="00BA081D">
        <w:trPr>
          <w:cantSplit/>
          <w:trHeight w:val="325"/>
        </w:trPr>
        <w:tc>
          <w:tcPr>
            <w:tcW w:w="945" w:type="pct"/>
            <w:vMerge/>
          </w:tcPr>
          <w:p w14:paraId="7BD38217" w14:textId="77777777" w:rsidR="001C2D7F" w:rsidRPr="00D9627E" w:rsidRDefault="001C2D7F" w:rsidP="001C2D7F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283" w:type="pct"/>
          </w:tcPr>
          <w:p w14:paraId="7C329C4C" w14:textId="77777777" w:rsidR="001C2D7F" w:rsidRPr="00D9627E" w:rsidRDefault="001C2D7F" w:rsidP="001C2D7F">
            <w:pPr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>Atnaujinto ugdymo turinio programų įgyvendinimas.</w:t>
            </w:r>
          </w:p>
        </w:tc>
        <w:tc>
          <w:tcPr>
            <w:tcW w:w="817" w:type="pct"/>
          </w:tcPr>
          <w:p w14:paraId="3CA2F7D6" w14:textId="77777777" w:rsidR="001C2D7F" w:rsidRPr="00D9627E" w:rsidRDefault="001C2D7F" w:rsidP="001C2D7F">
            <w:pPr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 xml:space="preserve">Mokytojai analizuoja atnaujinamo ugdymo turinio </w:t>
            </w:r>
            <w:r w:rsidR="00B74BDE" w:rsidRPr="00D9627E">
              <w:rPr>
                <w:sz w:val="22"/>
                <w:szCs w:val="22"/>
              </w:rPr>
              <w:t xml:space="preserve">BP </w:t>
            </w:r>
            <w:r w:rsidRPr="00D9627E">
              <w:rPr>
                <w:sz w:val="22"/>
                <w:szCs w:val="22"/>
              </w:rPr>
              <w:t>projektus pagal dėstomą dalyką.</w:t>
            </w:r>
          </w:p>
        </w:tc>
        <w:tc>
          <w:tcPr>
            <w:tcW w:w="864" w:type="pct"/>
          </w:tcPr>
          <w:p w14:paraId="530A99B1" w14:textId="77777777" w:rsidR="00B74BDE" w:rsidRPr="00D9627E" w:rsidRDefault="001C2D7F" w:rsidP="001C2D7F">
            <w:pPr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 xml:space="preserve">Pasirengta įgyvendinti atnaujintą ugdymo turinį PUG nuo 2022-09-01, </w:t>
            </w:r>
          </w:p>
          <w:p w14:paraId="58B70A0B" w14:textId="77777777" w:rsidR="001C2D7F" w:rsidRPr="00D9627E" w:rsidRDefault="001C2D7F" w:rsidP="001C2D7F">
            <w:pPr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1–10 klasėse nuo 2023-09-01.</w:t>
            </w:r>
          </w:p>
        </w:tc>
        <w:tc>
          <w:tcPr>
            <w:tcW w:w="557" w:type="pct"/>
          </w:tcPr>
          <w:p w14:paraId="010933AC" w14:textId="77777777" w:rsidR="001C2D7F" w:rsidRPr="00D9627E" w:rsidRDefault="001C2D7F" w:rsidP="001C2D7F">
            <w:pPr>
              <w:rPr>
                <w:bCs/>
                <w:sz w:val="22"/>
                <w:szCs w:val="22"/>
              </w:rPr>
            </w:pPr>
          </w:p>
        </w:tc>
        <w:tc>
          <w:tcPr>
            <w:tcW w:w="533" w:type="pct"/>
          </w:tcPr>
          <w:p w14:paraId="591001A2" w14:textId="77777777" w:rsidR="001C2D7F" w:rsidRPr="00D9627E" w:rsidRDefault="001C2D7F" w:rsidP="001C2D7F">
            <w:pPr>
              <w:rPr>
                <w:bCs/>
                <w:sz w:val="22"/>
                <w:szCs w:val="22"/>
              </w:rPr>
            </w:pPr>
          </w:p>
        </w:tc>
      </w:tr>
    </w:tbl>
    <w:p w14:paraId="7A1EB080" w14:textId="77777777" w:rsidR="008048B7" w:rsidRPr="00D9627E" w:rsidRDefault="008048B7" w:rsidP="00A92270">
      <w:pPr>
        <w:rPr>
          <w:color w:val="FF0000"/>
          <w:sz w:val="22"/>
          <w:szCs w:val="22"/>
        </w:rPr>
      </w:pPr>
    </w:p>
    <w:p w14:paraId="06660E72" w14:textId="77777777" w:rsidR="00A92270" w:rsidRPr="00D9627E" w:rsidRDefault="003712E7" w:rsidP="00A92270">
      <w:pPr>
        <w:rPr>
          <w:b/>
          <w:sz w:val="22"/>
          <w:szCs w:val="22"/>
        </w:rPr>
      </w:pPr>
      <w:r w:rsidRPr="00D9627E">
        <w:rPr>
          <w:b/>
          <w:sz w:val="22"/>
          <w:szCs w:val="22"/>
        </w:rPr>
        <w:t>2 TIKSLAS</w:t>
      </w:r>
      <w:r w:rsidR="00A92270" w:rsidRPr="00D9627E">
        <w:rPr>
          <w:b/>
          <w:sz w:val="22"/>
          <w:szCs w:val="22"/>
        </w:rPr>
        <w:t xml:space="preserve">: </w:t>
      </w:r>
      <w:bookmarkStart w:id="8" w:name="_Hlk95135030"/>
      <w:r w:rsidR="006B44C6" w:rsidRPr="00D9627E">
        <w:rPr>
          <w:b/>
          <w:sz w:val="22"/>
          <w:szCs w:val="22"/>
        </w:rPr>
        <w:t xml:space="preserve">Lyderystės ir veikimo kartu </w:t>
      </w:r>
      <w:r w:rsidR="00A90ABA" w:rsidRPr="00D9627E">
        <w:rPr>
          <w:b/>
          <w:sz w:val="22"/>
          <w:szCs w:val="22"/>
        </w:rPr>
        <w:t xml:space="preserve">stiprinimas bei emociškai tvarių santykių </w:t>
      </w:r>
      <w:r w:rsidR="006B44C6" w:rsidRPr="00D9627E">
        <w:rPr>
          <w:b/>
          <w:sz w:val="22"/>
          <w:szCs w:val="22"/>
        </w:rPr>
        <w:t>tarp bendruomenės narių</w:t>
      </w:r>
      <w:r w:rsidR="00A90ABA" w:rsidRPr="00D9627E">
        <w:rPr>
          <w:b/>
          <w:sz w:val="22"/>
          <w:szCs w:val="22"/>
        </w:rPr>
        <w:t xml:space="preserve"> ugdymas</w:t>
      </w:r>
      <w:bookmarkEnd w:id="8"/>
    </w:p>
    <w:p w14:paraId="1444ED47" w14:textId="77777777" w:rsidR="00713DD8" w:rsidRPr="00D9627E" w:rsidRDefault="00713DD8" w:rsidP="00A92270">
      <w:pPr>
        <w:rPr>
          <w:b/>
          <w:color w:val="FF0000"/>
          <w:sz w:val="22"/>
          <w:szCs w:val="22"/>
        </w:rPr>
      </w:pP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7"/>
        <w:gridCol w:w="3878"/>
        <w:gridCol w:w="2541"/>
        <w:gridCol w:w="2653"/>
        <w:gridCol w:w="1675"/>
        <w:gridCol w:w="1446"/>
      </w:tblGrid>
      <w:tr w:rsidR="003712E7" w:rsidRPr="00D9627E" w14:paraId="67AA2A2A" w14:textId="77777777" w:rsidTr="003712E7">
        <w:trPr>
          <w:cantSplit/>
        </w:trPr>
        <w:tc>
          <w:tcPr>
            <w:tcW w:w="960" w:type="pct"/>
            <w:vMerge w:val="restart"/>
          </w:tcPr>
          <w:p w14:paraId="334F89AC" w14:textId="77777777" w:rsidR="003712E7" w:rsidRPr="00D9627E" w:rsidRDefault="003712E7" w:rsidP="003712E7">
            <w:pPr>
              <w:jc w:val="center"/>
              <w:rPr>
                <w:color w:val="000000"/>
                <w:sz w:val="22"/>
                <w:szCs w:val="22"/>
              </w:rPr>
            </w:pPr>
            <w:r w:rsidRPr="00D9627E">
              <w:rPr>
                <w:color w:val="000000"/>
                <w:sz w:val="22"/>
                <w:szCs w:val="22"/>
              </w:rPr>
              <w:lastRenderedPageBreak/>
              <w:t>Uždaviniai</w:t>
            </w:r>
          </w:p>
          <w:p w14:paraId="0D614CE6" w14:textId="77777777" w:rsidR="00BD3614" w:rsidRPr="00D9627E" w:rsidRDefault="00BD3614" w:rsidP="003712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5" w:type="pct"/>
            <w:vMerge w:val="restart"/>
          </w:tcPr>
          <w:p w14:paraId="68CFDCFB" w14:textId="77777777" w:rsidR="003712E7" w:rsidRPr="00D9627E" w:rsidRDefault="003712E7" w:rsidP="003712E7">
            <w:pPr>
              <w:jc w:val="center"/>
              <w:rPr>
                <w:color w:val="000000"/>
                <w:sz w:val="22"/>
                <w:szCs w:val="22"/>
              </w:rPr>
            </w:pPr>
            <w:r w:rsidRPr="00D9627E">
              <w:rPr>
                <w:color w:val="000000"/>
                <w:sz w:val="22"/>
                <w:szCs w:val="22"/>
              </w:rPr>
              <w:t>PAŽANGOS RODIKLIAI</w:t>
            </w:r>
          </w:p>
          <w:p w14:paraId="095D89B0" w14:textId="77777777" w:rsidR="003712E7" w:rsidRPr="00D9627E" w:rsidRDefault="003712E7" w:rsidP="003712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55" w:type="pct"/>
            <w:gridSpan w:val="4"/>
          </w:tcPr>
          <w:p w14:paraId="6477EC1E" w14:textId="77777777" w:rsidR="003712E7" w:rsidRPr="00D9627E" w:rsidRDefault="003712E7" w:rsidP="003712E7">
            <w:pPr>
              <w:jc w:val="center"/>
              <w:rPr>
                <w:color w:val="000000"/>
                <w:sz w:val="22"/>
                <w:szCs w:val="22"/>
              </w:rPr>
            </w:pPr>
            <w:r w:rsidRPr="00D9627E">
              <w:rPr>
                <w:color w:val="000000"/>
                <w:sz w:val="22"/>
                <w:szCs w:val="22"/>
              </w:rPr>
              <w:t>PASIEKIMŲ LYGIS</w:t>
            </w:r>
          </w:p>
        </w:tc>
      </w:tr>
      <w:tr w:rsidR="003712E7" w:rsidRPr="00D9627E" w14:paraId="71FF0177" w14:textId="77777777" w:rsidTr="003807E0">
        <w:trPr>
          <w:cantSplit/>
          <w:trHeight w:val="280"/>
        </w:trPr>
        <w:tc>
          <w:tcPr>
            <w:tcW w:w="960" w:type="pct"/>
            <w:vMerge/>
          </w:tcPr>
          <w:p w14:paraId="06208359" w14:textId="77777777" w:rsidR="003712E7" w:rsidRPr="00D9627E" w:rsidRDefault="003712E7" w:rsidP="003712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5" w:type="pct"/>
            <w:vMerge/>
          </w:tcPr>
          <w:p w14:paraId="285BAB00" w14:textId="77777777" w:rsidR="003712E7" w:rsidRPr="00D9627E" w:rsidRDefault="003712E7" w:rsidP="003712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2" w:type="pct"/>
            <w:vMerge w:val="restart"/>
          </w:tcPr>
          <w:p w14:paraId="5FBBE548" w14:textId="77777777" w:rsidR="003712E7" w:rsidRPr="00D9627E" w:rsidRDefault="003712E7" w:rsidP="003712E7">
            <w:pPr>
              <w:jc w:val="center"/>
              <w:rPr>
                <w:color w:val="000000"/>
                <w:sz w:val="22"/>
                <w:szCs w:val="22"/>
              </w:rPr>
            </w:pPr>
            <w:r w:rsidRPr="00D9627E">
              <w:rPr>
                <w:color w:val="000000"/>
                <w:sz w:val="22"/>
                <w:szCs w:val="22"/>
              </w:rPr>
              <w:t xml:space="preserve">Pradinis </w:t>
            </w:r>
          </w:p>
          <w:p w14:paraId="4657E388" w14:textId="77777777" w:rsidR="003712E7" w:rsidRPr="00D9627E" w:rsidRDefault="00A90ABA" w:rsidP="003A2F8E">
            <w:pPr>
              <w:jc w:val="center"/>
              <w:rPr>
                <w:color w:val="000000"/>
                <w:sz w:val="22"/>
                <w:szCs w:val="22"/>
              </w:rPr>
            </w:pPr>
            <w:r w:rsidRPr="00D9627E">
              <w:rPr>
                <w:color w:val="000000"/>
                <w:sz w:val="22"/>
                <w:szCs w:val="22"/>
              </w:rPr>
              <w:t>2022</w:t>
            </w:r>
            <w:r w:rsidR="003712E7" w:rsidRPr="00D9627E">
              <w:rPr>
                <w:color w:val="000000"/>
                <w:sz w:val="22"/>
                <w:szCs w:val="22"/>
              </w:rPr>
              <w:t xml:space="preserve"> m.</w:t>
            </w:r>
          </w:p>
        </w:tc>
        <w:tc>
          <w:tcPr>
            <w:tcW w:w="879" w:type="pct"/>
            <w:vMerge w:val="restart"/>
          </w:tcPr>
          <w:p w14:paraId="34C0B338" w14:textId="77777777" w:rsidR="003712E7" w:rsidRPr="00D9627E" w:rsidRDefault="003712E7" w:rsidP="003712E7">
            <w:pPr>
              <w:jc w:val="center"/>
              <w:rPr>
                <w:color w:val="000000"/>
                <w:sz w:val="22"/>
                <w:szCs w:val="22"/>
              </w:rPr>
            </w:pPr>
            <w:r w:rsidRPr="00D9627E">
              <w:rPr>
                <w:color w:val="000000"/>
                <w:sz w:val="22"/>
                <w:szCs w:val="22"/>
              </w:rPr>
              <w:t xml:space="preserve">Planuojamas </w:t>
            </w:r>
          </w:p>
          <w:p w14:paraId="5FA84AE0" w14:textId="77777777" w:rsidR="003712E7" w:rsidRPr="00D9627E" w:rsidRDefault="00A90ABA" w:rsidP="003712E7">
            <w:pPr>
              <w:jc w:val="center"/>
              <w:rPr>
                <w:color w:val="000000"/>
                <w:sz w:val="22"/>
                <w:szCs w:val="22"/>
              </w:rPr>
            </w:pPr>
            <w:r w:rsidRPr="00D9627E">
              <w:rPr>
                <w:color w:val="000000"/>
                <w:sz w:val="22"/>
                <w:szCs w:val="22"/>
              </w:rPr>
              <w:t>2024</w:t>
            </w:r>
            <w:r w:rsidR="003712E7" w:rsidRPr="00D9627E">
              <w:rPr>
                <w:color w:val="000000"/>
                <w:sz w:val="22"/>
                <w:szCs w:val="22"/>
              </w:rPr>
              <w:t xml:space="preserve"> m.</w:t>
            </w:r>
          </w:p>
        </w:tc>
        <w:tc>
          <w:tcPr>
            <w:tcW w:w="1034" w:type="pct"/>
            <w:gridSpan w:val="2"/>
            <w:tcBorders>
              <w:bottom w:val="single" w:sz="4" w:space="0" w:color="auto"/>
            </w:tcBorders>
          </w:tcPr>
          <w:p w14:paraId="564D63EB" w14:textId="77777777" w:rsidR="003712E7" w:rsidRPr="00D9627E" w:rsidRDefault="003712E7" w:rsidP="003712E7">
            <w:pPr>
              <w:jc w:val="center"/>
              <w:rPr>
                <w:color w:val="000000"/>
                <w:sz w:val="22"/>
                <w:szCs w:val="22"/>
              </w:rPr>
            </w:pPr>
            <w:r w:rsidRPr="00D9627E">
              <w:rPr>
                <w:color w:val="000000"/>
                <w:sz w:val="22"/>
                <w:szCs w:val="22"/>
              </w:rPr>
              <w:t>Pasiektas per paskutinį matavimą</w:t>
            </w:r>
          </w:p>
        </w:tc>
      </w:tr>
      <w:tr w:rsidR="006E7F04" w:rsidRPr="00D9627E" w14:paraId="332822A6" w14:textId="77777777" w:rsidTr="003807E0">
        <w:trPr>
          <w:cantSplit/>
          <w:trHeight w:val="540"/>
        </w:trPr>
        <w:tc>
          <w:tcPr>
            <w:tcW w:w="960" w:type="pct"/>
            <w:vMerge/>
          </w:tcPr>
          <w:p w14:paraId="5EE81CED" w14:textId="77777777" w:rsidR="003712E7" w:rsidRPr="00D9627E" w:rsidRDefault="003712E7" w:rsidP="003712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5" w:type="pct"/>
            <w:vMerge/>
          </w:tcPr>
          <w:p w14:paraId="09AAA31E" w14:textId="77777777" w:rsidR="003712E7" w:rsidRPr="00D9627E" w:rsidRDefault="003712E7" w:rsidP="003712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2" w:type="pct"/>
            <w:vMerge/>
          </w:tcPr>
          <w:p w14:paraId="72406267" w14:textId="77777777" w:rsidR="003712E7" w:rsidRPr="00D9627E" w:rsidRDefault="003712E7" w:rsidP="003712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9" w:type="pct"/>
            <w:vMerge/>
          </w:tcPr>
          <w:p w14:paraId="2B0C0593" w14:textId="77777777" w:rsidR="003712E7" w:rsidRPr="00D9627E" w:rsidRDefault="003712E7" w:rsidP="003712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nil"/>
            </w:tcBorders>
          </w:tcPr>
          <w:p w14:paraId="073EB17F" w14:textId="77777777" w:rsidR="003712E7" w:rsidRPr="00D9627E" w:rsidRDefault="00390432" w:rsidP="003712E7">
            <w:pPr>
              <w:rPr>
                <w:color w:val="000000"/>
                <w:sz w:val="22"/>
                <w:szCs w:val="22"/>
              </w:rPr>
            </w:pPr>
            <w:r w:rsidRPr="00D9627E">
              <w:rPr>
                <w:color w:val="000000"/>
                <w:sz w:val="22"/>
                <w:szCs w:val="22"/>
              </w:rPr>
              <w:t>Per tarpinį matavimą 2023</w:t>
            </w:r>
            <w:r w:rsidR="003712E7" w:rsidRPr="00D9627E">
              <w:rPr>
                <w:color w:val="000000"/>
                <w:sz w:val="22"/>
                <w:szCs w:val="22"/>
              </w:rPr>
              <w:t xml:space="preserve"> m.</w:t>
            </w:r>
          </w:p>
        </w:tc>
        <w:tc>
          <w:tcPr>
            <w:tcW w:w="479" w:type="pct"/>
            <w:tcBorders>
              <w:top w:val="nil"/>
            </w:tcBorders>
          </w:tcPr>
          <w:p w14:paraId="0B2C077E" w14:textId="77777777" w:rsidR="003712E7" w:rsidRPr="00D9627E" w:rsidRDefault="003712E7" w:rsidP="003712E7">
            <w:pPr>
              <w:rPr>
                <w:color w:val="000000"/>
                <w:sz w:val="22"/>
                <w:szCs w:val="22"/>
              </w:rPr>
            </w:pPr>
            <w:r w:rsidRPr="00D9627E">
              <w:rPr>
                <w:color w:val="000000"/>
                <w:sz w:val="22"/>
                <w:szCs w:val="22"/>
              </w:rPr>
              <w:t xml:space="preserve">Per galutinį matavimą </w:t>
            </w:r>
            <w:r w:rsidR="00390432" w:rsidRPr="00D9627E">
              <w:rPr>
                <w:color w:val="000000"/>
                <w:sz w:val="22"/>
                <w:szCs w:val="22"/>
              </w:rPr>
              <w:t>2024</w:t>
            </w:r>
            <w:r w:rsidRPr="00D9627E">
              <w:rPr>
                <w:color w:val="000000"/>
                <w:sz w:val="22"/>
                <w:szCs w:val="22"/>
              </w:rPr>
              <w:t xml:space="preserve"> m.</w:t>
            </w:r>
          </w:p>
        </w:tc>
      </w:tr>
      <w:tr w:rsidR="00062E40" w:rsidRPr="00D9627E" w14:paraId="7759C634" w14:textId="77777777" w:rsidTr="003807E0">
        <w:trPr>
          <w:cantSplit/>
          <w:trHeight w:val="540"/>
        </w:trPr>
        <w:tc>
          <w:tcPr>
            <w:tcW w:w="960" w:type="pct"/>
            <w:vMerge w:val="restart"/>
          </w:tcPr>
          <w:p w14:paraId="25C604C9" w14:textId="77777777" w:rsidR="00062E40" w:rsidRPr="00D9627E" w:rsidRDefault="00062E40" w:rsidP="006B44C6">
            <w:pPr>
              <w:contextualSpacing/>
              <w:rPr>
                <w:color w:val="000000"/>
                <w:sz w:val="22"/>
                <w:szCs w:val="22"/>
              </w:rPr>
            </w:pPr>
            <w:r w:rsidRPr="00D9627E">
              <w:rPr>
                <w:color w:val="000000"/>
                <w:sz w:val="22"/>
                <w:szCs w:val="22"/>
              </w:rPr>
              <w:t xml:space="preserve">2.1. </w:t>
            </w:r>
            <w:bookmarkStart w:id="9" w:name="_Hlk95135155"/>
            <w:r w:rsidRPr="00D9627E">
              <w:rPr>
                <w:color w:val="000000"/>
                <w:sz w:val="22"/>
                <w:szCs w:val="22"/>
              </w:rPr>
              <w:t>Mokinių lyderystės veiksmingumo didinimas.</w:t>
            </w:r>
            <w:bookmarkEnd w:id="9"/>
          </w:p>
          <w:p w14:paraId="38B25BA0" w14:textId="77777777" w:rsidR="00062E40" w:rsidRPr="00D9627E" w:rsidRDefault="00062E40" w:rsidP="003712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5" w:type="pct"/>
          </w:tcPr>
          <w:p w14:paraId="2D71E357" w14:textId="77777777" w:rsidR="00062E40" w:rsidRPr="00D9627E" w:rsidRDefault="00062E40" w:rsidP="003712E7">
            <w:pPr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Mokinių tarybos narių glaudesnis bendradarbiavimas su administracija.</w:t>
            </w:r>
          </w:p>
        </w:tc>
        <w:tc>
          <w:tcPr>
            <w:tcW w:w="842" w:type="pct"/>
          </w:tcPr>
          <w:p w14:paraId="052B4EC2" w14:textId="77777777" w:rsidR="00062E40" w:rsidRPr="00D9627E" w:rsidRDefault="00062E40" w:rsidP="003712E7">
            <w:pPr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 xml:space="preserve">Kartą per trimestrą vyko diskusijos tarp mokyklos administracijos ir mokinių tarybos. </w:t>
            </w:r>
          </w:p>
        </w:tc>
        <w:tc>
          <w:tcPr>
            <w:tcW w:w="879" w:type="pct"/>
          </w:tcPr>
          <w:p w14:paraId="69792D42" w14:textId="77777777" w:rsidR="00062E40" w:rsidRPr="00D9627E" w:rsidRDefault="003D61A6" w:rsidP="00062E40">
            <w:pPr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M</w:t>
            </w:r>
            <w:r w:rsidR="00062E40" w:rsidRPr="00D9627E">
              <w:rPr>
                <w:sz w:val="22"/>
                <w:szCs w:val="22"/>
              </w:rPr>
              <w:t xml:space="preserve">okyklos prezidentas (ar kiti mokyklos savivaldos nariai) pristato mokyklos administracijai pastebėtas problemas, inicijuoja pokyčių / pagalbos poreikį. </w:t>
            </w:r>
            <w:r w:rsidRPr="00D9627E">
              <w:rPr>
                <w:sz w:val="22"/>
                <w:szCs w:val="22"/>
              </w:rPr>
              <w:t xml:space="preserve">Per mokslo metus ne mažiau kaip </w:t>
            </w:r>
            <w:r w:rsidR="00AA0E8F" w:rsidRPr="00D9627E">
              <w:rPr>
                <w:sz w:val="22"/>
                <w:szCs w:val="22"/>
              </w:rPr>
              <w:t xml:space="preserve">2–5 </w:t>
            </w:r>
            <w:r w:rsidRPr="00D9627E">
              <w:rPr>
                <w:sz w:val="22"/>
                <w:szCs w:val="22"/>
              </w:rPr>
              <w:t>susitikimai.</w:t>
            </w:r>
          </w:p>
        </w:tc>
        <w:tc>
          <w:tcPr>
            <w:tcW w:w="555" w:type="pct"/>
            <w:tcBorders>
              <w:top w:val="nil"/>
            </w:tcBorders>
          </w:tcPr>
          <w:p w14:paraId="68CA3370" w14:textId="77777777" w:rsidR="00062E40" w:rsidRPr="00D9627E" w:rsidRDefault="00062E40" w:rsidP="003712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nil"/>
            </w:tcBorders>
          </w:tcPr>
          <w:p w14:paraId="30243032" w14:textId="77777777" w:rsidR="00062E40" w:rsidRPr="00D9627E" w:rsidRDefault="00062E40" w:rsidP="003712E7">
            <w:pPr>
              <w:rPr>
                <w:color w:val="000000"/>
                <w:sz w:val="22"/>
                <w:szCs w:val="22"/>
              </w:rPr>
            </w:pPr>
          </w:p>
        </w:tc>
      </w:tr>
      <w:tr w:rsidR="00062E40" w:rsidRPr="00D9627E" w14:paraId="09DA3426" w14:textId="77777777" w:rsidTr="003807E0">
        <w:trPr>
          <w:cantSplit/>
          <w:trHeight w:val="540"/>
        </w:trPr>
        <w:tc>
          <w:tcPr>
            <w:tcW w:w="960" w:type="pct"/>
            <w:vMerge/>
          </w:tcPr>
          <w:p w14:paraId="4A15A323" w14:textId="77777777" w:rsidR="00062E40" w:rsidRPr="00D9627E" w:rsidRDefault="00062E40" w:rsidP="00D95DD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285" w:type="pct"/>
            <w:tcBorders>
              <w:bottom w:val="single" w:sz="4" w:space="0" w:color="auto"/>
            </w:tcBorders>
          </w:tcPr>
          <w:p w14:paraId="3B20656F" w14:textId="77777777" w:rsidR="00062E40" w:rsidRPr="00D9627E" w:rsidRDefault="00062E40" w:rsidP="00D95DDE">
            <w:pPr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Mokinių prezidento didesnė veiklos atskaitomybė ir viešinimas.</w:t>
            </w:r>
          </w:p>
        </w:tc>
        <w:tc>
          <w:tcPr>
            <w:tcW w:w="842" w:type="pct"/>
            <w:tcBorders>
              <w:bottom w:val="single" w:sz="4" w:space="0" w:color="auto"/>
            </w:tcBorders>
          </w:tcPr>
          <w:p w14:paraId="64E0267E" w14:textId="77777777" w:rsidR="00062E40" w:rsidRPr="00D9627E" w:rsidRDefault="00062E40" w:rsidP="00D95DDE">
            <w:pPr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Mokinių prezidentas teikia ataskaitą mokslo metų pabaigoje.</w:t>
            </w:r>
          </w:p>
        </w:tc>
        <w:tc>
          <w:tcPr>
            <w:tcW w:w="879" w:type="pct"/>
            <w:tcBorders>
              <w:bottom w:val="single" w:sz="4" w:space="0" w:color="auto"/>
            </w:tcBorders>
          </w:tcPr>
          <w:p w14:paraId="0631A172" w14:textId="77777777" w:rsidR="00062E40" w:rsidRPr="00D9627E" w:rsidRDefault="00AA0E8F" w:rsidP="007557F3">
            <w:pPr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Mokyklos prezidentas organizuoja tarpi</w:t>
            </w:r>
            <w:r w:rsidR="00595D42" w:rsidRPr="00D9627E">
              <w:rPr>
                <w:sz w:val="22"/>
                <w:szCs w:val="22"/>
              </w:rPr>
              <w:t>nius problemų / veiklų aptarim</w:t>
            </w:r>
            <w:r w:rsidR="007557F3" w:rsidRPr="00D9627E">
              <w:rPr>
                <w:sz w:val="22"/>
                <w:szCs w:val="22"/>
              </w:rPr>
              <w:t>us</w:t>
            </w:r>
            <w:r w:rsidRPr="00D9627E">
              <w:rPr>
                <w:sz w:val="22"/>
                <w:szCs w:val="22"/>
              </w:rPr>
              <w:t xml:space="preserve"> 2 kartus per metus (kas pusmetį). </w:t>
            </w:r>
          </w:p>
        </w:tc>
        <w:tc>
          <w:tcPr>
            <w:tcW w:w="555" w:type="pct"/>
            <w:tcBorders>
              <w:bottom w:val="single" w:sz="4" w:space="0" w:color="auto"/>
            </w:tcBorders>
          </w:tcPr>
          <w:p w14:paraId="390B3495" w14:textId="77777777" w:rsidR="00062E40" w:rsidRPr="00D9627E" w:rsidRDefault="00062E40" w:rsidP="00D95DD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nil"/>
            </w:tcBorders>
          </w:tcPr>
          <w:p w14:paraId="7DED0B5F" w14:textId="77777777" w:rsidR="00062E40" w:rsidRPr="00D9627E" w:rsidRDefault="00062E40" w:rsidP="00D95DDE">
            <w:pPr>
              <w:rPr>
                <w:color w:val="000000"/>
                <w:sz w:val="22"/>
                <w:szCs w:val="22"/>
              </w:rPr>
            </w:pPr>
          </w:p>
        </w:tc>
      </w:tr>
      <w:tr w:rsidR="00062E40" w:rsidRPr="00D9627E" w14:paraId="04BED37F" w14:textId="77777777" w:rsidTr="003807E0">
        <w:trPr>
          <w:cantSplit/>
          <w:trHeight w:val="1380"/>
        </w:trPr>
        <w:tc>
          <w:tcPr>
            <w:tcW w:w="960" w:type="pct"/>
            <w:vMerge/>
          </w:tcPr>
          <w:p w14:paraId="130F5A5E" w14:textId="77777777" w:rsidR="00062E40" w:rsidRPr="00D9627E" w:rsidRDefault="00062E40" w:rsidP="00D95DDE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285" w:type="pct"/>
          </w:tcPr>
          <w:p w14:paraId="4F0A8357" w14:textId="77777777" w:rsidR="00062E40" w:rsidRPr="00D9627E" w:rsidRDefault="00062E40" w:rsidP="00D95DDE">
            <w:pPr>
              <w:rPr>
                <w:color w:val="FF0000"/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 xml:space="preserve">Mokinių lyderystės stiprinimas per </w:t>
            </w:r>
            <w:r w:rsidR="00FE5F41" w:rsidRPr="00D9627E">
              <w:rPr>
                <w:sz w:val="22"/>
                <w:szCs w:val="22"/>
              </w:rPr>
              <w:t xml:space="preserve">įvairių iniciatyvų įgyvendinimą. </w:t>
            </w:r>
          </w:p>
        </w:tc>
        <w:tc>
          <w:tcPr>
            <w:tcW w:w="842" w:type="pct"/>
          </w:tcPr>
          <w:p w14:paraId="615D8D79" w14:textId="77777777" w:rsidR="00062E40" w:rsidRPr="00D9627E" w:rsidRDefault="00062E40" w:rsidP="00D95DDE">
            <w:pPr>
              <w:rPr>
                <w:color w:val="FF0000"/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Dėl pandemijos 3</w:t>
            </w:r>
            <w:r w:rsidR="00BC7FC2" w:rsidRPr="00D9627E">
              <w:rPr>
                <w:sz w:val="22"/>
                <w:szCs w:val="22"/>
              </w:rPr>
              <w:t xml:space="preserve">–10 klasių mokiniai </w:t>
            </w:r>
            <w:r w:rsidRPr="00D9627E">
              <w:rPr>
                <w:sz w:val="22"/>
                <w:szCs w:val="22"/>
              </w:rPr>
              <w:t>iniciatyvų neįgyvendino.</w:t>
            </w:r>
          </w:p>
        </w:tc>
        <w:tc>
          <w:tcPr>
            <w:tcW w:w="879" w:type="pct"/>
          </w:tcPr>
          <w:p w14:paraId="5D09583C" w14:textId="77777777" w:rsidR="00062E40" w:rsidRPr="00D9627E" w:rsidRDefault="00062E40" w:rsidP="00D95DDE">
            <w:pPr>
              <w:rPr>
                <w:color w:val="FF0000"/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 xml:space="preserve">1–10 klasių mokiniai įgyvendins pasirinktą kūrybinę / socialinę </w:t>
            </w:r>
            <w:r w:rsidR="00BC7FC2" w:rsidRPr="00D9627E">
              <w:rPr>
                <w:sz w:val="22"/>
                <w:szCs w:val="22"/>
              </w:rPr>
              <w:t xml:space="preserve">/ pilietinę </w:t>
            </w:r>
            <w:r w:rsidRPr="00D9627E">
              <w:rPr>
                <w:sz w:val="22"/>
                <w:szCs w:val="22"/>
              </w:rPr>
              <w:t>iniciatyvą kartą per mokslo metus.</w:t>
            </w:r>
          </w:p>
        </w:tc>
        <w:tc>
          <w:tcPr>
            <w:tcW w:w="555" w:type="pct"/>
          </w:tcPr>
          <w:p w14:paraId="4A8AEA9C" w14:textId="77777777" w:rsidR="00062E40" w:rsidRPr="00D9627E" w:rsidRDefault="00062E40" w:rsidP="00D95DD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79" w:type="pct"/>
          </w:tcPr>
          <w:p w14:paraId="4E574354" w14:textId="77777777" w:rsidR="00062E40" w:rsidRPr="00D9627E" w:rsidRDefault="00062E40" w:rsidP="00D95DDE">
            <w:pPr>
              <w:rPr>
                <w:color w:val="FF0000"/>
                <w:sz w:val="22"/>
                <w:szCs w:val="22"/>
              </w:rPr>
            </w:pPr>
          </w:p>
        </w:tc>
      </w:tr>
      <w:tr w:rsidR="00BC7FC2" w:rsidRPr="00D9627E" w14:paraId="5D870A69" w14:textId="77777777" w:rsidTr="003807E0">
        <w:trPr>
          <w:cantSplit/>
          <w:trHeight w:val="1380"/>
        </w:trPr>
        <w:tc>
          <w:tcPr>
            <w:tcW w:w="960" w:type="pct"/>
            <w:vMerge w:val="restart"/>
          </w:tcPr>
          <w:p w14:paraId="27C46AC8" w14:textId="77777777" w:rsidR="00BC7FC2" w:rsidRPr="00D9627E" w:rsidRDefault="00BC7FC2" w:rsidP="005C371D">
            <w:pPr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 xml:space="preserve">2.2. </w:t>
            </w:r>
            <w:bookmarkStart w:id="10" w:name="_Hlk95135210"/>
            <w:r w:rsidRPr="00D9627E">
              <w:rPr>
                <w:bCs/>
                <w:sz w:val="22"/>
                <w:szCs w:val="22"/>
              </w:rPr>
              <w:t>Mokytojo pozityvaus profesionalumo auginimas.</w:t>
            </w:r>
            <w:bookmarkEnd w:id="10"/>
          </w:p>
        </w:tc>
        <w:tc>
          <w:tcPr>
            <w:tcW w:w="1285" w:type="pct"/>
            <w:tcBorders>
              <w:bottom w:val="single" w:sz="4" w:space="0" w:color="auto"/>
            </w:tcBorders>
          </w:tcPr>
          <w:p w14:paraId="3541449D" w14:textId="77777777" w:rsidR="00BC7FC2" w:rsidRPr="00D9627E" w:rsidRDefault="00BC7FC2" w:rsidP="005C371D">
            <w:pPr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 xml:space="preserve">Mokytojų pasirinktų iniciatyvų </w:t>
            </w:r>
            <w:r w:rsidRPr="00D9627E">
              <w:rPr>
                <w:i/>
                <w:sz w:val="22"/>
                <w:szCs w:val="22"/>
              </w:rPr>
              <w:t>(pvz. veiklos inicijavimas, mokymosi priemonių kūrimas, socialinių partnerių įtraukimas, rėmėjų suradimas ir pan.)</w:t>
            </w:r>
            <w:r w:rsidRPr="00D9627E">
              <w:rPr>
                <w:sz w:val="22"/>
                <w:szCs w:val="22"/>
              </w:rPr>
              <w:t xml:space="preserve"> įgyvendinimas.</w:t>
            </w:r>
          </w:p>
        </w:tc>
        <w:tc>
          <w:tcPr>
            <w:tcW w:w="842" w:type="pct"/>
            <w:tcBorders>
              <w:bottom w:val="single" w:sz="4" w:space="0" w:color="auto"/>
            </w:tcBorders>
          </w:tcPr>
          <w:p w14:paraId="23F1F93A" w14:textId="77777777" w:rsidR="00BC7FC2" w:rsidRPr="00D9627E" w:rsidRDefault="00BC7FC2" w:rsidP="00BC7FC2">
            <w:pPr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Iniciatyvas įgyvendino 100 proc. mokytojų dėstančių pradinėse klasėse ir 50 proc. mokytojų dėstančių 5–10 klasėse.</w:t>
            </w:r>
          </w:p>
        </w:tc>
        <w:tc>
          <w:tcPr>
            <w:tcW w:w="879" w:type="pct"/>
            <w:tcBorders>
              <w:bottom w:val="single" w:sz="4" w:space="0" w:color="auto"/>
            </w:tcBorders>
          </w:tcPr>
          <w:p w14:paraId="14F2F6C5" w14:textId="77777777" w:rsidR="00BC7FC2" w:rsidRPr="00D9627E" w:rsidRDefault="00BC7FC2" w:rsidP="005C371D">
            <w:pPr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Kiekvienas mokytojas per mokslo metus inicijuoja ir įgyvendina pasirinktą iniciatyvą.</w:t>
            </w:r>
          </w:p>
        </w:tc>
        <w:tc>
          <w:tcPr>
            <w:tcW w:w="555" w:type="pct"/>
            <w:tcBorders>
              <w:bottom w:val="single" w:sz="4" w:space="0" w:color="auto"/>
            </w:tcBorders>
          </w:tcPr>
          <w:p w14:paraId="47F1AF18" w14:textId="77777777" w:rsidR="00BC7FC2" w:rsidRPr="00D9627E" w:rsidRDefault="00BC7FC2" w:rsidP="005C3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14:paraId="1DD70928" w14:textId="77777777" w:rsidR="00BC7FC2" w:rsidRPr="00D9627E" w:rsidRDefault="00BC7FC2" w:rsidP="005C371D">
            <w:pPr>
              <w:rPr>
                <w:color w:val="FF0000"/>
                <w:sz w:val="22"/>
                <w:szCs w:val="22"/>
              </w:rPr>
            </w:pPr>
          </w:p>
        </w:tc>
      </w:tr>
      <w:tr w:rsidR="00BC7FC2" w:rsidRPr="00D9627E" w14:paraId="701801A7" w14:textId="77777777" w:rsidTr="003807E0">
        <w:trPr>
          <w:cantSplit/>
          <w:trHeight w:val="1380"/>
        </w:trPr>
        <w:tc>
          <w:tcPr>
            <w:tcW w:w="960" w:type="pct"/>
            <w:vMerge/>
          </w:tcPr>
          <w:p w14:paraId="20A757E8" w14:textId="77777777" w:rsidR="00BC7FC2" w:rsidRPr="00D9627E" w:rsidRDefault="00BC7FC2" w:rsidP="005C371D">
            <w:pPr>
              <w:rPr>
                <w:bCs/>
                <w:sz w:val="22"/>
                <w:szCs w:val="22"/>
              </w:rPr>
            </w:pPr>
          </w:p>
        </w:tc>
        <w:tc>
          <w:tcPr>
            <w:tcW w:w="1285" w:type="pct"/>
            <w:tcBorders>
              <w:bottom w:val="single" w:sz="4" w:space="0" w:color="auto"/>
            </w:tcBorders>
          </w:tcPr>
          <w:p w14:paraId="4EE41920" w14:textId="77777777" w:rsidR="00BC7FC2" w:rsidRPr="00D9627E" w:rsidRDefault="00BC7FC2" w:rsidP="00BE2D05">
            <w:pPr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 xml:space="preserve">Mokytojų lyderystė </w:t>
            </w:r>
            <w:r w:rsidR="006E70FB" w:rsidRPr="00D9627E">
              <w:rPr>
                <w:sz w:val="22"/>
                <w:szCs w:val="22"/>
              </w:rPr>
              <w:t xml:space="preserve">mokykloje </w:t>
            </w:r>
            <w:r w:rsidR="00BE2D05" w:rsidRPr="00D9627E">
              <w:rPr>
                <w:sz w:val="22"/>
                <w:szCs w:val="22"/>
              </w:rPr>
              <w:t xml:space="preserve">organizuojant rajoninius ir respublikinius renginius. </w:t>
            </w:r>
          </w:p>
        </w:tc>
        <w:tc>
          <w:tcPr>
            <w:tcW w:w="842" w:type="pct"/>
            <w:tcBorders>
              <w:bottom w:val="single" w:sz="4" w:space="0" w:color="auto"/>
            </w:tcBorders>
          </w:tcPr>
          <w:p w14:paraId="1FA4C328" w14:textId="77777777" w:rsidR="00BC7FC2" w:rsidRPr="00D9627E" w:rsidRDefault="00BE2D05" w:rsidP="00BE2D05">
            <w:pPr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 xml:space="preserve">Per mokslo metus organizuojami </w:t>
            </w:r>
            <w:r w:rsidR="00BC7FC2" w:rsidRPr="00D9627E">
              <w:rPr>
                <w:sz w:val="22"/>
                <w:szCs w:val="22"/>
              </w:rPr>
              <w:t>2 renginiai</w:t>
            </w:r>
            <w:r w:rsidRPr="00D9627E">
              <w:rPr>
                <w:sz w:val="22"/>
                <w:szCs w:val="22"/>
              </w:rPr>
              <w:t xml:space="preserve"> (1 respublikinis ir 1 rajoninis).</w:t>
            </w:r>
            <w:r w:rsidR="00265DEF" w:rsidRPr="00D962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879" w:type="pct"/>
            <w:tcBorders>
              <w:bottom w:val="single" w:sz="4" w:space="0" w:color="auto"/>
            </w:tcBorders>
          </w:tcPr>
          <w:p w14:paraId="0EDFA9E7" w14:textId="77777777" w:rsidR="00BC7FC2" w:rsidRPr="00D9627E" w:rsidRDefault="00BE2D05" w:rsidP="00BE2D05">
            <w:pPr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 xml:space="preserve">Per mokslo metus organizuojami </w:t>
            </w:r>
            <w:r w:rsidR="00BC7FC2" w:rsidRPr="00D9627E">
              <w:rPr>
                <w:sz w:val="22"/>
                <w:szCs w:val="22"/>
              </w:rPr>
              <w:t>3</w:t>
            </w:r>
            <w:r w:rsidR="007557F3" w:rsidRPr="00D9627E">
              <w:rPr>
                <w:sz w:val="22"/>
                <w:szCs w:val="22"/>
              </w:rPr>
              <w:t xml:space="preserve"> renginiai</w:t>
            </w:r>
            <w:r w:rsidR="00BC7FC2" w:rsidRPr="00D9627E">
              <w:rPr>
                <w:sz w:val="22"/>
                <w:szCs w:val="22"/>
              </w:rPr>
              <w:t xml:space="preserve"> </w:t>
            </w:r>
            <w:r w:rsidRPr="00D9627E">
              <w:rPr>
                <w:sz w:val="22"/>
                <w:szCs w:val="22"/>
              </w:rPr>
              <w:t>(1 respublikinis, 2 rajoniniai).</w:t>
            </w:r>
          </w:p>
        </w:tc>
        <w:tc>
          <w:tcPr>
            <w:tcW w:w="555" w:type="pct"/>
            <w:tcBorders>
              <w:bottom w:val="single" w:sz="4" w:space="0" w:color="auto"/>
            </w:tcBorders>
          </w:tcPr>
          <w:p w14:paraId="3585CAA0" w14:textId="77777777" w:rsidR="00BC7FC2" w:rsidRPr="00D9627E" w:rsidRDefault="00BC7FC2" w:rsidP="005C3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14:paraId="68BB2F71" w14:textId="77777777" w:rsidR="00BC7FC2" w:rsidRPr="00D9627E" w:rsidRDefault="00BC7FC2" w:rsidP="005C371D">
            <w:pPr>
              <w:rPr>
                <w:color w:val="FF0000"/>
                <w:sz w:val="22"/>
                <w:szCs w:val="22"/>
              </w:rPr>
            </w:pPr>
          </w:p>
        </w:tc>
      </w:tr>
      <w:tr w:rsidR="00BC7FC2" w:rsidRPr="00D9627E" w14:paraId="36698A2B" w14:textId="77777777" w:rsidTr="00B52B53">
        <w:trPr>
          <w:cantSplit/>
          <w:trHeight w:val="1010"/>
        </w:trPr>
        <w:tc>
          <w:tcPr>
            <w:tcW w:w="960" w:type="pct"/>
            <w:vMerge/>
          </w:tcPr>
          <w:p w14:paraId="64044A51" w14:textId="77777777" w:rsidR="00BC7FC2" w:rsidRPr="00D9627E" w:rsidRDefault="00BC7FC2" w:rsidP="005C371D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285" w:type="pct"/>
          </w:tcPr>
          <w:p w14:paraId="13A3FFF0" w14:textId="77777777" w:rsidR="00BC7FC2" w:rsidRPr="00D9627E" w:rsidRDefault="00BC7FC2" w:rsidP="005C371D">
            <w:pPr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>Novatoriškos ugdymo praktikos taikymas: pamokos studijos metodas.</w:t>
            </w:r>
          </w:p>
        </w:tc>
        <w:tc>
          <w:tcPr>
            <w:tcW w:w="842" w:type="pct"/>
          </w:tcPr>
          <w:p w14:paraId="159E4CFE" w14:textId="77777777" w:rsidR="00BC7FC2" w:rsidRPr="00D9627E" w:rsidRDefault="00BC7FC2" w:rsidP="00BE2D05">
            <w:pPr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>Per s</w:t>
            </w:r>
            <w:r w:rsidR="00BE2D05" w:rsidRPr="00D9627E">
              <w:rPr>
                <w:bCs/>
                <w:sz w:val="22"/>
                <w:szCs w:val="22"/>
              </w:rPr>
              <w:t>trateginį laikotarpį metodą išbandė</w:t>
            </w:r>
            <w:r w:rsidRPr="00D9627E">
              <w:rPr>
                <w:bCs/>
                <w:sz w:val="22"/>
                <w:szCs w:val="22"/>
              </w:rPr>
              <w:t xml:space="preserve"> 56 proc. mokyklos mokytojų.</w:t>
            </w:r>
          </w:p>
        </w:tc>
        <w:tc>
          <w:tcPr>
            <w:tcW w:w="879" w:type="pct"/>
          </w:tcPr>
          <w:p w14:paraId="74FC6597" w14:textId="77777777" w:rsidR="00BC7FC2" w:rsidRPr="00D9627E" w:rsidRDefault="00BE2D05" w:rsidP="005C371D">
            <w:pPr>
              <w:rPr>
                <w:bCs/>
                <w:color w:val="FF0000"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>Per strateginį laikotarpį me</w:t>
            </w:r>
            <w:r w:rsidR="005514AF" w:rsidRPr="00D9627E">
              <w:rPr>
                <w:bCs/>
                <w:sz w:val="22"/>
                <w:szCs w:val="22"/>
              </w:rPr>
              <w:t xml:space="preserve">todą taikys </w:t>
            </w:r>
            <w:r w:rsidRPr="00D9627E">
              <w:rPr>
                <w:bCs/>
                <w:sz w:val="22"/>
                <w:szCs w:val="22"/>
              </w:rPr>
              <w:t>70 proc. mokyklos mokytojų.</w:t>
            </w:r>
          </w:p>
        </w:tc>
        <w:tc>
          <w:tcPr>
            <w:tcW w:w="555" w:type="pct"/>
          </w:tcPr>
          <w:p w14:paraId="11D25056" w14:textId="77777777" w:rsidR="00BC7FC2" w:rsidRPr="00D9627E" w:rsidRDefault="00BC7FC2" w:rsidP="005C371D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479" w:type="pct"/>
          </w:tcPr>
          <w:p w14:paraId="4C60BE18" w14:textId="77777777" w:rsidR="00BC7FC2" w:rsidRPr="00D9627E" w:rsidRDefault="00BC7FC2" w:rsidP="005C371D">
            <w:pPr>
              <w:rPr>
                <w:bCs/>
                <w:color w:val="FF0000"/>
                <w:sz w:val="22"/>
                <w:szCs w:val="22"/>
              </w:rPr>
            </w:pPr>
          </w:p>
        </w:tc>
      </w:tr>
      <w:tr w:rsidR="00BC7FC2" w:rsidRPr="00D9627E" w14:paraId="72AEEF10" w14:textId="77777777" w:rsidTr="003807E0">
        <w:trPr>
          <w:cantSplit/>
          <w:trHeight w:val="1380"/>
        </w:trPr>
        <w:tc>
          <w:tcPr>
            <w:tcW w:w="960" w:type="pct"/>
            <w:vMerge/>
          </w:tcPr>
          <w:p w14:paraId="09E6593C" w14:textId="77777777" w:rsidR="00BC7FC2" w:rsidRPr="00D9627E" w:rsidRDefault="00BC7FC2" w:rsidP="005C371D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285" w:type="pct"/>
          </w:tcPr>
          <w:p w14:paraId="64F9FC75" w14:textId="77777777" w:rsidR="00BC7FC2" w:rsidRPr="00D9627E" w:rsidRDefault="00B52B53" w:rsidP="00B52B53">
            <w:pPr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 xml:space="preserve">Mokytojų ir mokyklos administracijos </w:t>
            </w:r>
            <w:r w:rsidR="00BC7FC2" w:rsidRPr="00D9627E">
              <w:rPr>
                <w:bCs/>
                <w:sz w:val="22"/>
                <w:szCs w:val="22"/>
              </w:rPr>
              <w:t>ref</w:t>
            </w:r>
            <w:r w:rsidRPr="00D9627E">
              <w:rPr>
                <w:bCs/>
                <w:sz w:val="22"/>
                <w:szCs w:val="22"/>
              </w:rPr>
              <w:t>leksinių pokalbių organizavimas.</w:t>
            </w:r>
          </w:p>
        </w:tc>
        <w:tc>
          <w:tcPr>
            <w:tcW w:w="842" w:type="pct"/>
          </w:tcPr>
          <w:p w14:paraId="6556EE0B" w14:textId="77777777" w:rsidR="00BC7FC2" w:rsidRPr="00D9627E" w:rsidRDefault="00BC7FC2" w:rsidP="005C371D">
            <w:pPr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>Vyksta refleksiniai pokalbiai su visais mokytojais, akcentuojama individua</w:t>
            </w:r>
            <w:r w:rsidR="0060351A" w:rsidRPr="00D9627E">
              <w:rPr>
                <w:bCs/>
                <w:sz w:val="22"/>
                <w:szCs w:val="22"/>
              </w:rPr>
              <w:t>lios mokinio pažangos matavimas ir pamokos kokybės elementai.</w:t>
            </w:r>
          </w:p>
        </w:tc>
        <w:tc>
          <w:tcPr>
            <w:tcW w:w="879" w:type="pct"/>
          </w:tcPr>
          <w:p w14:paraId="52F6F828" w14:textId="77777777" w:rsidR="00BC7FC2" w:rsidRPr="00D9627E" w:rsidRDefault="00BC7FC2" w:rsidP="006E7F04">
            <w:pPr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>Refleksiniai pokalbiai vyks su visais mokyklos mokytojai</w:t>
            </w:r>
            <w:r w:rsidR="006E7F04" w:rsidRPr="00D9627E">
              <w:rPr>
                <w:bCs/>
                <w:sz w:val="22"/>
                <w:szCs w:val="22"/>
              </w:rPr>
              <w:t xml:space="preserve">s, akcentuojant </w:t>
            </w:r>
            <w:r w:rsidR="00595D42" w:rsidRPr="00D9627E">
              <w:rPr>
                <w:bCs/>
                <w:sz w:val="22"/>
                <w:szCs w:val="22"/>
              </w:rPr>
              <w:t xml:space="preserve">pamokos kokybės ir pažangos matavimo elementus bei </w:t>
            </w:r>
            <w:r w:rsidR="006E7F04" w:rsidRPr="00D9627E">
              <w:rPr>
                <w:bCs/>
                <w:sz w:val="22"/>
                <w:szCs w:val="22"/>
              </w:rPr>
              <w:t xml:space="preserve">mokytojo turimos kvalifikacinės kategorijos </w:t>
            </w:r>
            <w:r w:rsidR="0060351A" w:rsidRPr="00D9627E">
              <w:rPr>
                <w:bCs/>
                <w:sz w:val="22"/>
                <w:szCs w:val="22"/>
              </w:rPr>
              <w:t xml:space="preserve">poveikį </w:t>
            </w:r>
            <w:r w:rsidR="00595D42" w:rsidRPr="00D9627E">
              <w:rPr>
                <w:bCs/>
                <w:sz w:val="22"/>
                <w:szCs w:val="22"/>
              </w:rPr>
              <w:t xml:space="preserve">mokinių </w:t>
            </w:r>
            <w:r w:rsidR="006E7F04" w:rsidRPr="00D9627E">
              <w:rPr>
                <w:bCs/>
                <w:sz w:val="22"/>
                <w:szCs w:val="22"/>
              </w:rPr>
              <w:t>pasiekimams.</w:t>
            </w:r>
          </w:p>
        </w:tc>
        <w:tc>
          <w:tcPr>
            <w:tcW w:w="555" w:type="pct"/>
          </w:tcPr>
          <w:p w14:paraId="679B0067" w14:textId="77777777" w:rsidR="00BC7FC2" w:rsidRPr="00D9627E" w:rsidRDefault="00BC7FC2" w:rsidP="005C371D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479" w:type="pct"/>
          </w:tcPr>
          <w:p w14:paraId="406B6282" w14:textId="77777777" w:rsidR="00BC7FC2" w:rsidRPr="00D9627E" w:rsidRDefault="00BC7FC2" w:rsidP="005C371D">
            <w:pPr>
              <w:rPr>
                <w:bCs/>
                <w:color w:val="FF0000"/>
                <w:sz w:val="22"/>
                <w:szCs w:val="22"/>
              </w:rPr>
            </w:pPr>
          </w:p>
        </w:tc>
      </w:tr>
      <w:tr w:rsidR="008A1B53" w:rsidRPr="00D9627E" w14:paraId="105CA59F" w14:textId="77777777" w:rsidTr="00CC4120">
        <w:trPr>
          <w:cantSplit/>
          <w:trHeight w:val="344"/>
        </w:trPr>
        <w:tc>
          <w:tcPr>
            <w:tcW w:w="960" w:type="pct"/>
            <w:vMerge w:val="restart"/>
          </w:tcPr>
          <w:p w14:paraId="3C1630D9" w14:textId="77777777" w:rsidR="008A1B53" w:rsidRPr="00D9627E" w:rsidRDefault="008A1B53" w:rsidP="005C371D">
            <w:pPr>
              <w:rPr>
                <w:bCs/>
                <w:color w:val="000000"/>
                <w:sz w:val="22"/>
                <w:szCs w:val="22"/>
              </w:rPr>
            </w:pPr>
            <w:r w:rsidRPr="00D9627E">
              <w:rPr>
                <w:bCs/>
                <w:color w:val="000000"/>
                <w:sz w:val="22"/>
                <w:szCs w:val="22"/>
              </w:rPr>
              <w:t xml:space="preserve">2.3. </w:t>
            </w:r>
            <w:bookmarkStart w:id="11" w:name="_Hlk95135263"/>
            <w:r w:rsidRPr="00D9627E">
              <w:rPr>
                <w:bCs/>
                <w:color w:val="000000"/>
                <w:sz w:val="22"/>
                <w:szCs w:val="22"/>
              </w:rPr>
              <w:t>Emociškai tvarių santykių tarp bendruomenės narių kūrimas</w:t>
            </w:r>
            <w:bookmarkEnd w:id="11"/>
          </w:p>
        </w:tc>
        <w:tc>
          <w:tcPr>
            <w:tcW w:w="1285" w:type="pct"/>
            <w:tcBorders>
              <w:bottom w:val="single" w:sz="4" w:space="0" w:color="auto"/>
            </w:tcBorders>
          </w:tcPr>
          <w:p w14:paraId="3A5CCE5F" w14:textId="77777777" w:rsidR="008A1B53" w:rsidRPr="00D9627E" w:rsidRDefault="008A1B53" w:rsidP="005C371D">
            <w:pPr>
              <w:rPr>
                <w:color w:val="000000"/>
                <w:sz w:val="22"/>
                <w:szCs w:val="22"/>
              </w:rPr>
            </w:pPr>
            <w:r w:rsidRPr="00D9627E">
              <w:rPr>
                <w:color w:val="000000"/>
                <w:sz w:val="22"/>
                <w:szCs w:val="22"/>
              </w:rPr>
              <w:t>Socialinio emocinio intelekto ugdymas.</w:t>
            </w:r>
          </w:p>
        </w:tc>
        <w:tc>
          <w:tcPr>
            <w:tcW w:w="842" w:type="pct"/>
            <w:tcBorders>
              <w:bottom w:val="single" w:sz="4" w:space="0" w:color="auto"/>
            </w:tcBorders>
          </w:tcPr>
          <w:p w14:paraId="1565EEAD" w14:textId="77777777" w:rsidR="008A1B53" w:rsidRPr="00D9627E" w:rsidRDefault="008A1B53" w:rsidP="005C371D">
            <w:pPr>
              <w:rPr>
                <w:color w:val="000000"/>
                <w:sz w:val="22"/>
                <w:szCs w:val="22"/>
              </w:rPr>
            </w:pPr>
            <w:r w:rsidRPr="00D9627E">
              <w:rPr>
                <w:color w:val="000000"/>
                <w:sz w:val="22"/>
                <w:szCs w:val="22"/>
              </w:rPr>
              <w:t xml:space="preserve">Baigta įgyvendinti OLWEUS patyčių prevencijos programa 2021 m. </w:t>
            </w:r>
          </w:p>
        </w:tc>
        <w:tc>
          <w:tcPr>
            <w:tcW w:w="879" w:type="pct"/>
            <w:tcBorders>
              <w:bottom w:val="single" w:sz="4" w:space="0" w:color="auto"/>
            </w:tcBorders>
          </w:tcPr>
          <w:p w14:paraId="0282265D" w14:textId="77777777" w:rsidR="008A1B53" w:rsidRPr="00D9627E" w:rsidRDefault="008A1B53" w:rsidP="005C371D">
            <w:pPr>
              <w:rPr>
                <w:color w:val="000000"/>
                <w:sz w:val="22"/>
                <w:szCs w:val="22"/>
              </w:rPr>
            </w:pPr>
            <w:r w:rsidRPr="00D9627E">
              <w:rPr>
                <w:color w:val="000000"/>
                <w:sz w:val="22"/>
                <w:szCs w:val="22"/>
              </w:rPr>
              <w:t>Mokyklos bendruomenė įgyvendins Erasmus+ projektą „Mokymuisi palanki aplinka: nuo poreikio link poveikio“.</w:t>
            </w:r>
          </w:p>
        </w:tc>
        <w:tc>
          <w:tcPr>
            <w:tcW w:w="555" w:type="pct"/>
            <w:tcBorders>
              <w:bottom w:val="single" w:sz="4" w:space="0" w:color="auto"/>
            </w:tcBorders>
          </w:tcPr>
          <w:p w14:paraId="56066426" w14:textId="77777777" w:rsidR="008A1B53" w:rsidRPr="00D9627E" w:rsidRDefault="008A1B53" w:rsidP="005C37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14:paraId="4E3CDFA5" w14:textId="77777777" w:rsidR="008A1B53" w:rsidRPr="00D9627E" w:rsidRDefault="008A1B53" w:rsidP="005C371D">
            <w:pPr>
              <w:rPr>
                <w:color w:val="000000"/>
                <w:sz w:val="22"/>
                <w:szCs w:val="22"/>
              </w:rPr>
            </w:pPr>
          </w:p>
        </w:tc>
      </w:tr>
      <w:tr w:rsidR="008A1B53" w:rsidRPr="00D9627E" w14:paraId="3E300296" w14:textId="77777777" w:rsidTr="00CC4120">
        <w:trPr>
          <w:cantSplit/>
          <w:trHeight w:val="344"/>
        </w:trPr>
        <w:tc>
          <w:tcPr>
            <w:tcW w:w="960" w:type="pct"/>
            <w:vMerge/>
          </w:tcPr>
          <w:p w14:paraId="4D4A6EB9" w14:textId="77777777" w:rsidR="008A1B53" w:rsidRPr="00D9627E" w:rsidRDefault="008A1B53" w:rsidP="005C371D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85" w:type="pct"/>
            <w:tcBorders>
              <w:bottom w:val="single" w:sz="4" w:space="0" w:color="auto"/>
            </w:tcBorders>
          </w:tcPr>
          <w:p w14:paraId="3B867E42" w14:textId="77777777" w:rsidR="008A1B53" w:rsidRPr="00D9627E" w:rsidRDefault="008A1B53" w:rsidP="005C371D">
            <w:pPr>
              <w:rPr>
                <w:color w:val="000000"/>
                <w:sz w:val="22"/>
                <w:szCs w:val="22"/>
              </w:rPr>
            </w:pPr>
            <w:r w:rsidRPr="00D9627E">
              <w:rPr>
                <w:color w:val="000000"/>
                <w:sz w:val="22"/>
                <w:szCs w:val="22"/>
              </w:rPr>
              <w:t xml:space="preserve">Mokymasis kartu sprendžiant bendruomenei aktualias problemas. </w:t>
            </w:r>
          </w:p>
        </w:tc>
        <w:tc>
          <w:tcPr>
            <w:tcW w:w="842" w:type="pct"/>
            <w:tcBorders>
              <w:bottom w:val="single" w:sz="4" w:space="0" w:color="auto"/>
            </w:tcBorders>
          </w:tcPr>
          <w:p w14:paraId="31A675A8" w14:textId="77777777" w:rsidR="008A1B53" w:rsidRPr="00D9627E" w:rsidRDefault="008A1B53" w:rsidP="005C371D">
            <w:pPr>
              <w:rPr>
                <w:color w:val="000000"/>
                <w:sz w:val="22"/>
                <w:szCs w:val="22"/>
              </w:rPr>
            </w:pPr>
            <w:r w:rsidRPr="00D9627E">
              <w:rPr>
                <w:color w:val="000000"/>
                <w:sz w:val="22"/>
                <w:szCs w:val="22"/>
              </w:rPr>
              <w:t xml:space="preserve">Psichologo mokymai / konsultacijos vyksta fragmentiškai neaptariamos aktualios temos. </w:t>
            </w:r>
          </w:p>
        </w:tc>
        <w:tc>
          <w:tcPr>
            <w:tcW w:w="879" w:type="pct"/>
            <w:tcBorders>
              <w:bottom w:val="single" w:sz="4" w:space="0" w:color="auto"/>
            </w:tcBorders>
          </w:tcPr>
          <w:p w14:paraId="59FC730A" w14:textId="77777777" w:rsidR="008A1B53" w:rsidRPr="00D9627E" w:rsidRDefault="008A1B53" w:rsidP="005C371D">
            <w:pPr>
              <w:rPr>
                <w:color w:val="000000"/>
                <w:sz w:val="22"/>
                <w:szCs w:val="22"/>
              </w:rPr>
            </w:pPr>
            <w:r w:rsidRPr="00D9627E">
              <w:rPr>
                <w:color w:val="000000"/>
                <w:sz w:val="22"/>
                <w:szCs w:val="22"/>
              </w:rPr>
              <w:t>Mokyklos bendruomenė susitaria dėl 1–2 aktualių temų per mokslo metus ir kartu mokosi spręsti problemas.</w:t>
            </w:r>
          </w:p>
        </w:tc>
        <w:tc>
          <w:tcPr>
            <w:tcW w:w="555" w:type="pct"/>
            <w:tcBorders>
              <w:bottom w:val="single" w:sz="4" w:space="0" w:color="auto"/>
            </w:tcBorders>
          </w:tcPr>
          <w:p w14:paraId="44D62BA3" w14:textId="77777777" w:rsidR="008A1B53" w:rsidRPr="00D9627E" w:rsidRDefault="008A1B53" w:rsidP="005C37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14:paraId="6754E05B" w14:textId="77777777" w:rsidR="008A1B53" w:rsidRPr="00D9627E" w:rsidRDefault="008A1B53" w:rsidP="005C371D">
            <w:pPr>
              <w:rPr>
                <w:color w:val="000000"/>
                <w:sz w:val="22"/>
                <w:szCs w:val="22"/>
              </w:rPr>
            </w:pPr>
          </w:p>
        </w:tc>
      </w:tr>
      <w:tr w:rsidR="008A1B53" w:rsidRPr="00D9627E" w14:paraId="77A51CBF" w14:textId="77777777" w:rsidTr="00CC4120">
        <w:trPr>
          <w:cantSplit/>
          <w:trHeight w:val="344"/>
        </w:trPr>
        <w:tc>
          <w:tcPr>
            <w:tcW w:w="960" w:type="pct"/>
            <w:vMerge/>
          </w:tcPr>
          <w:p w14:paraId="52E0142D" w14:textId="77777777" w:rsidR="008A1B53" w:rsidRPr="00D9627E" w:rsidRDefault="008A1B53" w:rsidP="005C371D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85" w:type="pct"/>
            <w:tcBorders>
              <w:bottom w:val="single" w:sz="4" w:space="0" w:color="auto"/>
            </w:tcBorders>
          </w:tcPr>
          <w:p w14:paraId="7972DA76" w14:textId="77777777" w:rsidR="008A1B53" w:rsidRPr="00D9627E" w:rsidRDefault="008A1B53" w:rsidP="005C371D">
            <w:pPr>
              <w:rPr>
                <w:color w:val="000000"/>
                <w:sz w:val="22"/>
                <w:szCs w:val="22"/>
              </w:rPr>
            </w:pPr>
            <w:r w:rsidRPr="00D9627E">
              <w:rPr>
                <w:color w:val="000000"/>
                <w:sz w:val="22"/>
                <w:szCs w:val="22"/>
              </w:rPr>
              <w:t>Mokinių mokymosi džiaugsmo stiprinimas.</w:t>
            </w:r>
          </w:p>
        </w:tc>
        <w:tc>
          <w:tcPr>
            <w:tcW w:w="842" w:type="pct"/>
            <w:tcBorders>
              <w:bottom w:val="single" w:sz="4" w:space="0" w:color="auto"/>
            </w:tcBorders>
          </w:tcPr>
          <w:p w14:paraId="4633D215" w14:textId="77777777" w:rsidR="008A1B53" w:rsidRPr="00D9627E" w:rsidRDefault="008A1B53" w:rsidP="005C371D">
            <w:pPr>
              <w:rPr>
                <w:color w:val="000000"/>
                <w:sz w:val="22"/>
                <w:szCs w:val="22"/>
              </w:rPr>
            </w:pPr>
            <w:r w:rsidRPr="00D9627E">
              <w:rPr>
                <w:color w:val="000000"/>
                <w:sz w:val="22"/>
                <w:szCs w:val="22"/>
              </w:rPr>
              <w:t>73 proc. mokinių noriai eina į mokyklą</w:t>
            </w:r>
            <w:r w:rsidR="008D1F0B" w:rsidRPr="00D9627E">
              <w:rPr>
                <w:color w:val="000000"/>
                <w:sz w:val="22"/>
                <w:szCs w:val="22"/>
              </w:rPr>
              <w:t>.</w:t>
            </w:r>
          </w:p>
          <w:p w14:paraId="4D0F5B27" w14:textId="77777777" w:rsidR="008A1B53" w:rsidRPr="00D9627E" w:rsidRDefault="008A1B53" w:rsidP="005C37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79" w:type="pct"/>
            <w:tcBorders>
              <w:bottom w:val="single" w:sz="4" w:space="0" w:color="auto"/>
            </w:tcBorders>
          </w:tcPr>
          <w:p w14:paraId="6128B3BE" w14:textId="77777777" w:rsidR="008A1B53" w:rsidRPr="00D9627E" w:rsidRDefault="008A1B53" w:rsidP="005C371D">
            <w:pPr>
              <w:rPr>
                <w:color w:val="000000"/>
                <w:sz w:val="22"/>
                <w:szCs w:val="22"/>
              </w:rPr>
            </w:pPr>
            <w:r w:rsidRPr="00D9627E">
              <w:rPr>
                <w:color w:val="000000"/>
                <w:sz w:val="22"/>
                <w:szCs w:val="22"/>
              </w:rPr>
              <w:t>Per strateginį laikotarpį mokinių</w:t>
            </w:r>
            <w:r w:rsidR="007557F3" w:rsidRPr="00D9627E">
              <w:rPr>
                <w:color w:val="000000"/>
                <w:sz w:val="22"/>
                <w:szCs w:val="22"/>
              </w:rPr>
              <w:t>,</w:t>
            </w:r>
            <w:r w:rsidRPr="00D9627E">
              <w:rPr>
                <w:color w:val="000000"/>
                <w:sz w:val="22"/>
                <w:szCs w:val="22"/>
              </w:rPr>
              <w:t xml:space="preserve"> norinčių eiti į mokyklą</w:t>
            </w:r>
            <w:r w:rsidR="007557F3" w:rsidRPr="00D9627E">
              <w:rPr>
                <w:color w:val="000000"/>
                <w:sz w:val="22"/>
                <w:szCs w:val="22"/>
              </w:rPr>
              <w:t>,</w:t>
            </w:r>
            <w:r w:rsidRPr="00D9627E">
              <w:rPr>
                <w:color w:val="000000"/>
                <w:sz w:val="22"/>
                <w:szCs w:val="22"/>
              </w:rPr>
              <w:t xml:space="preserve"> </w:t>
            </w:r>
            <w:r w:rsidR="008D1F0B" w:rsidRPr="00D9627E">
              <w:rPr>
                <w:color w:val="000000"/>
                <w:sz w:val="22"/>
                <w:szCs w:val="22"/>
              </w:rPr>
              <w:t>procentinė dalis</w:t>
            </w:r>
            <w:r w:rsidRPr="00D9627E"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 w:rsidRPr="00D9627E">
              <w:rPr>
                <w:color w:val="000000"/>
                <w:sz w:val="22"/>
                <w:szCs w:val="22"/>
              </w:rPr>
              <w:t xml:space="preserve">padidės iki 85 proc. </w:t>
            </w:r>
          </w:p>
        </w:tc>
        <w:tc>
          <w:tcPr>
            <w:tcW w:w="555" w:type="pct"/>
            <w:tcBorders>
              <w:bottom w:val="single" w:sz="4" w:space="0" w:color="auto"/>
            </w:tcBorders>
          </w:tcPr>
          <w:p w14:paraId="71847249" w14:textId="77777777" w:rsidR="008A1B53" w:rsidRPr="00D9627E" w:rsidRDefault="008A1B53" w:rsidP="005C37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14:paraId="01215ACD" w14:textId="77777777" w:rsidR="008A1B53" w:rsidRPr="00D9627E" w:rsidRDefault="008A1B53" w:rsidP="005C371D">
            <w:pPr>
              <w:rPr>
                <w:color w:val="000000"/>
                <w:sz w:val="22"/>
                <w:szCs w:val="22"/>
              </w:rPr>
            </w:pPr>
          </w:p>
        </w:tc>
      </w:tr>
      <w:tr w:rsidR="008A1B53" w:rsidRPr="00D9627E" w14:paraId="5FC31029" w14:textId="77777777" w:rsidTr="00785075">
        <w:trPr>
          <w:cantSplit/>
          <w:trHeight w:val="344"/>
        </w:trPr>
        <w:tc>
          <w:tcPr>
            <w:tcW w:w="960" w:type="pct"/>
            <w:vMerge/>
          </w:tcPr>
          <w:p w14:paraId="144CC706" w14:textId="77777777" w:rsidR="008A1B53" w:rsidRPr="00D9627E" w:rsidRDefault="008A1B53" w:rsidP="005C371D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85" w:type="pct"/>
            <w:tcBorders>
              <w:bottom w:val="single" w:sz="4" w:space="0" w:color="auto"/>
            </w:tcBorders>
          </w:tcPr>
          <w:p w14:paraId="607BE4F4" w14:textId="77777777" w:rsidR="008A1B53" w:rsidRPr="00D9627E" w:rsidRDefault="008A1B53" w:rsidP="005C371D">
            <w:pPr>
              <w:rPr>
                <w:color w:val="000000"/>
                <w:sz w:val="22"/>
                <w:szCs w:val="22"/>
              </w:rPr>
            </w:pPr>
            <w:r w:rsidRPr="00D9627E">
              <w:rPr>
                <w:color w:val="000000"/>
                <w:sz w:val="22"/>
                <w:szCs w:val="22"/>
              </w:rPr>
              <w:t xml:space="preserve">Mokinių </w:t>
            </w:r>
            <w:proofErr w:type="spellStart"/>
            <w:r w:rsidRPr="00D9627E">
              <w:rPr>
                <w:color w:val="000000"/>
                <w:sz w:val="22"/>
                <w:szCs w:val="22"/>
              </w:rPr>
              <w:t>laimingumo</w:t>
            </w:r>
            <w:proofErr w:type="spellEnd"/>
            <w:r w:rsidRPr="00D9627E">
              <w:rPr>
                <w:color w:val="000000"/>
                <w:sz w:val="22"/>
                <w:szCs w:val="22"/>
              </w:rPr>
              <w:t xml:space="preserve"> didinimas stiprinant jų emocinę būklę.</w:t>
            </w:r>
          </w:p>
        </w:tc>
        <w:tc>
          <w:tcPr>
            <w:tcW w:w="842" w:type="pct"/>
            <w:tcBorders>
              <w:bottom w:val="single" w:sz="4" w:space="0" w:color="auto"/>
            </w:tcBorders>
          </w:tcPr>
          <w:p w14:paraId="0C0B5230" w14:textId="77777777" w:rsidR="008A1B53" w:rsidRPr="00D9627E" w:rsidRDefault="008A1B53" w:rsidP="005C371D">
            <w:pPr>
              <w:rPr>
                <w:color w:val="000000"/>
                <w:sz w:val="22"/>
                <w:szCs w:val="22"/>
              </w:rPr>
            </w:pPr>
            <w:r w:rsidRPr="00D9627E">
              <w:rPr>
                <w:color w:val="000000"/>
                <w:sz w:val="22"/>
                <w:szCs w:val="22"/>
              </w:rPr>
              <w:t xml:space="preserve">Mokinių </w:t>
            </w:r>
            <w:proofErr w:type="spellStart"/>
            <w:r w:rsidRPr="00D9627E">
              <w:rPr>
                <w:color w:val="000000"/>
                <w:sz w:val="22"/>
                <w:szCs w:val="22"/>
              </w:rPr>
              <w:t>laimingumo</w:t>
            </w:r>
            <w:proofErr w:type="spellEnd"/>
            <w:r w:rsidRPr="00D9627E">
              <w:rPr>
                <w:color w:val="000000"/>
                <w:sz w:val="22"/>
                <w:szCs w:val="22"/>
              </w:rPr>
              <w:t xml:space="preserve"> indeksas nebuvo matuotas.</w:t>
            </w:r>
          </w:p>
        </w:tc>
        <w:tc>
          <w:tcPr>
            <w:tcW w:w="879" w:type="pct"/>
            <w:tcBorders>
              <w:bottom w:val="single" w:sz="4" w:space="0" w:color="auto"/>
            </w:tcBorders>
          </w:tcPr>
          <w:p w14:paraId="295CC458" w14:textId="77777777" w:rsidR="008A1B53" w:rsidRPr="00D9627E" w:rsidRDefault="008A1B53" w:rsidP="005C371D">
            <w:pPr>
              <w:rPr>
                <w:color w:val="000000"/>
                <w:sz w:val="22"/>
                <w:szCs w:val="22"/>
              </w:rPr>
            </w:pPr>
            <w:r w:rsidRPr="00D9627E">
              <w:rPr>
                <w:color w:val="000000"/>
                <w:sz w:val="22"/>
                <w:szCs w:val="22"/>
              </w:rPr>
              <w:t>Ne mažiau kaip 75 proc. mokinių jausis laimingi.</w:t>
            </w:r>
          </w:p>
        </w:tc>
        <w:tc>
          <w:tcPr>
            <w:tcW w:w="555" w:type="pct"/>
            <w:tcBorders>
              <w:bottom w:val="single" w:sz="4" w:space="0" w:color="auto"/>
            </w:tcBorders>
          </w:tcPr>
          <w:p w14:paraId="66E533B1" w14:textId="77777777" w:rsidR="008A1B53" w:rsidRPr="00D9627E" w:rsidRDefault="008A1B53" w:rsidP="005C37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14:paraId="01FCF156" w14:textId="77777777" w:rsidR="008A1B53" w:rsidRPr="00D9627E" w:rsidRDefault="008A1B53" w:rsidP="005C371D">
            <w:pPr>
              <w:rPr>
                <w:color w:val="000000"/>
                <w:sz w:val="22"/>
                <w:szCs w:val="22"/>
              </w:rPr>
            </w:pPr>
          </w:p>
        </w:tc>
      </w:tr>
      <w:tr w:rsidR="008A1B53" w:rsidRPr="00D9627E" w14:paraId="0C9ED2ED" w14:textId="77777777" w:rsidTr="003807E0">
        <w:trPr>
          <w:cantSplit/>
          <w:trHeight w:val="344"/>
        </w:trPr>
        <w:tc>
          <w:tcPr>
            <w:tcW w:w="960" w:type="pct"/>
            <w:vMerge/>
            <w:tcBorders>
              <w:bottom w:val="single" w:sz="4" w:space="0" w:color="auto"/>
            </w:tcBorders>
          </w:tcPr>
          <w:p w14:paraId="594FDD45" w14:textId="77777777" w:rsidR="008A1B53" w:rsidRPr="00D9627E" w:rsidRDefault="008A1B53" w:rsidP="005C371D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85" w:type="pct"/>
            <w:tcBorders>
              <w:bottom w:val="single" w:sz="4" w:space="0" w:color="auto"/>
            </w:tcBorders>
          </w:tcPr>
          <w:p w14:paraId="67E891E1" w14:textId="77777777" w:rsidR="008A1B53" w:rsidRPr="00D9627E" w:rsidRDefault="008A1B53" w:rsidP="00B81D8C">
            <w:pPr>
              <w:jc w:val="both"/>
              <w:rPr>
                <w:color w:val="000000"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>Komunikacijos visais lygmenimis stiprinimas.</w:t>
            </w:r>
          </w:p>
        </w:tc>
        <w:tc>
          <w:tcPr>
            <w:tcW w:w="842" w:type="pct"/>
            <w:tcBorders>
              <w:bottom w:val="single" w:sz="4" w:space="0" w:color="auto"/>
            </w:tcBorders>
          </w:tcPr>
          <w:p w14:paraId="60316191" w14:textId="77777777" w:rsidR="008A1B53" w:rsidRPr="00D9627E" w:rsidRDefault="008A1B53" w:rsidP="005C371D">
            <w:pPr>
              <w:rPr>
                <w:color w:val="000000"/>
                <w:sz w:val="22"/>
                <w:szCs w:val="22"/>
              </w:rPr>
            </w:pPr>
            <w:r w:rsidRPr="00D9627E">
              <w:rPr>
                <w:color w:val="000000"/>
                <w:sz w:val="22"/>
                <w:szCs w:val="22"/>
              </w:rPr>
              <w:t xml:space="preserve">Komunikacija vyksta pagal atsiradusį poreikį </w:t>
            </w:r>
            <w:r w:rsidRPr="00D9627E">
              <w:rPr>
                <w:i/>
                <w:color w:val="000000"/>
                <w:sz w:val="22"/>
                <w:szCs w:val="22"/>
              </w:rPr>
              <w:t>Facebook</w:t>
            </w:r>
            <w:r w:rsidRPr="00D9627E">
              <w:rPr>
                <w:color w:val="000000"/>
                <w:sz w:val="22"/>
                <w:szCs w:val="22"/>
              </w:rPr>
              <w:t xml:space="preserve"> grupėse bei organizuojant individualius pokalbius tėvams.</w:t>
            </w:r>
          </w:p>
        </w:tc>
        <w:tc>
          <w:tcPr>
            <w:tcW w:w="879" w:type="pct"/>
            <w:tcBorders>
              <w:bottom w:val="single" w:sz="4" w:space="0" w:color="auto"/>
            </w:tcBorders>
          </w:tcPr>
          <w:p w14:paraId="6178E90A" w14:textId="77777777" w:rsidR="007557F3" w:rsidRPr="00D9627E" w:rsidRDefault="008A1B53" w:rsidP="005C371D">
            <w:pPr>
              <w:rPr>
                <w:color w:val="000000"/>
                <w:sz w:val="22"/>
                <w:szCs w:val="22"/>
              </w:rPr>
            </w:pPr>
            <w:r w:rsidRPr="00D9627E">
              <w:rPr>
                <w:color w:val="000000"/>
                <w:sz w:val="22"/>
                <w:szCs w:val="22"/>
              </w:rPr>
              <w:t xml:space="preserve">Naujienlaiškis </w:t>
            </w:r>
            <w:r w:rsidR="006117A7" w:rsidRPr="00D9627E">
              <w:rPr>
                <w:color w:val="000000"/>
                <w:sz w:val="22"/>
                <w:szCs w:val="22"/>
              </w:rPr>
              <w:t xml:space="preserve">bent kartą per mėnesį </w:t>
            </w:r>
            <w:r w:rsidRPr="00D9627E">
              <w:rPr>
                <w:color w:val="000000"/>
                <w:sz w:val="22"/>
                <w:szCs w:val="22"/>
              </w:rPr>
              <w:t>mokyklos bendruomenei apie mokykloje vykusias veiklas / pasiekimus</w:t>
            </w:r>
            <w:r w:rsidR="006117A7" w:rsidRPr="00D9627E">
              <w:rPr>
                <w:color w:val="000000"/>
                <w:sz w:val="22"/>
                <w:szCs w:val="22"/>
              </w:rPr>
              <w:t xml:space="preserve"> </w:t>
            </w:r>
            <w:r w:rsidR="008A6DD9" w:rsidRPr="00D9627E">
              <w:rPr>
                <w:color w:val="000000"/>
                <w:sz w:val="22"/>
                <w:szCs w:val="22"/>
              </w:rPr>
              <w:t xml:space="preserve">/ konkursus </w:t>
            </w:r>
            <w:r w:rsidR="006117A7" w:rsidRPr="00D9627E">
              <w:rPr>
                <w:color w:val="000000"/>
                <w:sz w:val="22"/>
                <w:szCs w:val="22"/>
              </w:rPr>
              <w:t>papildys jau turimas komunikacines priemones</w:t>
            </w:r>
            <w:r w:rsidRPr="00D9627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55" w:type="pct"/>
            <w:tcBorders>
              <w:bottom w:val="single" w:sz="4" w:space="0" w:color="auto"/>
            </w:tcBorders>
          </w:tcPr>
          <w:p w14:paraId="76911E03" w14:textId="77777777" w:rsidR="008A1B53" w:rsidRPr="00D9627E" w:rsidRDefault="008A1B53" w:rsidP="005C37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14:paraId="3839632F" w14:textId="77777777" w:rsidR="008A1B53" w:rsidRPr="00D9627E" w:rsidRDefault="008A1B53" w:rsidP="005C371D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440E8133" w14:textId="77777777" w:rsidR="00A92270" w:rsidRPr="00D9627E" w:rsidRDefault="00A92270" w:rsidP="00A92270">
      <w:pPr>
        <w:rPr>
          <w:color w:val="FF0000"/>
          <w:sz w:val="22"/>
          <w:szCs w:val="22"/>
        </w:rPr>
      </w:pPr>
    </w:p>
    <w:p w14:paraId="7B7F56B8" w14:textId="77777777" w:rsidR="00A92270" w:rsidRPr="00D9627E" w:rsidRDefault="003712E7" w:rsidP="00A92270">
      <w:pPr>
        <w:rPr>
          <w:b/>
          <w:sz w:val="22"/>
          <w:szCs w:val="22"/>
        </w:rPr>
      </w:pPr>
      <w:r w:rsidRPr="00D9627E">
        <w:rPr>
          <w:b/>
          <w:sz w:val="22"/>
          <w:szCs w:val="22"/>
        </w:rPr>
        <w:t>3 TIKSLAS:</w:t>
      </w:r>
      <w:r w:rsidR="00A92270" w:rsidRPr="00D9627E">
        <w:rPr>
          <w:b/>
          <w:sz w:val="22"/>
          <w:szCs w:val="22"/>
        </w:rPr>
        <w:t xml:space="preserve"> </w:t>
      </w:r>
      <w:r w:rsidRPr="00D9627E">
        <w:rPr>
          <w:b/>
          <w:sz w:val="22"/>
          <w:szCs w:val="22"/>
        </w:rPr>
        <w:t>Mokyklos aplinkos gerinimas, siekiant sudaryti kokybiškas ir saugias ugdymosi/poilsio sąlygas</w:t>
      </w:r>
    </w:p>
    <w:p w14:paraId="5F2EBED6" w14:textId="77777777" w:rsidR="005A4F31" w:rsidRPr="00D9627E" w:rsidRDefault="005A4F31" w:rsidP="00A92270">
      <w:pPr>
        <w:rPr>
          <w:b/>
          <w:color w:val="FF0000"/>
          <w:sz w:val="22"/>
          <w:szCs w:val="22"/>
        </w:rPr>
      </w:pP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5"/>
        <w:gridCol w:w="3954"/>
        <w:gridCol w:w="2517"/>
        <w:gridCol w:w="2792"/>
        <w:gridCol w:w="1536"/>
        <w:gridCol w:w="1446"/>
      </w:tblGrid>
      <w:tr w:rsidR="003712E7" w:rsidRPr="00D9627E" w14:paraId="464ECADA" w14:textId="77777777" w:rsidTr="003807E0">
        <w:trPr>
          <w:cantSplit/>
        </w:trPr>
        <w:tc>
          <w:tcPr>
            <w:tcW w:w="943" w:type="pct"/>
            <w:vMerge w:val="restart"/>
          </w:tcPr>
          <w:p w14:paraId="1F5C0A76" w14:textId="77777777" w:rsidR="00BD3614" w:rsidRPr="00D9627E" w:rsidRDefault="003712E7" w:rsidP="00BD3614">
            <w:pPr>
              <w:jc w:val="center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Uždaviniai</w:t>
            </w:r>
          </w:p>
        </w:tc>
        <w:tc>
          <w:tcPr>
            <w:tcW w:w="1310" w:type="pct"/>
            <w:vMerge w:val="restart"/>
          </w:tcPr>
          <w:p w14:paraId="290A07DE" w14:textId="77777777" w:rsidR="003712E7" w:rsidRPr="00D9627E" w:rsidRDefault="003712E7" w:rsidP="003712E7">
            <w:pPr>
              <w:jc w:val="center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PAŽANGOS RODIKLIAI</w:t>
            </w:r>
          </w:p>
          <w:p w14:paraId="00DC8F91" w14:textId="77777777" w:rsidR="003712E7" w:rsidRPr="00D9627E" w:rsidRDefault="003712E7" w:rsidP="00371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7" w:type="pct"/>
            <w:gridSpan w:val="4"/>
          </w:tcPr>
          <w:p w14:paraId="287C5ED5" w14:textId="77777777" w:rsidR="003712E7" w:rsidRPr="00D9627E" w:rsidRDefault="003712E7" w:rsidP="003712E7">
            <w:pPr>
              <w:jc w:val="center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PASIEKIMŲ LYGIS</w:t>
            </w:r>
          </w:p>
        </w:tc>
      </w:tr>
      <w:tr w:rsidR="003712E7" w:rsidRPr="00D9627E" w14:paraId="38CC9A02" w14:textId="77777777" w:rsidTr="008F64CE">
        <w:trPr>
          <w:cantSplit/>
          <w:trHeight w:val="280"/>
        </w:trPr>
        <w:tc>
          <w:tcPr>
            <w:tcW w:w="943" w:type="pct"/>
            <w:vMerge/>
          </w:tcPr>
          <w:p w14:paraId="57C8D862" w14:textId="77777777" w:rsidR="003712E7" w:rsidRPr="00D9627E" w:rsidRDefault="003712E7" w:rsidP="003712E7">
            <w:pPr>
              <w:rPr>
                <w:sz w:val="22"/>
                <w:szCs w:val="22"/>
              </w:rPr>
            </w:pPr>
          </w:p>
        </w:tc>
        <w:tc>
          <w:tcPr>
            <w:tcW w:w="1310" w:type="pct"/>
            <w:vMerge/>
          </w:tcPr>
          <w:p w14:paraId="4F221F30" w14:textId="77777777" w:rsidR="003712E7" w:rsidRPr="00D9627E" w:rsidRDefault="003712E7" w:rsidP="003712E7">
            <w:pPr>
              <w:rPr>
                <w:sz w:val="22"/>
                <w:szCs w:val="22"/>
              </w:rPr>
            </w:pPr>
          </w:p>
        </w:tc>
        <w:tc>
          <w:tcPr>
            <w:tcW w:w="834" w:type="pct"/>
            <w:vMerge w:val="restart"/>
          </w:tcPr>
          <w:p w14:paraId="6B134A61" w14:textId="77777777" w:rsidR="003712E7" w:rsidRPr="00D9627E" w:rsidRDefault="003712E7" w:rsidP="003712E7">
            <w:pPr>
              <w:jc w:val="center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 xml:space="preserve">Pradinis </w:t>
            </w:r>
          </w:p>
          <w:p w14:paraId="5E195230" w14:textId="77777777" w:rsidR="003712E7" w:rsidRPr="00D9627E" w:rsidRDefault="003A44F0" w:rsidP="003712E7">
            <w:pPr>
              <w:jc w:val="center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2022</w:t>
            </w:r>
            <w:r w:rsidR="003712E7" w:rsidRPr="00D9627E">
              <w:rPr>
                <w:sz w:val="22"/>
                <w:szCs w:val="22"/>
              </w:rPr>
              <w:t xml:space="preserve"> m.</w:t>
            </w:r>
          </w:p>
        </w:tc>
        <w:tc>
          <w:tcPr>
            <w:tcW w:w="925" w:type="pct"/>
            <w:vMerge w:val="restart"/>
          </w:tcPr>
          <w:p w14:paraId="0C72EB75" w14:textId="77777777" w:rsidR="003712E7" w:rsidRPr="00D9627E" w:rsidRDefault="003712E7" w:rsidP="003712E7">
            <w:pPr>
              <w:jc w:val="center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 xml:space="preserve">Planuojamas </w:t>
            </w:r>
          </w:p>
          <w:p w14:paraId="2FBFB030" w14:textId="77777777" w:rsidR="003712E7" w:rsidRPr="00D9627E" w:rsidRDefault="003A44F0" w:rsidP="003712E7">
            <w:pPr>
              <w:jc w:val="center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2024</w:t>
            </w:r>
            <w:r w:rsidR="003712E7" w:rsidRPr="00D9627E">
              <w:rPr>
                <w:sz w:val="22"/>
                <w:szCs w:val="22"/>
              </w:rPr>
              <w:t xml:space="preserve"> m.</w:t>
            </w:r>
          </w:p>
        </w:tc>
        <w:tc>
          <w:tcPr>
            <w:tcW w:w="988" w:type="pct"/>
            <w:gridSpan w:val="2"/>
            <w:tcBorders>
              <w:bottom w:val="single" w:sz="4" w:space="0" w:color="auto"/>
            </w:tcBorders>
          </w:tcPr>
          <w:p w14:paraId="67D6DC41" w14:textId="77777777" w:rsidR="003712E7" w:rsidRPr="00D9627E" w:rsidRDefault="003712E7" w:rsidP="003712E7">
            <w:pPr>
              <w:jc w:val="center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Pasiektas per paskutinį matavimą</w:t>
            </w:r>
          </w:p>
        </w:tc>
      </w:tr>
      <w:tr w:rsidR="003712E7" w:rsidRPr="00D9627E" w14:paraId="320263FB" w14:textId="77777777" w:rsidTr="008F64CE">
        <w:trPr>
          <w:cantSplit/>
          <w:trHeight w:val="540"/>
        </w:trPr>
        <w:tc>
          <w:tcPr>
            <w:tcW w:w="943" w:type="pct"/>
            <w:vMerge/>
          </w:tcPr>
          <w:p w14:paraId="1C3D03E3" w14:textId="77777777" w:rsidR="003712E7" w:rsidRPr="00D9627E" w:rsidRDefault="003712E7" w:rsidP="003712E7">
            <w:pPr>
              <w:rPr>
                <w:sz w:val="22"/>
                <w:szCs w:val="22"/>
              </w:rPr>
            </w:pPr>
          </w:p>
        </w:tc>
        <w:tc>
          <w:tcPr>
            <w:tcW w:w="1310" w:type="pct"/>
            <w:vMerge/>
          </w:tcPr>
          <w:p w14:paraId="6BCAE80A" w14:textId="77777777" w:rsidR="003712E7" w:rsidRPr="00D9627E" w:rsidRDefault="003712E7" w:rsidP="003712E7">
            <w:pPr>
              <w:rPr>
                <w:sz w:val="22"/>
                <w:szCs w:val="22"/>
              </w:rPr>
            </w:pPr>
          </w:p>
        </w:tc>
        <w:tc>
          <w:tcPr>
            <w:tcW w:w="834" w:type="pct"/>
            <w:vMerge/>
          </w:tcPr>
          <w:p w14:paraId="6234B9E6" w14:textId="77777777" w:rsidR="003712E7" w:rsidRPr="00D9627E" w:rsidRDefault="003712E7" w:rsidP="003712E7">
            <w:pPr>
              <w:rPr>
                <w:sz w:val="22"/>
                <w:szCs w:val="22"/>
              </w:rPr>
            </w:pPr>
          </w:p>
        </w:tc>
        <w:tc>
          <w:tcPr>
            <w:tcW w:w="925" w:type="pct"/>
            <w:vMerge/>
          </w:tcPr>
          <w:p w14:paraId="1BCC868C" w14:textId="77777777" w:rsidR="003712E7" w:rsidRPr="00D9627E" w:rsidRDefault="003712E7" w:rsidP="003712E7">
            <w:pPr>
              <w:rPr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</w:tcBorders>
          </w:tcPr>
          <w:p w14:paraId="1052621C" w14:textId="77777777" w:rsidR="003712E7" w:rsidRPr="00D9627E" w:rsidRDefault="003712E7" w:rsidP="002A1735">
            <w:pPr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Per tarpinį matavimą</w:t>
            </w:r>
            <w:r w:rsidR="002A1735" w:rsidRPr="00D9627E">
              <w:rPr>
                <w:sz w:val="22"/>
                <w:szCs w:val="22"/>
              </w:rPr>
              <w:t xml:space="preserve"> </w:t>
            </w:r>
            <w:r w:rsidR="00AB2520">
              <w:rPr>
                <w:sz w:val="22"/>
                <w:szCs w:val="22"/>
              </w:rPr>
              <w:t>2023</w:t>
            </w:r>
            <w:r w:rsidR="003A44F0" w:rsidRPr="00D9627E">
              <w:rPr>
                <w:sz w:val="22"/>
                <w:szCs w:val="22"/>
              </w:rPr>
              <w:t xml:space="preserve"> </w:t>
            </w:r>
            <w:r w:rsidRPr="00D9627E">
              <w:rPr>
                <w:sz w:val="22"/>
                <w:szCs w:val="22"/>
              </w:rPr>
              <w:t>m.</w:t>
            </w:r>
          </w:p>
        </w:tc>
        <w:tc>
          <w:tcPr>
            <w:tcW w:w="479" w:type="pct"/>
            <w:tcBorders>
              <w:top w:val="nil"/>
            </w:tcBorders>
          </w:tcPr>
          <w:p w14:paraId="438A76F5" w14:textId="77777777" w:rsidR="003712E7" w:rsidRPr="00D9627E" w:rsidRDefault="003A44F0" w:rsidP="003A2F8E">
            <w:pPr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Per galutinį matavimą 2024</w:t>
            </w:r>
            <w:r w:rsidR="003712E7" w:rsidRPr="00D9627E">
              <w:rPr>
                <w:sz w:val="22"/>
                <w:szCs w:val="22"/>
              </w:rPr>
              <w:t xml:space="preserve"> m.</w:t>
            </w:r>
          </w:p>
        </w:tc>
      </w:tr>
      <w:tr w:rsidR="00D90605" w:rsidRPr="00D9627E" w14:paraId="3476FB47" w14:textId="77777777" w:rsidTr="008F64CE">
        <w:trPr>
          <w:cantSplit/>
          <w:trHeight w:val="335"/>
        </w:trPr>
        <w:tc>
          <w:tcPr>
            <w:tcW w:w="943" w:type="pct"/>
            <w:vMerge w:val="restart"/>
          </w:tcPr>
          <w:p w14:paraId="20C258E5" w14:textId="77777777" w:rsidR="00D90605" w:rsidRPr="00D9627E" w:rsidRDefault="00D90605" w:rsidP="003712E7">
            <w:pPr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3.1. Vidaus erdvių atnaujinimas.</w:t>
            </w:r>
          </w:p>
        </w:tc>
        <w:tc>
          <w:tcPr>
            <w:tcW w:w="1310" w:type="pct"/>
            <w:tcBorders>
              <w:bottom w:val="single" w:sz="4" w:space="0" w:color="auto"/>
            </w:tcBorders>
          </w:tcPr>
          <w:p w14:paraId="5AD91252" w14:textId="77777777" w:rsidR="00D90605" w:rsidRPr="00D9627E" w:rsidRDefault="00D90605" w:rsidP="0016188D">
            <w:pPr>
              <w:rPr>
                <w:i/>
                <w:iCs/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Mokymosi aplinkų 5–10 klasėse gerinimas.</w:t>
            </w: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14:paraId="54A0B86B" w14:textId="77777777" w:rsidR="00D90605" w:rsidRPr="00D9627E" w:rsidRDefault="00D90605" w:rsidP="005A4F31">
            <w:pPr>
              <w:rPr>
                <w:color w:val="FF0000"/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Dėl mokytojų dalykininkų pamokų vedimo skirtinguose kabinetuose trūksta integruotų mokomųjų priemonių 5–10 klasių kabinetuose.</w:t>
            </w:r>
          </w:p>
        </w:tc>
        <w:tc>
          <w:tcPr>
            <w:tcW w:w="925" w:type="pct"/>
            <w:tcBorders>
              <w:bottom w:val="single" w:sz="4" w:space="0" w:color="auto"/>
            </w:tcBorders>
          </w:tcPr>
          <w:p w14:paraId="34CFB88A" w14:textId="77777777" w:rsidR="00D90605" w:rsidRPr="00D9627E" w:rsidRDefault="00D90605" w:rsidP="005A4F31">
            <w:pPr>
              <w:rPr>
                <w:color w:val="FF0000"/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 xml:space="preserve">Kiekviename 5–10 klasių kabinete įrengti ugdomųjų integruotų priemonių stendai. </w:t>
            </w:r>
          </w:p>
        </w:tc>
        <w:tc>
          <w:tcPr>
            <w:tcW w:w="509" w:type="pct"/>
            <w:tcBorders>
              <w:bottom w:val="single" w:sz="4" w:space="0" w:color="auto"/>
              <w:right w:val="single" w:sz="4" w:space="0" w:color="auto"/>
            </w:tcBorders>
          </w:tcPr>
          <w:p w14:paraId="1FE74D8B" w14:textId="77777777" w:rsidR="00D90605" w:rsidRPr="00D9627E" w:rsidRDefault="00D90605" w:rsidP="003712E7">
            <w:pPr>
              <w:ind w:right="553"/>
              <w:rPr>
                <w:color w:val="FF0000"/>
                <w:sz w:val="22"/>
                <w:szCs w:val="22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14:paraId="079684F2" w14:textId="77777777" w:rsidR="00D90605" w:rsidRPr="00D9627E" w:rsidRDefault="00D90605" w:rsidP="003712E7">
            <w:pPr>
              <w:rPr>
                <w:color w:val="FF0000"/>
                <w:sz w:val="22"/>
                <w:szCs w:val="22"/>
              </w:rPr>
            </w:pPr>
          </w:p>
        </w:tc>
      </w:tr>
      <w:tr w:rsidR="00D90605" w:rsidRPr="00D9627E" w14:paraId="39508C4F" w14:textId="77777777" w:rsidTr="008F64CE">
        <w:trPr>
          <w:cantSplit/>
          <w:trHeight w:val="1104"/>
        </w:trPr>
        <w:tc>
          <w:tcPr>
            <w:tcW w:w="943" w:type="pct"/>
            <w:vMerge/>
          </w:tcPr>
          <w:p w14:paraId="53929195" w14:textId="77777777" w:rsidR="00D90605" w:rsidRPr="00D9627E" w:rsidRDefault="00D90605" w:rsidP="003712E7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310" w:type="pct"/>
          </w:tcPr>
          <w:p w14:paraId="38E7E336" w14:textId="77777777" w:rsidR="00D90605" w:rsidRPr="00D9627E" w:rsidRDefault="00D90605" w:rsidP="00B844C2">
            <w:pPr>
              <w:jc w:val="both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Kabinetų durų ir apšvietimo pakeitimas pradinių klasių korpuse.</w:t>
            </w:r>
          </w:p>
        </w:tc>
        <w:tc>
          <w:tcPr>
            <w:tcW w:w="834" w:type="pct"/>
          </w:tcPr>
          <w:p w14:paraId="33045F8A" w14:textId="77777777" w:rsidR="00D90605" w:rsidRPr="00D9627E" w:rsidRDefault="00D90605" w:rsidP="00454EEE">
            <w:pPr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Koridoriuose seni šviestuvai. Kabinetų durys neužsidaro, nekokybiškos.</w:t>
            </w:r>
          </w:p>
        </w:tc>
        <w:tc>
          <w:tcPr>
            <w:tcW w:w="925" w:type="pct"/>
          </w:tcPr>
          <w:p w14:paraId="49D21191" w14:textId="77777777" w:rsidR="00D90605" w:rsidRPr="00D9627E" w:rsidRDefault="00D90605" w:rsidP="003A2F8E">
            <w:pPr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Pakeistas apšvietimas ir kabinetų durys (su stiklais).</w:t>
            </w:r>
          </w:p>
        </w:tc>
        <w:tc>
          <w:tcPr>
            <w:tcW w:w="509" w:type="pct"/>
          </w:tcPr>
          <w:p w14:paraId="1AF8B8C0" w14:textId="77777777" w:rsidR="00D90605" w:rsidRPr="00D9627E" w:rsidRDefault="00D90605" w:rsidP="003712E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79" w:type="pct"/>
          </w:tcPr>
          <w:p w14:paraId="52D465C1" w14:textId="77777777" w:rsidR="00D90605" w:rsidRPr="00D9627E" w:rsidRDefault="00D90605" w:rsidP="003712E7">
            <w:pPr>
              <w:rPr>
                <w:color w:val="FF0000"/>
                <w:sz w:val="22"/>
                <w:szCs w:val="22"/>
              </w:rPr>
            </w:pPr>
          </w:p>
        </w:tc>
      </w:tr>
      <w:tr w:rsidR="00D90605" w:rsidRPr="00D9627E" w14:paraId="644907FF" w14:textId="77777777" w:rsidTr="008F64CE">
        <w:trPr>
          <w:cantSplit/>
          <w:trHeight w:val="315"/>
        </w:trPr>
        <w:tc>
          <w:tcPr>
            <w:tcW w:w="943" w:type="pct"/>
            <w:vMerge/>
          </w:tcPr>
          <w:p w14:paraId="62237B74" w14:textId="77777777" w:rsidR="00D90605" w:rsidRPr="00D9627E" w:rsidRDefault="00D90605" w:rsidP="001E60EF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310" w:type="pct"/>
          </w:tcPr>
          <w:p w14:paraId="0643F94B" w14:textId="77777777" w:rsidR="00D90605" w:rsidRPr="00D9627E" w:rsidRDefault="00D90605" w:rsidP="00B844C2">
            <w:pPr>
              <w:jc w:val="both"/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>Spintelių mokiniams pradiniame ir pagrindiniame įrengimas</w:t>
            </w:r>
          </w:p>
        </w:tc>
        <w:tc>
          <w:tcPr>
            <w:tcW w:w="834" w:type="pct"/>
          </w:tcPr>
          <w:p w14:paraId="78BF7827" w14:textId="77777777" w:rsidR="00D90605" w:rsidRPr="00D9627E" w:rsidRDefault="00D90605" w:rsidP="001E60EF">
            <w:pPr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>Turimas spintelių</w:t>
            </w:r>
            <w:r w:rsidR="008D1F0B" w:rsidRPr="00D9627E">
              <w:rPr>
                <w:bCs/>
                <w:sz w:val="22"/>
                <w:szCs w:val="22"/>
              </w:rPr>
              <w:t xml:space="preserve"> (vietų)</w:t>
            </w:r>
            <w:r w:rsidRPr="00D9627E">
              <w:rPr>
                <w:bCs/>
                <w:sz w:val="22"/>
                <w:szCs w:val="22"/>
              </w:rPr>
              <w:t xml:space="preserve"> skaičius pradiniame korpuse 18; pagrindiniame korpuse turimas </w:t>
            </w:r>
            <w:r w:rsidR="008D1F0B" w:rsidRPr="00D9627E">
              <w:rPr>
                <w:bCs/>
                <w:sz w:val="22"/>
                <w:szCs w:val="22"/>
              </w:rPr>
              <w:t>spintelių (vietų)</w:t>
            </w:r>
            <w:r w:rsidRPr="00D9627E">
              <w:rPr>
                <w:bCs/>
                <w:sz w:val="22"/>
                <w:szCs w:val="22"/>
              </w:rPr>
              <w:t xml:space="preserve"> skaičius – 14.</w:t>
            </w:r>
          </w:p>
        </w:tc>
        <w:tc>
          <w:tcPr>
            <w:tcW w:w="925" w:type="pct"/>
          </w:tcPr>
          <w:p w14:paraId="64715C10" w14:textId="77777777" w:rsidR="00D90605" w:rsidRPr="00D9627E" w:rsidRDefault="00D90605" w:rsidP="001E60EF">
            <w:pPr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>Pradiniame korpuse 77 vietų.</w:t>
            </w:r>
          </w:p>
          <w:p w14:paraId="6BE5C13A" w14:textId="77777777" w:rsidR="00D90605" w:rsidRPr="00D9627E" w:rsidRDefault="00D90605" w:rsidP="001E60EF">
            <w:pPr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>Pagrindiniame korpuse 52 vietų.</w:t>
            </w:r>
          </w:p>
        </w:tc>
        <w:tc>
          <w:tcPr>
            <w:tcW w:w="509" w:type="pct"/>
          </w:tcPr>
          <w:p w14:paraId="6832D218" w14:textId="77777777" w:rsidR="00D90605" w:rsidRPr="00D9627E" w:rsidRDefault="00D90605" w:rsidP="001E60E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79" w:type="pct"/>
          </w:tcPr>
          <w:p w14:paraId="00B2BEA9" w14:textId="77777777" w:rsidR="00D90605" w:rsidRPr="00D9627E" w:rsidRDefault="00D90605" w:rsidP="001E60EF">
            <w:pPr>
              <w:rPr>
                <w:color w:val="FF0000"/>
                <w:sz w:val="22"/>
                <w:szCs w:val="22"/>
              </w:rPr>
            </w:pPr>
          </w:p>
        </w:tc>
      </w:tr>
      <w:tr w:rsidR="00D90605" w:rsidRPr="00D9627E" w14:paraId="7B8A2161" w14:textId="77777777" w:rsidTr="008F64CE">
        <w:trPr>
          <w:cantSplit/>
          <w:trHeight w:val="315"/>
        </w:trPr>
        <w:tc>
          <w:tcPr>
            <w:tcW w:w="943" w:type="pct"/>
            <w:vMerge/>
          </w:tcPr>
          <w:p w14:paraId="60C4C117" w14:textId="77777777" w:rsidR="00D90605" w:rsidRPr="00D9627E" w:rsidRDefault="00D90605" w:rsidP="001E60EF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310" w:type="pct"/>
          </w:tcPr>
          <w:p w14:paraId="77307388" w14:textId="77777777" w:rsidR="00D90605" w:rsidRPr="00D9627E" w:rsidRDefault="00D90605" w:rsidP="00B844C2">
            <w:pPr>
              <w:jc w:val="both"/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>Persirengimo erdvių, skirtų fizinio ugdymo pamokoms įrengimas.</w:t>
            </w:r>
          </w:p>
        </w:tc>
        <w:tc>
          <w:tcPr>
            <w:tcW w:w="834" w:type="pct"/>
          </w:tcPr>
          <w:p w14:paraId="18CD22FE" w14:textId="77777777" w:rsidR="00D90605" w:rsidRPr="00D9627E" w:rsidRDefault="00D90605" w:rsidP="001E60EF">
            <w:pPr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>Persirengimo erdvės nepritaikytos.</w:t>
            </w:r>
          </w:p>
        </w:tc>
        <w:tc>
          <w:tcPr>
            <w:tcW w:w="925" w:type="pct"/>
          </w:tcPr>
          <w:p w14:paraId="10C4240C" w14:textId="77777777" w:rsidR="00D90605" w:rsidRPr="00D9627E" w:rsidRDefault="00D90605" w:rsidP="001E60EF">
            <w:pPr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>Įrengtos 2 persirengimo erdvės.</w:t>
            </w:r>
          </w:p>
        </w:tc>
        <w:tc>
          <w:tcPr>
            <w:tcW w:w="509" w:type="pct"/>
          </w:tcPr>
          <w:p w14:paraId="4FA7958F" w14:textId="77777777" w:rsidR="00D90605" w:rsidRPr="00D9627E" w:rsidRDefault="00D90605" w:rsidP="001E60E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79" w:type="pct"/>
          </w:tcPr>
          <w:p w14:paraId="6B216770" w14:textId="77777777" w:rsidR="00D90605" w:rsidRPr="00D9627E" w:rsidRDefault="00D90605" w:rsidP="001E60EF">
            <w:pPr>
              <w:rPr>
                <w:color w:val="FF0000"/>
                <w:sz w:val="22"/>
                <w:szCs w:val="22"/>
              </w:rPr>
            </w:pPr>
          </w:p>
        </w:tc>
      </w:tr>
      <w:tr w:rsidR="00D90605" w:rsidRPr="00D9627E" w14:paraId="57C0C11B" w14:textId="77777777" w:rsidTr="008F64CE">
        <w:trPr>
          <w:cantSplit/>
          <w:trHeight w:val="315"/>
        </w:trPr>
        <w:tc>
          <w:tcPr>
            <w:tcW w:w="943" w:type="pct"/>
            <w:vMerge/>
          </w:tcPr>
          <w:p w14:paraId="7D2F8371" w14:textId="77777777" w:rsidR="00D90605" w:rsidRPr="00D9627E" w:rsidRDefault="00D90605" w:rsidP="00C81E4C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310" w:type="pct"/>
          </w:tcPr>
          <w:p w14:paraId="22D273F9" w14:textId="77777777" w:rsidR="00D90605" w:rsidRPr="00D9627E" w:rsidRDefault="00D90605" w:rsidP="00B844C2">
            <w:pPr>
              <w:jc w:val="both"/>
              <w:rPr>
                <w:bCs/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Grindų remontas priešmokyklinio ugdymo grupėje.</w:t>
            </w:r>
          </w:p>
        </w:tc>
        <w:tc>
          <w:tcPr>
            <w:tcW w:w="834" w:type="pct"/>
          </w:tcPr>
          <w:p w14:paraId="7EB7DCE9" w14:textId="77777777" w:rsidR="00D90605" w:rsidRPr="00D9627E" w:rsidRDefault="00D90605" w:rsidP="00C81E4C">
            <w:pPr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>Grindys neatitinka higienos reikalavimų.</w:t>
            </w:r>
          </w:p>
        </w:tc>
        <w:tc>
          <w:tcPr>
            <w:tcW w:w="925" w:type="pct"/>
          </w:tcPr>
          <w:p w14:paraId="6EA2E575" w14:textId="77777777" w:rsidR="00D90605" w:rsidRPr="00D9627E" w:rsidRDefault="00D90605" w:rsidP="00C81E4C">
            <w:pPr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>Bus atnaujintos grindys priešmokyklinio ugdymo grupėje.</w:t>
            </w:r>
          </w:p>
        </w:tc>
        <w:tc>
          <w:tcPr>
            <w:tcW w:w="509" w:type="pct"/>
          </w:tcPr>
          <w:p w14:paraId="7A499B6F" w14:textId="77777777" w:rsidR="00D90605" w:rsidRPr="00D9627E" w:rsidRDefault="00D90605" w:rsidP="00C81E4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79" w:type="pct"/>
          </w:tcPr>
          <w:p w14:paraId="74DCDABF" w14:textId="77777777" w:rsidR="00D90605" w:rsidRPr="00D9627E" w:rsidRDefault="00D90605" w:rsidP="00C81E4C">
            <w:pPr>
              <w:rPr>
                <w:color w:val="FF0000"/>
                <w:sz w:val="22"/>
                <w:szCs w:val="22"/>
              </w:rPr>
            </w:pPr>
          </w:p>
        </w:tc>
      </w:tr>
      <w:tr w:rsidR="00D90605" w:rsidRPr="00D9627E" w14:paraId="018B1CDE" w14:textId="77777777" w:rsidTr="008F64CE">
        <w:trPr>
          <w:cantSplit/>
          <w:trHeight w:val="315"/>
        </w:trPr>
        <w:tc>
          <w:tcPr>
            <w:tcW w:w="943" w:type="pct"/>
            <w:vMerge/>
          </w:tcPr>
          <w:p w14:paraId="18BCFC0F" w14:textId="77777777" w:rsidR="00D90605" w:rsidRPr="00D9627E" w:rsidRDefault="00D90605" w:rsidP="00C81E4C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310" w:type="pct"/>
          </w:tcPr>
          <w:p w14:paraId="251E775C" w14:textId="77777777" w:rsidR="00D90605" w:rsidRPr="00D9627E" w:rsidRDefault="00D90605" w:rsidP="00B844C2">
            <w:pPr>
              <w:jc w:val="both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Apšvietimo atnaujinimas pagrindiniame korpuse.</w:t>
            </w:r>
          </w:p>
        </w:tc>
        <w:tc>
          <w:tcPr>
            <w:tcW w:w="834" w:type="pct"/>
          </w:tcPr>
          <w:p w14:paraId="1CD5C8D5" w14:textId="77777777" w:rsidR="00D90605" w:rsidRPr="00D9627E" w:rsidRDefault="00D90605" w:rsidP="00C81E4C">
            <w:pPr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 xml:space="preserve">Kaitriniai šviestuvai neatitinka higienos reikalavimų. </w:t>
            </w:r>
          </w:p>
        </w:tc>
        <w:tc>
          <w:tcPr>
            <w:tcW w:w="925" w:type="pct"/>
          </w:tcPr>
          <w:p w14:paraId="50866700" w14:textId="77777777" w:rsidR="00D90605" w:rsidRPr="00D9627E" w:rsidRDefault="00D90605" w:rsidP="00D90605">
            <w:pPr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 xml:space="preserve">Atnaujintas apšvietimas pagal higienos reikalavimus informaciniame centre ir I ir II aukštuose. </w:t>
            </w:r>
          </w:p>
        </w:tc>
        <w:tc>
          <w:tcPr>
            <w:tcW w:w="509" w:type="pct"/>
          </w:tcPr>
          <w:p w14:paraId="4F2A39C0" w14:textId="77777777" w:rsidR="00D90605" w:rsidRPr="00D9627E" w:rsidRDefault="00D90605" w:rsidP="00C81E4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79" w:type="pct"/>
          </w:tcPr>
          <w:p w14:paraId="21F650EB" w14:textId="77777777" w:rsidR="00D90605" w:rsidRPr="00D9627E" w:rsidRDefault="00D90605" w:rsidP="00C81E4C">
            <w:pPr>
              <w:rPr>
                <w:color w:val="FF0000"/>
                <w:sz w:val="22"/>
                <w:szCs w:val="22"/>
              </w:rPr>
            </w:pPr>
          </w:p>
        </w:tc>
      </w:tr>
      <w:tr w:rsidR="00D90605" w:rsidRPr="00D9627E" w14:paraId="1F2D1AC1" w14:textId="77777777" w:rsidTr="008F64CE">
        <w:trPr>
          <w:cantSplit/>
          <w:trHeight w:val="315"/>
        </w:trPr>
        <w:tc>
          <w:tcPr>
            <w:tcW w:w="943" w:type="pct"/>
            <w:vMerge/>
          </w:tcPr>
          <w:p w14:paraId="50DF2DCA" w14:textId="77777777" w:rsidR="00D90605" w:rsidRPr="00D9627E" w:rsidRDefault="00D90605" w:rsidP="00C81E4C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310" w:type="pct"/>
          </w:tcPr>
          <w:p w14:paraId="1CEC809E" w14:textId="77777777" w:rsidR="00D90605" w:rsidRPr="00D9627E" w:rsidRDefault="00D90605" w:rsidP="00B844C2">
            <w:pPr>
              <w:jc w:val="both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Grindų pagrindiniame korpuse atnaujinimas.</w:t>
            </w:r>
          </w:p>
        </w:tc>
        <w:tc>
          <w:tcPr>
            <w:tcW w:w="834" w:type="pct"/>
          </w:tcPr>
          <w:p w14:paraId="380EF15C" w14:textId="77777777" w:rsidR="00D90605" w:rsidRPr="00D9627E" w:rsidRDefault="00D90605" w:rsidP="00C81E4C">
            <w:pPr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>I aukšte esančios grindys nelygios.</w:t>
            </w:r>
          </w:p>
        </w:tc>
        <w:tc>
          <w:tcPr>
            <w:tcW w:w="925" w:type="pct"/>
          </w:tcPr>
          <w:p w14:paraId="304E2699" w14:textId="77777777" w:rsidR="00D90605" w:rsidRPr="00D9627E" w:rsidRDefault="00D90605" w:rsidP="00C81E4C">
            <w:pPr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>Pakeistos naujos grindys.</w:t>
            </w:r>
          </w:p>
        </w:tc>
        <w:tc>
          <w:tcPr>
            <w:tcW w:w="509" w:type="pct"/>
          </w:tcPr>
          <w:p w14:paraId="412B7CB2" w14:textId="77777777" w:rsidR="00D90605" w:rsidRPr="00D9627E" w:rsidRDefault="00D90605" w:rsidP="00C81E4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79" w:type="pct"/>
          </w:tcPr>
          <w:p w14:paraId="3C5B8C96" w14:textId="77777777" w:rsidR="00D90605" w:rsidRPr="00D9627E" w:rsidRDefault="00D90605" w:rsidP="00C81E4C">
            <w:pPr>
              <w:rPr>
                <w:color w:val="FF0000"/>
                <w:sz w:val="22"/>
                <w:szCs w:val="22"/>
              </w:rPr>
            </w:pPr>
          </w:p>
        </w:tc>
      </w:tr>
      <w:tr w:rsidR="00F57A37" w:rsidRPr="00D9627E" w14:paraId="30729544" w14:textId="77777777" w:rsidTr="008F64CE">
        <w:trPr>
          <w:cantSplit/>
          <w:trHeight w:val="344"/>
        </w:trPr>
        <w:tc>
          <w:tcPr>
            <w:tcW w:w="943" w:type="pct"/>
            <w:vMerge w:val="restart"/>
          </w:tcPr>
          <w:p w14:paraId="206823CD" w14:textId="77777777" w:rsidR="00F57A37" w:rsidRPr="00D9627E" w:rsidRDefault="00F57A37" w:rsidP="00C81E4C">
            <w:pPr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>3.2. Išorės erdvių kūrimas</w:t>
            </w:r>
          </w:p>
        </w:tc>
        <w:tc>
          <w:tcPr>
            <w:tcW w:w="1310" w:type="pct"/>
            <w:tcBorders>
              <w:bottom w:val="single" w:sz="4" w:space="0" w:color="auto"/>
            </w:tcBorders>
          </w:tcPr>
          <w:p w14:paraId="5632201A" w14:textId="77777777" w:rsidR="00F57A37" w:rsidRPr="00D9627E" w:rsidRDefault="00F57A37" w:rsidP="00C81E4C">
            <w:pPr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Mokyklos stadiono atnaujinimas.</w:t>
            </w: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14:paraId="5C065ADD" w14:textId="77777777" w:rsidR="00F57A37" w:rsidRPr="00D9627E" w:rsidRDefault="00F57A37" w:rsidP="00C81E4C">
            <w:pPr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Stadionas (dėl šildymo trasos remonto darbų) duobėtas ir nesaugus.</w:t>
            </w:r>
          </w:p>
        </w:tc>
        <w:tc>
          <w:tcPr>
            <w:tcW w:w="925" w:type="pct"/>
            <w:tcBorders>
              <w:bottom w:val="single" w:sz="4" w:space="0" w:color="auto"/>
            </w:tcBorders>
          </w:tcPr>
          <w:p w14:paraId="7AD8ACD1" w14:textId="77777777" w:rsidR="00F57A37" w:rsidRPr="00D9627E" w:rsidRDefault="00F57A37" w:rsidP="00C81E4C">
            <w:pPr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Įgyvendintas stadiono atnaujinimo projektas.</w:t>
            </w:r>
          </w:p>
        </w:tc>
        <w:tc>
          <w:tcPr>
            <w:tcW w:w="509" w:type="pct"/>
            <w:tcBorders>
              <w:bottom w:val="single" w:sz="4" w:space="0" w:color="auto"/>
            </w:tcBorders>
          </w:tcPr>
          <w:p w14:paraId="656ADAA4" w14:textId="77777777" w:rsidR="00F57A37" w:rsidRPr="00D9627E" w:rsidRDefault="00F57A37" w:rsidP="00C81E4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14:paraId="4F52A436" w14:textId="77777777" w:rsidR="00F57A37" w:rsidRPr="00D9627E" w:rsidRDefault="00F57A37" w:rsidP="00C81E4C">
            <w:pPr>
              <w:rPr>
                <w:color w:val="FF0000"/>
                <w:sz w:val="22"/>
                <w:szCs w:val="22"/>
              </w:rPr>
            </w:pPr>
          </w:p>
        </w:tc>
      </w:tr>
      <w:tr w:rsidR="00F57A37" w:rsidRPr="00D9627E" w14:paraId="5C7C958F" w14:textId="77777777" w:rsidTr="008F64CE">
        <w:trPr>
          <w:cantSplit/>
          <w:trHeight w:val="344"/>
        </w:trPr>
        <w:tc>
          <w:tcPr>
            <w:tcW w:w="943" w:type="pct"/>
            <w:vMerge/>
          </w:tcPr>
          <w:p w14:paraId="36D52FE4" w14:textId="77777777" w:rsidR="00F57A37" w:rsidRPr="00D9627E" w:rsidRDefault="00F57A37" w:rsidP="00C81E4C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310" w:type="pct"/>
            <w:tcBorders>
              <w:bottom w:val="single" w:sz="4" w:space="0" w:color="auto"/>
            </w:tcBorders>
          </w:tcPr>
          <w:p w14:paraId="2B9AFDAB" w14:textId="77777777" w:rsidR="00F57A37" w:rsidRPr="00D9627E" w:rsidRDefault="00F57A37" w:rsidP="00C81E4C">
            <w:pPr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Krepšinio aikštelės dangos atnaujinimas.</w:t>
            </w: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14:paraId="740259AB" w14:textId="77777777" w:rsidR="00F57A37" w:rsidRPr="00D9627E" w:rsidRDefault="00F57A37" w:rsidP="00C81E4C">
            <w:pPr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Krepšinio aikštelės danga nelygi, nesaugi.</w:t>
            </w:r>
          </w:p>
        </w:tc>
        <w:tc>
          <w:tcPr>
            <w:tcW w:w="925" w:type="pct"/>
            <w:tcBorders>
              <w:bottom w:val="single" w:sz="4" w:space="0" w:color="auto"/>
            </w:tcBorders>
          </w:tcPr>
          <w:p w14:paraId="1936D914" w14:textId="77777777" w:rsidR="00F57A37" w:rsidRPr="00D9627E" w:rsidRDefault="00F57A37" w:rsidP="00C81E4C">
            <w:pPr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 xml:space="preserve">Įrengta nauja krepšinio aikštelės danga. </w:t>
            </w:r>
          </w:p>
        </w:tc>
        <w:tc>
          <w:tcPr>
            <w:tcW w:w="509" w:type="pct"/>
            <w:tcBorders>
              <w:bottom w:val="single" w:sz="4" w:space="0" w:color="auto"/>
            </w:tcBorders>
          </w:tcPr>
          <w:p w14:paraId="683293BA" w14:textId="77777777" w:rsidR="00F57A37" w:rsidRPr="00D9627E" w:rsidRDefault="00F57A37" w:rsidP="00C81E4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14:paraId="775A4100" w14:textId="77777777" w:rsidR="00F57A37" w:rsidRPr="00D9627E" w:rsidRDefault="00F57A37" w:rsidP="00C81E4C">
            <w:pPr>
              <w:rPr>
                <w:color w:val="FF0000"/>
                <w:sz w:val="22"/>
                <w:szCs w:val="22"/>
              </w:rPr>
            </w:pPr>
          </w:p>
        </w:tc>
      </w:tr>
      <w:tr w:rsidR="00F57A37" w:rsidRPr="00D9627E" w14:paraId="6581F8AB" w14:textId="77777777" w:rsidTr="008F64CE">
        <w:trPr>
          <w:cantSplit/>
          <w:trHeight w:val="344"/>
        </w:trPr>
        <w:tc>
          <w:tcPr>
            <w:tcW w:w="943" w:type="pct"/>
            <w:vMerge/>
          </w:tcPr>
          <w:p w14:paraId="328272D4" w14:textId="77777777" w:rsidR="00F57A37" w:rsidRPr="00D9627E" w:rsidRDefault="00F57A37" w:rsidP="00C81E4C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310" w:type="pct"/>
            <w:tcBorders>
              <w:bottom w:val="single" w:sz="4" w:space="0" w:color="auto"/>
            </w:tcBorders>
          </w:tcPr>
          <w:p w14:paraId="517C0DB9" w14:textId="77777777" w:rsidR="00F57A37" w:rsidRPr="00D9627E" w:rsidRDefault="00F57A37" w:rsidP="00C81E4C">
            <w:pPr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>Vaizdo kamerų įrengimas pradinių klasių ir ikimokyklinio ugdymo skyriaus lauko aplinkose.</w:t>
            </w: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14:paraId="1F2762D4" w14:textId="77777777" w:rsidR="00F57A37" w:rsidRPr="00D9627E" w:rsidRDefault="00F57A37" w:rsidP="00C81E4C">
            <w:pPr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>Nėra vaizdo stebėjimo kamerų.</w:t>
            </w:r>
          </w:p>
        </w:tc>
        <w:tc>
          <w:tcPr>
            <w:tcW w:w="925" w:type="pct"/>
            <w:tcBorders>
              <w:bottom w:val="single" w:sz="4" w:space="0" w:color="auto"/>
            </w:tcBorders>
          </w:tcPr>
          <w:p w14:paraId="450712B7" w14:textId="77777777" w:rsidR="00F57A37" w:rsidRPr="00D9627E" w:rsidRDefault="00F57A37" w:rsidP="00C81E4C">
            <w:pPr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>Įrengtos kameros pradinių klasių korpuse ir ikimokykliniame skyriuje.</w:t>
            </w:r>
          </w:p>
        </w:tc>
        <w:tc>
          <w:tcPr>
            <w:tcW w:w="509" w:type="pct"/>
            <w:tcBorders>
              <w:bottom w:val="single" w:sz="4" w:space="0" w:color="auto"/>
            </w:tcBorders>
          </w:tcPr>
          <w:p w14:paraId="3B65DD0F" w14:textId="77777777" w:rsidR="00F57A37" w:rsidRPr="00D9627E" w:rsidRDefault="00F57A37" w:rsidP="00C81E4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14:paraId="4DDE557A" w14:textId="77777777" w:rsidR="00F57A37" w:rsidRPr="00D9627E" w:rsidRDefault="00F57A37" w:rsidP="00C81E4C">
            <w:pPr>
              <w:rPr>
                <w:color w:val="FF0000"/>
                <w:sz w:val="22"/>
                <w:szCs w:val="22"/>
              </w:rPr>
            </w:pPr>
          </w:p>
        </w:tc>
      </w:tr>
      <w:tr w:rsidR="00F57A37" w:rsidRPr="00D9627E" w14:paraId="658193EB" w14:textId="77777777" w:rsidTr="008F64CE">
        <w:trPr>
          <w:cantSplit/>
          <w:trHeight w:val="325"/>
        </w:trPr>
        <w:tc>
          <w:tcPr>
            <w:tcW w:w="943" w:type="pct"/>
            <w:vMerge/>
          </w:tcPr>
          <w:p w14:paraId="462D9FAC" w14:textId="77777777" w:rsidR="00F57A37" w:rsidRPr="00D9627E" w:rsidRDefault="00F57A37" w:rsidP="00C81E4C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310" w:type="pct"/>
            <w:tcBorders>
              <w:bottom w:val="single" w:sz="4" w:space="0" w:color="auto"/>
            </w:tcBorders>
          </w:tcPr>
          <w:p w14:paraId="5F53645F" w14:textId="77777777" w:rsidR="00F57A37" w:rsidRPr="00D9627E" w:rsidRDefault="00F57A37" w:rsidP="00C81E4C">
            <w:pPr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>Erdvių, skirtų mokinių aktyviai veiklai lauke</w:t>
            </w:r>
            <w:r w:rsidR="007557F3" w:rsidRPr="00D9627E">
              <w:rPr>
                <w:bCs/>
                <w:sz w:val="22"/>
                <w:szCs w:val="22"/>
              </w:rPr>
              <w:t>,</w:t>
            </w:r>
            <w:r w:rsidRPr="00D9627E">
              <w:rPr>
                <w:bCs/>
                <w:sz w:val="22"/>
                <w:szCs w:val="22"/>
              </w:rPr>
              <w:t xml:space="preserve"> gerinimas (lauko teniso stalų įrengimas).</w:t>
            </w: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14:paraId="1D3E7704" w14:textId="77777777" w:rsidR="00F57A37" w:rsidRPr="00D9627E" w:rsidRDefault="00F57A37" w:rsidP="00C81E4C">
            <w:pPr>
              <w:rPr>
                <w:bCs/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Mokykloje įrengti 3 lauko treniruokliai pagrindiniame korpuse, lygiagretės ir tunikai.</w:t>
            </w:r>
          </w:p>
        </w:tc>
        <w:tc>
          <w:tcPr>
            <w:tcW w:w="925" w:type="pct"/>
            <w:tcBorders>
              <w:bottom w:val="single" w:sz="4" w:space="0" w:color="auto"/>
            </w:tcBorders>
          </w:tcPr>
          <w:p w14:paraId="00689A84" w14:textId="77777777" w:rsidR="00F57A37" w:rsidRPr="00D9627E" w:rsidRDefault="00F57A37" w:rsidP="00C81E4C">
            <w:pPr>
              <w:rPr>
                <w:bCs/>
                <w:color w:val="000000"/>
                <w:sz w:val="22"/>
                <w:szCs w:val="22"/>
              </w:rPr>
            </w:pPr>
            <w:r w:rsidRPr="00D9627E">
              <w:rPr>
                <w:color w:val="000000"/>
                <w:sz w:val="22"/>
                <w:szCs w:val="22"/>
              </w:rPr>
              <w:t>Lauko teniso stalai 2 vnt.</w:t>
            </w:r>
          </w:p>
        </w:tc>
        <w:tc>
          <w:tcPr>
            <w:tcW w:w="509" w:type="pct"/>
          </w:tcPr>
          <w:p w14:paraId="47FC670F" w14:textId="77777777" w:rsidR="00F57A37" w:rsidRPr="00D9627E" w:rsidRDefault="00F57A37" w:rsidP="00C81E4C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479" w:type="pct"/>
          </w:tcPr>
          <w:p w14:paraId="390A91A1" w14:textId="77777777" w:rsidR="00F57A37" w:rsidRPr="00D9627E" w:rsidRDefault="00F57A37" w:rsidP="00C81E4C">
            <w:pPr>
              <w:rPr>
                <w:bCs/>
                <w:color w:val="FF0000"/>
                <w:sz w:val="22"/>
                <w:szCs w:val="22"/>
              </w:rPr>
            </w:pPr>
          </w:p>
        </w:tc>
      </w:tr>
      <w:tr w:rsidR="00F57A37" w:rsidRPr="00D9627E" w14:paraId="5D59E036" w14:textId="77777777" w:rsidTr="008F64CE">
        <w:trPr>
          <w:cantSplit/>
          <w:trHeight w:val="325"/>
        </w:trPr>
        <w:tc>
          <w:tcPr>
            <w:tcW w:w="943" w:type="pct"/>
            <w:vMerge/>
          </w:tcPr>
          <w:p w14:paraId="371494AF" w14:textId="77777777" w:rsidR="00F57A37" w:rsidRPr="00D9627E" w:rsidRDefault="00F57A37" w:rsidP="0070159B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310" w:type="pct"/>
          </w:tcPr>
          <w:p w14:paraId="2B98D026" w14:textId="77777777" w:rsidR="00F57A37" w:rsidRPr="00D9627E" w:rsidRDefault="00F57A37" w:rsidP="0070159B">
            <w:pPr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>Įvažiavimo į pradinių, ikimokyklinio ugdymo skyriaus kiemą atnaujinimas.</w:t>
            </w:r>
          </w:p>
        </w:tc>
        <w:tc>
          <w:tcPr>
            <w:tcW w:w="834" w:type="pct"/>
          </w:tcPr>
          <w:p w14:paraId="2075FBBA" w14:textId="77777777" w:rsidR="00F57A37" w:rsidRPr="00D9627E" w:rsidRDefault="00F57A37" w:rsidP="0070159B">
            <w:pPr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>Gatvė duobėta, po lietaus laikosi vanduo. Kiemo asfaltas išbyrėjęs, aštrus ir nesaugus paviršius.</w:t>
            </w:r>
          </w:p>
        </w:tc>
        <w:tc>
          <w:tcPr>
            <w:tcW w:w="925" w:type="pct"/>
          </w:tcPr>
          <w:p w14:paraId="6946D1B4" w14:textId="77777777" w:rsidR="00F57A37" w:rsidRPr="00D9627E" w:rsidRDefault="00F57A37" w:rsidP="0070159B">
            <w:pPr>
              <w:rPr>
                <w:bCs/>
                <w:color w:val="000000"/>
                <w:sz w:val="22"/>
                <w:szCs w:val="22"/>
              </w:rPr>
            </w:pPr>
            <w:r w:rsidRPr="00D9627E">
              <w:rPr>
                <w:bCs/>
                <w:color w:val="000000"/>
                <w:sz w:val="22"/>
                <w:szCs w:val="22"/>
              </w:rPr>
              <w:t xml:space="preserve">Atnaujintas įvažiavimas. </w:t>
            </w:r>
          </w:p>
        </w:tc>
        <w:tc>
          <w:tcPr>
            <w:tcW w:w="509" w:type="pct"/>
          </w:tcPr>
          <w:p w14:paraId="5CE7DD00" w14:textId="77777777" w:rsidR="00F57A37" w:rsidRPr="00D9627E" w:rsidRDefault="00F57A37" w:rsidP="0070159B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479" w:type="pct"/>
          </w:tcPr>
          <w:p w14:paraId="46163772" w14:textId="77777777" w:rsidR="00F57A37" w:rsidRPr="00D9627E" w:rsidRDefault="00F57A37" w:rsidP="0070159B">
            <w:pPr>
              <w:rPr>
                <w:bCs/>
                <w:color w:val="FF0000"/>
                <w:sz w:val="22"/>
                <w:szCs w:val="22"/>
              </w:rPr>
            </w:pPr>
          </w:p>
        </w:tc>
      </w:tr>
      <w:tr w:rsidR="00F57A37" w:rsidRPr="00D9627E" w14:paraId="00E5F00C" w14:textId="77777777" w:rsidTr="008F64CE">
        <w:trPr>
          <w:cantSplit/>
          <w:trHeight w:val="325"/>
        </w:trPr>
        <w:tc>
          <w:tcPr>
            <w:tcW w:w="943" w:type="pct"/>
            <w:vMerge/>
          </w:tcPr>
          <w:p w14:paraId="5BFB629D" w14:textId="77777777" w:rsidR="00F57A37" w:rsidRPr="00D9627E" w:rsidRDefault="00F57A37" w:rsidP="0070159B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310" w:type="pct"/>
          </w:tcPr>
          <w:p w14:paraId="5603098F" w14:textId="77777777" w:rsidR="00F57A37" w:rsidRPr="00D9627E" w:rsidRDefault="00F57A37" w:rsidP="0070159B">
            <w:pPr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>Iškabos, skirtos mokyklos identifikavimui</w:t>
            </w:r>
          </w:p>
        </w:tc>
        <w:tc>
          <w:tcPr>
            <w:tcW w:w="834" w:type="pct"/>
          </w:tcPr>
          <w:p w14:paraId="4D929BB3" w14:textId="77777777" w:rsidR="00F57A37" w:rsidRPr="00D9627E" w:rsidRDefault="00F57A37" w:rsidP="0070159B">
            <w:pPr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>Sunku surasti ir suprasti pastato paskirtį.</w:t>
            </w:r>
          </w:p>
        </w:tc>
        <w:tc>
          <w:tcPr>
            <w:tcW w:w="925" w:type="pct"/>
          </w:tcPr>
          <w:p w14:paraId="0C6BF953" w14:textId="77777777" w:rsidR="00F57A37" w:rsidRPr="00D9627E" w:rsidRDefault="00F57A37" w:rsidP="0070159B">
            <w:pPr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>Pakabintos vaizdinės rodyklės: Skriaudžių pagrindinė mokykla, valgykla, pradinių klasių korpusas.</w:t>
            </w:r>
          </w:p>
        </w:tc>
        <w:tc>
          <w:tcPr>
            <w:tcW w:w="509" w:type="pct"/>
          </w:tcPr>
          <w:p w14:paraId="254889B8" w14:textId="77777777" w:rsidR="00F57A37" w:rsidRPr="00D9627E" w:rsidRDefault="00F57A37" w:rsidP="0070159B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479" w:type="pct"/>
          </w:tcPr>
          <w:p w14:paraId="6AD823E5" w14:textId="77777777" w:rsidR="00F57A37" w:rsidRPr="00D9627E" w:rsidRDefault="00F57A37" w:rsidP="0070159B">
            <w:pPr>
              <w:rPr>
                <w:bCs/>
                <w:color w:val="FF0000"/>
                <w:sz w:val="22"/>
                <w:szCs w:val="22"/>
              </w:rPr>
            </w:pPr>
          </w:p>
        </w:tc>
      </w:tr>
      <w:tr w:rsidR="00F57A37" w:rsidRPr="00D9627E" w14:paraId="3676EF30" w14:textId="77777777" w:rsidTr="008F64CE">
        <w:trPr>
          <w:cantSplit/>
          <w:trHeight w:val="325"/>
        </w:trPr>
        <w:tc>
          <w:tcPr>
            <w:tcW w:w="943" w:type="pct"/>
            <w:vMerge/>
          </w:tcPr>
          <w:p w14:paraId="1036A68C" w14:textId="77777777" w:rsidR="00F57A37" w:rsidRPr="00D9627E" w:rsidRDefault="00F57A37" w:rsidP="0070159B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310" w:type="pct"/>
          </w:tcPr>
          <w:p w14:paraId="1BA00674" w14:textId="77777777" w:rsidR="00F57A37" w:rsidRPr="00D9627E" w:rsidRDefault="00F57A37" w:rsidP="0070159B">
            <w:pPr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>Valgyklos lauko laiptų ir takelių atnaujinimas.</w:t>
            </w:r>
          </w:p>
        </w:tc>
        <w:tc>
          <w:tcPr>
            <w:tcW w:w="834" w:type="pct"/>
          </w:tcPr>
          <w:p w14:paraId="65245AF4" w14:textId="77777777" w:rsidR="00F57A37" w:rsidRPr="00D9627E" w:rsidRDefault="00F57A37" w:rsidP="0070159B">
            <w:pPr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>Takeliai ir laiptai nelygūs.</w:t>
            </w:r>
          </w:p>
        </w:tc>
        <w:tc>
          <w:tcPr>
            <w:tcW w:w="925" w:type="pct"/>
          </w:tcPr>
          <w:p w14:paraId="3EC23DC9" w14:textId="77777777" w:rsidR="00F57A37" w:rsidRPr="00D9627E" w:rsidRDefault="00F57A37" w:rsidP="0070159B">
            <w:pPr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>Atnaujinti laiptai ir takeliai.</w:t>
            </w:r>
          </w:p>
        </w:tc>
        <w:tc>
          <w:tcPr>
            <w:tcW w:w="509" w:type="pct"/>
          </w:tcPr>
          <w:p w14:paraId="3CC922D5" w14:textId="77777777" w:rsidR="00F57A37" w:rsidRPr="00D9627E" w:rsidRDefault="00F57A37" w:rsidP="0070159B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479" w:type="pct"/>
          </w:tcPr>
          <w:p w14:paraId="0B4A24EB" w14:textId="77777777" w:rsidR="00F57A37" w:rsidRPr="00D9627E" w:rsidRDefault="00F57A37" w:rsidP="0070159B">
            <w:pPr>
              <w:rPr>
                <w:bCs/>
                <w:color w:val="FF0000"/>
                <w:sz w:val="22"/>
                <w:szCs w:val="22"/>
              </w:rPr>
            </w:pPr>
          </w:p>
        </w:tc>
      </w:tr>
      <w:tr w:rsidR="00F57A37" w:rsidRPr="00D9627E" w14:paraId="700BDF47" w14:textId="77777777" w:rsidTr="008F64CE">
        <w:trPr>
          <w:cantSplit/>
          <w:trHeight w:val="325"/>
        </w:trPr>
        <w:tc>
          <w:tcPr>
            <w:tcW w:w="943" w:type="pct"/>
            <w:vMerge/>
          </w:tcPr>
          <w:p w14:paraId="0BC2D789" w14:textId="77777777" w:rsidR="00F57A37" w:rsidRPr="00D9627E" w:rsidRDefault="00F57A37" w:rsidP="0070159B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310" w:type="pct"/>
          </w:tcPr>
          <w:p w14:paraId="4CD3671B" w14:textId="77777777" w:rsidR="00F57A37" w:rsidRPr="00D9627E" w:rsidRDefault="00F57A37" w:rsidP="00F57A37">
            <w:pPr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 xml:space="preserve">Tvoros įrengimas. </w:t>
            </w:r>
          </w:p>
        </w:tc>
        <w:tc>
          <w:tcPr>
            <w:tcW w:w="834" w:type="pct"/>
          </w:tcPr>
          <w:p w14:paraId="65274375" w14:textId="77777777" w:rsidR="00F57A37" w:rsidRPr="00D9627E" w:rsidRDefault="00F57A37" w:rsidP="00F57A37">
            <w:pPr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 xml:space="preserve">Neaptverta teritorija ribojasi su gatve, kurioje nuolat intensyvus eismas. </w:t>
            </w:r>
            <w:r w:rsidRPr="00D9627E">
              <w:rPr>
                <w:bCs/>
                <w:i/>
                <w:sz w:val="22"/>
                <w:szCs w:val="22"/>
              </w:rPr>
              <w:t>(pradinių klasių korpusas ir viena darželio grupė).</w:t>
            </w:r>
            <w:r w:rsidRPr="00D9627E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25" w:type="pct"/>
          </w:tcPr>
          <w:p w14:paraId="2E53D8BD" w14:textId="77777777" w:rsidR="00F57A37" w:rsidRPr="00D9627E" w:rsidRDefault="00F57A37" w:rsidP="0070159B">
            <w:pPr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>Tvoros įrengimas pradinių klasių korpuse</w:t>
            </w:r>
            <w:r w:rsidR="00A131FF" w:rsidRPr="00D9627E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09" w:type="pct"/>
          </w:tcPr>
          <w:p w14:paraId="61AEA074" w14:textId="77777777" w:rsidR="00F57A37" w:rsidRPr="00D9627E" w:rsidRDefault="00F57A37" w:rsidP="0070159B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479" w:type="pct"/>
          </w:tcPr>
          <w:p w14:paraId="034E5B29" w14:textId="77777777" w:rsidR="00F57A37" w:rsidRPr="00D9627E" w:rsidRDefault="00F57A37" w:rsidP="0070159B">
            <w:pPr>
              <w:rPr>
                <w:bCs/>
                <w:color w:val="FF0000"/>
                <w:sz w:val="22"/>
                <w:szCs w:val="22"/>
              </w:rPr>
            </w:pPr>
          </w:p>
        </w:tc>
      </w:tr>
      <w:tr w:rsidR="00E770F6" w:rsidRPr="00D9627E" w14:paraId="42C57F09" w14:textId="77777777" w:rsidTr="008F64CE">
        <w:trPr>
          <w:cantSplit/>
          <w:trHeight w:val="1104"/>
        </w:trPr>
        <w:tc>
          <w:tcPr>
            <w:tcW w:w="943" w:type="pct"/>
            <w:vMerge w:val="restart"/>
          </w:tcPr>
          <w:p w14:paraId="12818728" w14:textId="77777777" w:rsidR="00E770F6" w:rsidRPr="00D9627E" w:rsidRDefault="00E770F6" w:rsidP="0070159B">
            <w:pPr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>3.3. Šiuolaikinių mokymo priemonių įsigijimas.</w:t>
            </w:r>
          </w:p>
          <w:p w14:paraId="0E2AC45A" w14:textId="77777777" w:rsidR="00E770F6" w:rsidRPr="00D9627E" w:rsidRDefault="00E770F6" w:rsidP="0070159B">
            <w:pPr>
              <w:rPr>
                <w:bCs/>
                <w:color w:val="FF0000"/>
                <w:sz w:val="22"/>
                <w:szCs w:val="22"/>
              </w:rPr>
            </w:pPr>
          </w:p>
          <w:p w14:paraId="19BB7ABA" w14:textId="77777777" w:rsidR="00E770F6" w:rsidRPr="00D9627E" w:rsidRDefault="00E770F6" w:rsidP="0070159B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310" w:type="pct"/>
          </w:tcPr>
          <w:p w14:paraId="485FF6BB" w14:textId="77777777" w:rsidR="00E770F6" w:rsidRPr="00D9627E" w:rsidRDefault="00E770F6" w:rsidP="0070159B">
            <w:pPr>
              <w:rPr>
                <w:bCs/>
                <w:color w:val="FF0000"/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Skaitmeninių priemonių tinkamų naudoti ugdymo procese įsigijimas – mobilios klasės įrengimas.</w:t>
            </w:r>
          </w:p>
        </w:tc>
        <w:tc>
          <w:tcPr>
            <w:tcW w:w="834" w:type="pct"/>
          </w:tcPr>
          <w:p w14:paraId="24893083" w14:textId="77777777" w:rsidR="00E770F6" w:rsidRPr="00D9627E" w:rsidRDefault="00E770F6" w:rsidP="0070159B">
            <w:pPr>
              <w:rPr>
                <w:bCs/>
                <w:color w:val="000000"/>
                <w:sz w:val="22"/>
                <w:szCs w:val="22"/>
              </w:rPr>
            </w:pPr>
            <w:r w:rsidRPr="00D9627E">
              <w:rPr>
                <w:bCs/>
                <w:color w:val="000000"/>
                <w:sz w:val="22"/>
                <w:szCs w:val="22"/>
              </w:rPr>
              <w:t>Turima mobili klasė – 6 kompiuteriai.</w:t>
            </w:r>
          </w:p>
        </w:tc>
        <w:tc>
          <w:tcPr>
            <w:tcW w:w="925" w:type="pct"/>
          </w:tcPr>
          <w:p w14:paraId="3E16DD7E" w14:textId="77777777" w:rsidR="00E770F6" w:rsidRPr="00D9627E" w:rsidRDefault="00E770F6" w:rsidP="007557F3">
            <w:pPr>
              <w:rPr>
                <w:bCs/>
                <w:color w:val="FF0000"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>10 kompiuterizuotų darbo vietų mobili klasė (poreikis</w:t>
            </w:r>
            <w:r w:rsidR="007557F3" w:rsidRPr="00D9627E">
              <w:rPr>
                <w:bCs/>
                <w:sz w:val="22"/>
                <w:szCs w:val="22"/>
              </w:rPr>
              <w:t xml:space="preserve"> –</w:t>
            </w:r>
            <w:r w:rsidRPr="00D9627E">
              <w:rPr>
                <w:bCs/>
                <w:sz w:val="22"/>
                <w:szCs w:val="22"/>
              </w:rPr>
              <w:t>bent 4 kompiuteriai).</w:t>
            </w:r>
          </w:p>
        </w:tc>
        <w:tc>
          <w:tcPr>
            <w:tcW w:w="509" w:type="pct"/>
          </w:tcPr>
          <w:p w14:paraId="0E3C04B1" w14:textId="77777777" w:rsidR="00E770F6" w:rsidRPr="00D9627E" w:rsidRDefault="00E770F6" w:rsidP="0070159B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479" w:type="pct"/>
          </w:tcPr>
          <w:p w14:paraId="2F8CAC94" w14:textId="77777777" w:rsidR="00E770F6" w:rsidRPr="00D9627E" w:rsidRDefault="00E770F6" w:rsidP="0070159B">
            <w:pPr>
              <w:rPr>
                <w:bCs/>
                <w:color w:val="FF0000"/>
                <w:sz w:val="22"/>
                <w:szCs w:val="22"/>
              </w:rPr>
            </w:pPr>
          </w:p>
        </w:tc>
      </w:tr>
      <w:tr w:rsidR="00E770F6" w:rsidRPr="00D9627E" w14:paraId="058499D1" w14:textId="77777777" w:rsidTr="008F64CE">
        <w:trPr>
          <w:cantSplit/>
          <w:trHeight w:val="1104"/>
        </w:trPr>
        <w:tc>
          <w:tcPr>
            <w:tcW w:w="943" w:type="pct"/>
            <w:vMerge/>
          </w:tcPr>
          <w:p w14:paraId="2DA74ADF" w14:textId="77777777" w:rsidR="00E770F6" w:rsidRPr="00D9627E" w:rsidRDefault="00E770F6" w:rsidP="0070159B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310" w:type="pct"/>
            <w:shd w:val="clear" w:color="auto" w:fill="auto"/>
          </w:tcPr>
          <w:p w14:paraId="05F0153F" w14:textId="77777777" w:rsidR="00E770F6" w:rsidRPr="00D9627E" w:rsidRDefault="00E770F6" w:rsidP="0070159B">
            <w:pPr>
              <w:jc w:val="both"/>
              <w:rPr>
                <w:color w:val="FF0000"/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 xml:space="preserve">Vaizdo perdavimo priemonių įrengimas ikimokyklinio ugdymo skyriuje. </w:t>
            </w:r>
          </w:p>
        </w:tc>
        <w:tc>
          <w:tcPr>
            <w:tcW w:w="834" w:type="pct"/>
          </w:tcPr>
          <w:p w14:paraId="666BC942" w14:textId="77777777" w:rsidR="00E770F6" w:rsidRPr="00D9627E" w:rsidRDefault="00E770F6" w:rsidP="0070159B">
            <w:pPr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>„Smalsučių“ grupėje nėra multimedijos</w:t>
            </w:r>
          </w:p>
        </w:tc>
        <w:tc>
          <w:tcPr>
            <w:tcW w:w="925" w:type="pct"/>
          </w:tcPr>
          <w:p w14:paraId="5014CBBB" w14:textId="77777777" w:rsidR="00E770F6" w:rsidRPr="00D9627E" w:rsidRDefault="00E770F6" w:rsidP="0070159B">
            <w:pPr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>Televizorius</w:t>
            </w:r>
            <w:r w:rsidR="007557F3" w:rsidRPr="00D9627E">
              <w:rPr>
                <w:bCs/>
                <w:sz w:val="22"/>
                <w:szCs w:val="22"/>
              </w:rPr>
              <w:t>,</w:t>
            </w:r>
            <w:r w:rsidRPr="00D9627E">
              <w:rPr>
                <w:bCs/>
                <w:sz w:val="22"/>
                <w:szCs w:val="22"/>
              </w:rPr>
              <w:t xml:space="preserve"> veikiantis </w:t>
            </w:r>
            <w:proofErr w:type="spellStart"/>
            <w:r w:rsidRPr="00D9627E">
              <w:rPr>
                <w:bCs/>
                <w:sz w:val="22"/>
                <w:szCs w:val="22"/>
              </w:rPr>
              <w:t>Wifi</w:t>
            </w:r>
            <w:proofErr w:type="spellEnd"/>
            <w:r w:rsidRPr="00D9627E">
              <w:rPr>
                <w:bCs/>
                <w:sz w:val="22"/>
                <w:szCs w:val="22"/>
              </w:rPr>
              <w:t xml:space="preserve"> ryšiu (vietoje projektoriaus ir kompiuterio).</w:t>
            </w:r>
          </w:p>
        </w:tc>
        <w:tc>
          <w:tcPr>
            <w:tcW w:w="509" w:type="pct"/>
          </w:tcPr>
          <w:p w14:paraId="48D8AE35" w14:textId="77777777" w:rsidR="00E770F6" w:rsidRPr="00D9627E" w:rsidRDefault="00E770F6" w:rsidP="0070159B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479" w:type="pct"/>
          </w:tcPr>
          <w:p w14:paraId="3BA008F6" w14:textId="77777777" w:rsidR="00E770F6" w:rsidRPr="00D9627E" w:rsidRDefault="00E770F6" w:rsidP="0070159B">
            <w:pPr>
              <w:rPr>
                <w:bCs/>
                <w:color w:val="FF0000"/>
                <w:sz w:val="22"/>
                <w:szCs w:val="22"/>
              </w:rPr>
            </w:pPr>
          </w:p>
        </w:tc>
      </w:tr>
      <w:tr w:rsidR="0070159B" w:rsidRPr="00D9627E" w14:paraId="3609F54A" w14:textId="77777777" w:rsidTr="008F64CE">
        <w:trPr>
          <w:cantSplit/>
          <w:trHeight w:val="325"/>
        </w:trPr>
        <w:tc>
          <w:tcPr>
            <w:tcW w:w="943" w:type="pct"/>
            <w:vMerge/>
          </w:tcPr>
          <w:p w14:paraId="4B0D8F3D" w14:textId="77777777" w:rsidR="0070159B" w:rsidRPr="00D9627E" w:rsidRDefault="0070159B" w:rsidP="0070159B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310" w:type="pct"/>
          </w:tcPr>
          <w:p w14:paraId="623CE65C" w14:textId="77777777" w:rsidR="0070159B" w:rsidRPr="00D9627E" w:rsidRDefault="00E770F6" w:rsidP="0070159B">
            <w:pPr>
              <w:rPr>
                <w:bCs/>
                <w:color w:val="000000"/>
                <w:sz w:val="22"/>
                <w:szCs w:val="22"/>
              </w:rPr>
            </w:pPr>
            <w:r w:rsidRPr="00D9627E">
              <w:rPr>
                <w:bCs/>
                <w:color w:val="000000"/>
                <w:sz w:val="22"/>
                <w:szCs w:val="22"/>
              </w:rPr>
              <w:t>Hibridinės ir kitos įrangos reikalingos nuotoliniam mokymuisi įsigijimas.</w:t>
            </w:r>
          </w:p>
        </w:tc>
        <w:tc>
          <w:tcPr>
            <w:tcW w:w="834" w:type="pct"/>
          </w:tcPr>
          <w:p w14:paraId="555E3109" w14:textId="77777777" w:rsidR="0070159B" w:rsidRPr="00D9627E" w:rsidRDefault="00E770F6" w:rsidP="0070159B">
            <w:pPr>
              <w:rPr>
                <w:bCs/>
                <w:color w:val="000000"/>
                <w:sz w:val="22"/>
                <w:szCs w:val="22"/>
              </w:rPr>
            </w:pPr>
            <w:r w:rsidRPr="00D9627E">
              <w:rPr>
                <w:bCs/>
                <w:color w:val="000000"/>
                <w:sz w:val="22"/>
                <w:szCs w:val="22"/>
              </w:rPr>
              <w:t>Stacionari hibridinė įranga įrengta  dvejose klasėse, vienas įrangos komplektas yra mobilus.</w:t>
            </w:r>
          </w:p>
        </w:tc>
        <w:tc>
          <w:tcPr>
            <w:tcW w:w="925" w:type="pct"/>
          </w:tcPr>
          <w:p w14:paraId="198C0967" w14:textId="77777777" w:rsidR="0070159B" w:rsidRPr="00D9627E" w:rsidRDefault="008C2C4D" w:rsidP="0070159B">
            <w:pPr>
              <w:rPr>
                <w:bCs/>
                <w:color w:val="000000"/>
                <w:sz w:val="22"/>
                <w:szCs w:val="22"/>
              </w:rPr>
            </w:pPr>
            <w:r w:rsidRPr="00D9627E">
              <w:rPr>
                <w:bCs/>
                <w:color w:val="000000"/>
                <w:sz w:val="22"/>
                <w:szCs w:val="22"/>
              </w:rPr>
              <w:t>3 h</w:t>
            </w:r>
            <w:r w:rsidR="00E770F6" w:rsidRPr="00D9627E">
              <w:rPr>
                <w:bCs/>
                <w:color w:val="000000"/>
                <w:sz w:val="22"/>
                <w:szCs w:val="22"/>
              </w:rPr>
              <w:t>ibridinė</w:t>
            </w:r>
            <w:r w:rsidRPr="00D9627E">
              <w:rPr>
                <w:bCs/>
                <w:color w:val="000000"/>
                <w:sz w:val="22"/>
                <w:szCs w:val="22"/>
              </w:rPr>
              <w:t>s įrangos komplektai.</w:t>
            </w:r>
            <w:r w:rsidR="00E770F6" w:rsidRPr="00D9627E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09" w:type="pct"/>
          </w:tcPr>
          <w:p w14:paraId="2C5173CF" w14:textId="77777777" w:rsidR="0070159B" w:rsidRPr="00D9627E" w:rsidRDefault="0070159B" w:rsidP="0070159B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479" w:type="pct"/>
          </w:tcPr>
          <w:p w14:paraId="4BD4994D" w14:textId="77777777" w:rsidR="0070159B" w:rsidRPr="00D9627E" w:rsidRDefault="0070159B" w:rsidP="0070159B">
            <w:pPr>
              <w:rPr>
                <w:bCs/>
                <w:color w:val="FF0000"/>
                <w:sz w:val="22"/>
                <w:szCs w:val="22"/>
              </w:rPr>
            </w:pPr>
          </w:p>
        </w:tc>
      </w:tr>
    </w:tbl>
    <w:p w14:paraId="3713FB50" w14:textId="77777777" w:rsidR="00A92270" w:rsidRPr="00D9627E" w:rsidRDefault="00A92270" w:rsidP="00A92270">
      <w:pPr>
        <w:rPr>
          <w:color w:val="FF0000"/>
          <w:sz w:val="22"/>
          <w:szCs w:val="22"/>
        </w:rPr>
      </w:pPr>
    </w:p>
    <w:p w14:paraId="149D0754" w14:textId="77777777" w:rsidR="00AB792B" w:rsidRPr="00D9627E" w:rsidRDefault="00AB792B" w:rsidP="00754751">
      <w:pPr>
        <w:pStyle w:val="Antrat2"/>
        <w:spacing w:before="0" w:after="0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D9627E">
        <w:rPr>
          <w:rFonts w:ascii="Times New Roman" w:hAnsi="Times New Roman" w:cs="Times New Roman"/>
          <w:i w:val="0"/>
          <w:sz w:val="22"/>
          <w:szCs w:val="22"/>
        </w:rPr>
        <w:lastRenderedPageBreak/>
        <w:t>V SKYRIUS</w:t>
      </w:r>
    </w:p>
    <w:p w14:paraId="672EDE21" w14:textId="77777777" w:rsidR="000875F1" w:rsidRPr="00D9627E" w:rsidRDefault="000875F1" w:rsidP="00754751">
      <w:pPr>
        <w:pStyle w:val="Antrat2"/>
        <w:spacing w:before="0" w:after="0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D9627E">
        <w:rPr>
          <w:rFonts w:ascii="Times New Roman" w:hAnsi="Times New Roman" w:cs="Times New Roman"/>
          <w:i w:val="0"/>
          <w:sz w:val="22"/>
          <w:szCs w:val="22"/>
        </w:rPr>
        <w:t>IŠTEKLIŲ PASKIRSTYMAS</w:t>
      </w:r>
    </w:p>
    <w:p w14:paraId="0C0C962C" w14:textId="77777777" w:rsidR="000875F1" w:rsidRPr="00D9627E" w:rsidRDefault="000875F1" w:rsidP="000875F1">
      <w:pPr>
        <w:rPr>
          <w:color w:val="FF0000"/>
          <w:sz w:val="22"/>
          <w:szCs w:val="22"/>
        </w:rPr>
      </w:pPr>
    </w:p>
    <w:tbl>
      <w:tblPr>
        <w:tblW w:w="51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9"/>
        <w:gridCol w:w="1276"/>
        <w:gridCol w:w="1296"/>
        <w:gridCol w:w="1712"/>
        <w:gridCol w:w="1275"/>
        <w:gridCol w:w="1296"/>
        <w:gridCol w:w="1712"/>
        <w:gridCol w:w="1275"/>
        <w:gridCol w:w="1296"/>
        <w:gridCol w:w="1712"/>
      </w:tblGrid>
      <w:tr w:rsidR="000875F1" w:rsidRPr="00D9627E" w14:paraId="0450A7C5" w14:textId="77777777">
        <w:trPr>
          <w:cantSplit/>
          <w:trHeight w:val="535"/>
        </w:trPr>
        <w:tc>
          <w:tcPr>
            <w:tcW w:w="736" w:type="pct"/>
            <w:vMerge w:val="restart"/>
          </w:tcPr>
          <w:p w14:paraId="59E9C4F7" w14:textId="77777777" w:rsidR="000875F1" w:rsidRPr="00D9627E" w:rsidRDefault="002A1735" w:rsidP="000875F1">
            <w:pPr>
              <w:jc w:val="center"/>
              <w:rPr>
                <w:color w:val="000000"/>
                <w:sz w:val="22"/>
                <w:szCs w:val="22"/>
              </w:rPr>
            </w:pPr>
            <w:r w:rsidRPr="00D9627E">
              <w:rPr>
                <w:color w:val="000000"/>
                <w:sz w:val="22"/>
                <w:szCs w:val="22"/>
              </w:rPr>
              <w:t>TIKSLAI</w:t>
            </w:r>
          </w:p>
        </w:tc>
        <w:tc>
          <w:tcPr>
            <w:tcW w:w="1421" w:type="pct"/>
            <w:gridSpan w:val="3"/>
          </w:tcPr>
          <w:p w14:paraId="78360D4C" w14:textId="77777777" w:rsidR="000875F1" w:rsidRPr="00D9627E" w:rsidRDefault="004C093D" w:rsidP="000875F1">
            <w:pPr>
              <w:jc w:val="center"/>
              <w:rPr>
                <w:color w:val="000000"/>
                <w:sz w:val="22"/>
                <w:szCs w:val="22"/>
              </w:rPr>
            </w:pPr>
            <w:r w:rsidRPr="00D9627E">
              <w:rPr>
                <w:color w:val="000000"/>
                <w:sz w:val="22"/>
                <w:szCs w:val="22"/>
              </w:rPr>
              <w:t>Ištekliai 2022</w:t>
            </w:r>
            <w:r w:rsidR="000875F1" w:rsidRPr="00D9627E">
              <w:rPr>
                <w:color w:val="000000"/>
                <w:sz w:val="22"/>
                <w:szCs w:val="22"/>
              </w:rPr>
              <w:t xml:space="preserve"> m.</w:t>
            </w:r>
          </w:p>
        </w:tc>
        <w:tc>
          <w:tcPr>
            <w:tcW w:w="1421" w:type="pct"/>
            <w:gridSpan w:val="3"/>
          </w:tcPr>
          <w:p w14:paraId="4CA90715" w14:textId="77777777" w:rsidR="000875F1" w:rsidRPr="00D9627E" w:rsidRDefault="004C093D" w:rsidP="000875F1">
            <w:pPr>
              <w:jc w:val="center"/>
              <w:rPr>
                <w:color w:val="000000"/>
                <w:sz w:val="22"/>
                <w:szCs w:val="22"/>
              </w:rPr>
            </w:pPr>
            <w:r w:rsidRPr="00D9627E">
              <w:rPr>
                <w:color w:val="000000"/>
                <w:sz w:val="22"/>
                <w:szCs w:val="22"/>
              </w:rPr>
              <w:t>Ištekliai 2023</w:t>
            </w:r>
            <w:r w:rsidR="000875F1" w:rsidRPr="00D9627E">
              <w:rPr>
                <w:color w:val="000000"/>
                <w:sz w:val="22"/>
                <w:szCs w:val="22"/>
              </w:rPr>
              <w:t xml:space="preserve"> m.</w:t>
            </w:r>
          </w:p>
        </w:tc>
        <w:tc>
          <w:tcPr>
            <w:tcW w:w="1421" w:type="pct"/>
            <w:gridSpan w:val="3"/>
          </w:tcPr>
          <w:p w14:paraId="0B818ED1" w14:textId="77777777" w:rsidR="000875F1" w:rsidRPr="00D9627E" w:rsidRDefault="004C093D" w:rsidP="000875F1">
            <w:pPr>
              <w:jc w:val="center"/>
              <w:rPr>
                <w:color w:val="000000"/>
                <w:sz w:val="22"/>
                <w:szCs w:val="22"/>
              </w:rPr>
            </w:pPr>
            <w:r w:rsidRPr="00D9627E">
              <w:rPr>
                <w:color w:val="000000"/>
                <w:sz w:val="22"/>
                <w:szCs w:val="22"/>
              </w:rPr>
              <w:t>Ištekliai 2024</w:t>
            </w:r>
            <w:r w:rsidR="000875F1" w:rsidRPr="00D9627E">
              <w:rPr>
                <w:color w:val="000000"/>
                <w:sz w:val="22"/>
                <w:szCs w:val="22"/>
              </w:rPr>
              <w:t xml:space="preserve"> m.</w:t>
            </w:r>
          </w:p>
        </w:tc>
      </w:tr>
      <w:tr w:rsidR="00D90605" w:rsidRPr="00D9627E" w14:paraId="2BA80C6A" w14:textId="77777777">
        <w:trPr>
          <w:cantSplit/>
          <w:trHeight w:val="860"/>
        </w:trPr>
        <w:tc>
          <w:tcPr>
            <w:tcW w:w="736" w:type="pct"/>
            <w:vMerge/>
          </w:tcPr>
          <w:p w14:paraId="2540DAC1" w14:textId="77777777" w:rsidR="000875F1" w:rsidRPr="00D9627E" w:rsidRDefault="000875F1" w:rsidP="000875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3" w:type="pct"/>
          </w:tcPr>
          <w:p w14:paraId="4414DBB4" w14:textId="77777777" w:rsidR="000875F1" w:rsidRPr="00D9627E" w:rsidRDefault="002A1735" w:rsidP="000875F1">
            <w:pPr>
              <w:jc w:val="center"/>
              <w:rPr>
                <w:color w:val="000000"/>
                <w:sz w:val="22"/>
                <w:szCs w:val="22"/>
              </w:rPr>
            </w:pPr>
            <w:r w:rsidRPr="00D9627E">
              <w:rPr>
                <w:color w:val="000000"/>
                <w:sz w:val="22"/>
                <w:szCs w:val="22"/>
              </w:rPr>
              <w:t>Finansinės lėšos</w:t>
            </w:r>
            <w:r w:rsidR="000875F1" w:rsidRPr="00D9627E">
              <w:rPr>
                <w:color w:val="000000"/>
                <w:sz w:val="22"/>
                <w:szCs w:val="22"/>
              </w:rPr>
              <w:t xml:space="preserve"> ir (arba) jų šaltiniai</w:t>
            </w:r>
          </w:p>
        </w:tc>
        <w:tc>
          <w:tcPr>
            <w:tcW w:w="430" w:type="pct"/>
          </w:tcPr>
          <w:p w14:paraId="6F3D6E11" w14:textId="77777777" w:rsidR="000875F1" w:rsidRPr="00D9627E" w:rsidRDefault="000875F1" w:rsidP="000875F1">
            <w:pPr>
              <w:jc w:val="center"/>
              <w:rPr>
                <w:color w:val="000000"/>
                <w:sz w:val="22"/>
                <w:szCs w:val="22"/>
              </w:rPr>
            </w:pPr>
            <w:r w:rsidRPr="00D9627E">
              <w:rPr>
                <w:color w:val="000000"/>
                <w:sz w:val="22"/>
                <w:szCs w:val="22"/>
              </w:rPr>
              <w:t>Galimi papildomi šaltiniai</w:t>
            </w:r>
          </w:p>
        </w:tc>
        <w:tc>
          <w:tcPr>
            <w:tcW w:w="568" w:type="pct"/>
          </w:tcPr>
          <w:p w14:paraId="22B46EAD" w14:textId="77777777" w:rsidR="000875F1" w:rsidRPr="00D9627E" w:rsidRDefault="000875F1" w:rsidP="000875F1">
            <w:pPr>
              <w:jc w:val="center"/>
              <w:rPr>
                <w:color w:val="000000"/>
                <w:sz w:val="22"/>
                <w:szCs w:val="22"/>
              </w:rPr>
            </w:pPr>
            <w:r w:rsidRPr="00D9627E">
              <w:rPr>
                <w:color w:val="000000"/>
                <w:sz w:val="22"/>
                <w:szCs w:val="22"/>
              </w:rPr>
              <w:t>Intelektualiniai ištekliai (turimi ir įgytini)</w:t>
            </w:r>
          </w:p>
        </w:tc>
        <w:tc>
          <w:tcPr>
            <w:tcW w:w="423" w:type="pct"/>
          </w:tcPr>
          <w:p w14:paraId="7F0696EB" w14:textId="77777777" w:rsidR="000875F1" w:rsidRPr="00D9627E" w:rsidRDefault="008F3AAA" w:rsidP="000875F1">
            <w:pPr>
              <w:jc w:val="center"/>
              <w:rPr>
                <w:color w:val="000000"/>
                <w:sz w:val="22"/>
                <w:szCs w:val="22"/>
              </w:rPr>
            </w:pPr>
            <w:r w:rsidRPr="00D9627E">
              <w:rPr>
                <w:color w:val="000000"/>
                <w:sz w:val="22"/>
                <w:szCs w:val="22"/>
              </w:rPr>
              <w:t>Finansinės lėšos</w:t>
            </w:r>
            <w:r w:rsidR="000875F1" w:rsidRPr="00D9627E">
              <w:rPr>
                <w:color w:val="000000"/>
                <w:sz w:val="22"/>
                <w:szCs w:val="22"/>
              </w:rPr>
              <w:t xml:space="preserve"> ir (arba) jų šaltiniai</w:t>
            </w:r>
          </w:p>
        </w:tc>
        <w:tc>
          <w:tcPr>
            <w:tcW w:w="430" w:type="pct"/>
          </w:tcPr>
          <w:p w14:paraId="3AD8BECA" w14:textId="77777777" w:rsidR="000875F1" w:rsidRPr="00D9627E" w:rsidRDefault="000875F1" w:rsidP="000875F1">
            <w:pPr>
              <w:jc w:val="center"/>
              <w:rPr>
                <w:color w:val="000000"/>
                <w:sz w:val="22"/>
                <w:szCs w:val="22"/>
              </w:rPr>
            </w:pPr>
            <w:r w:rsidRPr="00D9627E">
              <w:rPr>
                <w:color w:val="000000"/>
                <w:sz w:val="22"/>
                <w:szCs w:val="22"/>
              </w:rPr>
              <w:t>Galimi papildomi šaltiniai</w:t>
            </w:r>
          </w:p>
          <w:p w14:paraId="281C2A52" w14:textId="77777777" w:rsidR="000875F1" w:rsidRPr="00D9627E" w:rsidRDefault="000875F1" w:rsidP="000875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pct"/>
          </w:tcPr>
          <w:p w14:paraId="5B904495" w14:textId="77777777" w:rsidR="000875F1" w:rsidRPr="00D9627E" w:rsidRDefault="000875F1" w:rsidP="000875F1">
            <w:pPr>
              <w:jc w:val="center"/>
              <w:rPr>
                <w:color w:val="000000"/>
                <w:sz w:val="22"/>
                <w:szCs w:val="22"/>
              </w:rPr>
            </w:pPr>
            <w:r w:rsidRPr="00D9627E">
              <w:rPr>
                <w:color w:val="000000"/>
                <w:sz w:val="22"/>
                <w:szCs w:val="22"/>
              </w:rPr>
              <w:t>Intelektualiniai ištekliai (turimi ir įgytini)</w:t>
            </w:r>
          </w:p>
        </w:tc>
        <w:tc>
          <w:tcPr>
            <w:tcW w:w="423" w:type="pct"/>
          </w:tcPr>
          <w:p w14:paraId="48A3FC31" w14:textId="77777777" w:rsidR="000875F1" w:rsidRPr="00D9627E" w:rsidRDefault="008F3AAA" w:rsidP="000875F1">
            <w:pPr>
              <w:jc w:val="center"/>
              <w:rPr>
                <w:color w:val="000000"/>
                <w:sz w:val="22"/>
                <w:szCs w:val="22"/>
              </w:rPr>
            </w:pPr>
            <w:r w:rsidRPr="00D9627E">
              <w:rPr>
                <w:color w:val="000000"/>
                <w:sz w:val="22"/>
                <w:szCs w:val="22"/>
              </w:rPr>
              <w:t xml:space="preserve">Finansinės lėšos </w:t>
            </w:r>
            <w:r w:rsidR="000875F1" w:rsidRPr="00D9627E">
              <w:rPr>
                <w:color w:val="000000"/>
                <w:sz w:val="22"/>
                <w:szCs w:val="22"/>
              </w:rPr>
              <w:t>ir (arba) jų šaltiniai</w:t>
            </w:r>
          </w:p>
        </w:tc>
        <w:tc>
          <w:tcPr>
            <w:tcW w:w="430" w:type="pct"/>
          </w:tcPr>
          <w:p w14:paraId="560ECB80" w14:textId="77777777" w:rsidR="000875F1" w:rsidRPr="00D9627E" w:rsidRDefault="000875F1" w:rsidP="000875F1">
            <w:pPr>
              <w:jc w:val="center"/>
              <w:rPr>
                <w:color w:val="000000"/>
                <w:sz w:val="22"/>
                <w:szCs w:val="22"/>
              </w:rPr>
            </w:pPr>
            <w:r w:rsidRPr="00D9627E">
              <w:rPr>
                <w:color w:val="000000"/>
                <w:sz w:val="22"/>
                <w:szCs w:val="22"/>
              </w:rPr>
              <w:t>Galimi papildomi šaltiniai</w:t>
            </w:r>
          </w:p>
        </w:tc>
        <w:tc>
          <w:tcPr>
            <w:tcW w:w="568" w:type="pct"/>
          </w:tcPr>
          <w:p w14:paraId="10A1D654" w14:textId="77777777" w:rsidR="000875F1" w:rsidRPr="00D9627E" w:rsidRDefault="000875F1" w:rsidP="000875F1">
            <w:pPr>
              <w:jc w:val="center"/>
              <w:rPr>
                <w:color w:val="000000"/>
                <w:sz w:val="22"/>
                <w:szCs w:val="22"/>
              </w:rPr>
            </w:pPr>
            <w:r w:rsidRPr="00D9627E">
              <w:rPr>
                <w:color w:val="000000"/>
                <w:sz w:val="22"/>
                <w:szCs w:val="22"/>
              </w:rPr>
              <w:t>Intelektualiniai ištekliai (turimi ir įgytini)</w:t>
            </w:r>
          </w:p>
        </w:tc>
      </w:tr>
      <w:tr w:rsidR="00D90605" w:rsidRPr="00D9627E" w14:paraId="7FEF4A69" w14:textId="77777777">
        <w:trPr>
          <w:cantSplit/>
          <w:trHeight w:val="381"/>
        </w:trPr>
        <w:tc>
          <w:tcPr>
            <w:tcW w:w="736" w:type="pct"/>
            <w:tcBorders>
              <w:bottom w:val="single" w:sz="4" w:space="0" w:color="auto"/>
            </w:tcBorders>
          </w:tcPr>
          <w:p w14:paraId="68F10550" w14:textId="77777777" w:rsidR="00EC018E" w:rsidRPr="00D9627E" w:rsidRDefault="00B23317" w:rsidP="00D90605">
            <w:pPr>
              <w:rPr>
                <w:color w:val="000000"/>
                <w:sz w:val="22"/>
                <w:szCs w:val="22"/>
              </w:rPr>
            </w:pPr>
            <w:r w:rsidRPr="00D9627E">
              <w:rPr>
                <w:color w:val="000000"/>
                <w:sz w:val="22"/>
                <w:szCs w:val="22"/>
              </w:rPr>
              <w:t xml:space="preserve">1. </w:t>
            </w:r>
            <w:r w:rsidR="00D90605" w:rsidRPr="00D9627E">
              <w:rPr>
                <w:bCs/>
                <w:color w:val="000000"/>
                <w:sz w:val="22"/>
                <w:szCs w:val="22"/>
              </w:rPr>
              <w:t>Mokinių mokymosi patirčių ugdymas, savivokos ir savivertės stiprinimas siekiant pažangos ir pasiekimų optimalumo.</w:t>
            </w:r>
          </w:p>
        </w:tc>
        <w:tc>
          <w:tcPr>
            <w:tcW w:w="423" w:type="pct"/>
          </w:tcPr>
          <w:p w14:paraId="0165C0DB" w14:textId="77777777" w:rsidR="00EC018E" w:rsidRPr="00D9627E" w:rsidRDefault="00EC018E" w:rsidP="000875F1">
            <w:pPr>
              <w:rPr>
                <w:color w:val="000000"/>
                <w:sz w:val="22"/>
                <w:szCs w:val="22"/>
              </w:rPr>
            </w:pPr>
            <w:r w:rsidRPr="00D9627E">
              <w:rPr>
                <w:color w:val="000000"/>
                <w:sz w:val="22"/>
                <w:szCs w:val="22"/>
              </w:rPr>
              <w:t>Mokinio krepšelio lėšos</w:t>
            </w:r>
          </w:p>
        </w:tc>
        <w:tc>
          <w:tcPr>
            <w:tcW w:w="430" w:type="pct"/>
          </w:tcPr>
          <w:p w14:paraId="37A44F86" w14:textId="77777777" w:rsidR="00EC018E" w:rsidRPr="00D9627E" w:rsidRDefault="008D1F0B" w:rsidP="000875F1">
            <w:pPr>
              <w:rPr>
                <w:color w:val="000000"/>
                <w:sz w:val="22"/>
                <w:szCs w:val="22"/>
              </w:rPr>
            </w:pPr>
            <w:r w:rsidRPr="00D9627E">
              <w:rPr>
                <w:color w:val="000000"/>
                <w:sz w:val="22"/>
                <w:szCs w:val="22"/>
              </w:rPr>
              <w:t>1,</w:t>
            </w:r>
            <w:r w:rsidR="00EC018E" w:rsidRPr="00D9627E">
              <w:rPr>
                <w:color w:val="000000"/>
                <w:sz w:val="22"/>
                <w:szCs w:val="22"/>
              </w:rPr>
              <w:t>2 proc.</w:t>
            </w:r>
            <w:r w:rsidR="007557F3" w:rsidRPr="00D9627E">
              <w:rPr>
                <w:color w:val="000000"/>
                <w:sz w:val="22"/>
                <w:szCs w:val="22"/>
              </w:rPr>
              <w:t xml:space="preserve"> </w:t>
            </w:r>
            <w:r w:rsidR="00EC018E" w:rsidRPr="00D9627E">
              <w:rPr>
                <w:color w:val="000000"/>
                <w:sz w:val="22"/>
                <w:szCs w:val="22"/>
              </w:rPr>
              <w:t>lėšos.</w:t>
            </w:r>
          </w:p>
        </w:tc>
        <w:tc>
          <w:tcPr>
            <w:tcW w:w="568" w:type="pct"/>
          </w:tcPr>
          <w:p w14:paraId="358BA9D6" w14:textId="77777777" w:rsidR="00EC018E" w:rsidRPr="00D9627E" w:rsidRDefault="004C093D" w:rsidP="000875F1">
            <w:pPr>
              <w:rPr>
                <w:color w:val="000000"/>
                <w:sz w:val="22"/>
                <w:szCs w:val="22"/>
              </w:rPr>
            </w:pPr>
            <w:r w:rsidRPr="00D9627E">
              <w:rPr>
                <w:color w:val="000000"/>
                <w:sz w:val="22"/>
                <w:szCs w:val="22"/>
              </w:rPr>
              <w:t>Klasių vadovų</w:t>
            </w:r>
            <w:r w:rsidR="00EC018E" w:rsidRPr="00D9627E">
              <w:rPr>
                <w:color w:val="000000"/>
                <w:sz w:val="22"/>
                <w:szCs w:val="22"/>
              </w:rPr>
              <w:t>, dalykų mokytojų, mokyklos partnerių veikla</w:t>
            </w:r>
          </w:p>
        </w:tc>
        <w:tc>
          <w:tcPr>
            <w:tcW w:w="423" w:type="pct"/>
          </w:tcPr>
          <w:p w14:paraId="49FF5A19" w14:textId="77777777" w:rsidR="00EC018E" w:rsidRPr="00D9627E" w:rsidRDefault="00EC018E" w:rsidP="0006053E">
            <w:pPr>
              <w:rPr>
                <w:color w:val="000000"/>
                <w:sz w:val="22"/>
                <w:szCs w:val="22"/>
              </w:rPr>
            </w:pPr>
            <w:r w:rsidRPr="00D9627E">
              <w:rPr>
                <w:color w:val="000000"/>
                <w:sz w:val="22"/>
                <w:szCs w:val="22"/>
              </w:rPr>
              <w:t>Mokinio krepšelio lėšos</w:t>
            </w:r>
          </w:p>
        </w:tc>
        <w:tc>
          <w:tcPr>
            <w:tcW w:w="430" w:type="pct"/>
          </w:tcPr>
          <w:p w14:paraId="64304560" w14:textId="77777777" w:rsidR="00EC018E" w:rsidRPr="00D9627E" w:rsidRDefault="008D1F0B" w:rsidP="0006053E">
            <w:pPr>
              <w:rPr>
                <w:color w:val="000000"/>
                <w:sz w:val="22"/>
                <w:szCs w:val="22"/>
              </w:rPr>
            </w:pPr>
            <w:r w:rsidRPr="00D9627E">
              <w:rPr>
                <w:color w:val="000000"/>
                <w:sz w:val="22"/>
                <w:szCs w:val="22"/>
              </w:rPr>
              <w:t>1,</w:t>
            </w:r>
            <w:r w:rsidR="00EC018E" w:rsidRPr="00D9627E">
              <w:rPr>
                <w:color w:val="000000"/>
                <w:sz w:val="22"/>
                <w:szCs w:val="22"/>
              </w:rPr>
              <w:t>2 proc. lėšos.</w:t>
            </w:r>
          </w:p>
        </w:tc>
        <w:tc>
          <w:tcPr>
            <w:tcW w:w="568" w:type="pct"/>
          </w:tcPr>
          <w:p w14:paraId="2AE25AFA" w14:textId="77777777" w:rsidR="00EC018E" w:rsidRPr="00D9627E" w:rsidRDefault="004C093D" w:rsidP="0006053E">
            <w:pPr>
              <w:rPr>
                <w:color w:val="000000"/>
                <w:sz w:val="22"/>
                <w:szCs w:val="22"/>
              </w:rPr>
            </w:pPr>
            <w:r w:rsidRPr="00D9627E">
              <w:rPr>
                <w:color w:val="000000"/>
                <w:sz w:val="22"/>
                <w:szCs w:val="22"/>
              </w:rPr>
              <w:t>Klasių vadovų</w:t>
            </w:r>
            <w:r w:rsidR="00EC018E" w:rsidRPr="00D9627E">
              <w:rPr>
                <w:color w:val="000000"/>
                <w:sz w:val="22"/>
                <w:szCs w:val="22"/>
              </w:rPr>
              <w:t>, dalykų mokytojų, mokyklos partnerių veikla</w:t>
            </w:r>
          </w:p>
        </w:tc>
        <w:tc>
          <w:tcPr>
            <w:tcW w:w="423" w:type="pct"/>
          </w:tcPr>
          <w:p w14:paraId="48C90043" w14:textId="77777777" w:rsidR="00EC018E" w:rsidRPr="00D9627E" w:rsidRDefault="00EC018E" w:rsidP="0006053E">
            <w:pPr>
              <w:rPr>
                <w:color w:val="000000"/>
                <w:sz w:val="22"/>
                <w:szCs w:val="22"/>
              </w:rPr>
            </w:pPr>
            <w:r w:rsidRPr="00D9627E">
              <w:rPr>
                <w:color w:val="000000"/>
                <w:sz w:val="22"/>
                <w:szCs w:val="22"/>
              </w:rPr>
              <w:t>Mokinio krepšelio lėšos</w:t>
            </w:r>
          </w:p>
        </w:tc>
        <w:tc>
          <w:tcPr>
            <w:tcW w:w="430" w:type="pct"/>
          </w:tcPr>
          <w:p w14:paraId="621BE334" w14:textId="77777777" w:rsidR="00EC018E" w:rsidRPr="00D9627E" w:rsidRDefault="008D1F0B" w:rsidP="0006053E">
            <w:pPr>
              <w:rPr>
                <w:color w:val="000000"/>
                <w:sz w:val="22"/>
                <w:szCs w:val="22"/>
              </w:rPr>
            </w:pPr>
            <w:r w:rsidRPr="00D9627E">
              <w:rPr>
                <w:color w:val="000000"/>
                <w:sz w:val="22"/>
                <w:szCs w:val="22"/>
              </w:rPr>
              <w:t>1,</w:t>
            </w:r>
            <w:r w:rsidR="00EC018E" w:rsidRPr="00D9627E">
              <w:rPr>
                <w:color w:val="000000"/>
                <w:sz w:val="22"/>
                <w:szCs w:val="22"/>
              </w:rPr>
              <w:t>2 proc. lėšos.</w:t>
            </w:r>
          </w:p>
        </w:tc>
        <w:tc>
          <w:tcPr>
            <w:tcW w:w="568" w:type="pct"/>
          </w:tcPr>
          <w:p w14:paraId="62E82C10" w14:textId="77777777" w:rsidR="00EC018E" w:rsidRPr="00D9627E" w:rsidRDefault="00EC018E" w:rsidP="0006053E">
            <w:pPr>
              <w:rPr>
                <w:color w:val="000000"/>
                <w:sz w:val="22"/>
                <w:szCs w:val="22"/>
              </w:rPr>
            </w:pPr>
            <w:r w:rsidRPr="00D9627E">
              <w:rPr>
                <w:color w:val="000000"/>
                <w:sz w:val="22"/>
                <w:szCs w:val="22"/>
              </w:rPr>
              <w:t>Klasi</w:t>
            </w:r>
            <w:r w:rsidR="004C093D" w:rsidRPr="00D9627E">
              <w:rPr>
                <w:color w:val="000000"/>
                <w:sz w:val="22"/>
                <w:szCs w:val="22"/>
              </w:rPr>
              <w:t>ų vadovų</w:t>
            </w:r>
            <w:r w:rsidRPr="00D9627E">
              <w:rPr>
                <w:color w:val="000000"/>
                <w:sz w:val="22"/>
                <w:szCs w:val="22"/>
              </w:rPr>
              <w:t>, dalykų mokytojų, mokyklos partnerių veikla</w:t>
            </w:r>
          </w:p>
        </w:tc>
      </w:tr>
      <w:tr w:rsidR="0006053E" w:rsidRPr="00D9627E" w14:paraId="693C0776" w14:textId="77777777">
        <w:trPr>
          <w:cantSplit/>
          <w:trHeight w:val="381"/>
        </w:trPr>
        <w:tc>
          <w:tcPr>
            <w:tcW w:w="736" w:type="pct"/>
          </w:tcPr>
          <w:p w14:paraId="1A068DDE" w14:textId="77777777" w:rsidR="0006053E" w:rsidRPr="00D9627E" w:rsidRDefault="00B23317" w:rsidP="00D90605">
            <w:pPr>
              <w:rPr>
                <w:color w:val="000000"/>
                <w:sz w:val="22"/>
                <w:szCs w:val="22"/>
              </w:rPr>
            </w:pPr>
            <w:r w:rsidRPr="00D9627E">
              <w:rPr>
                <w:color w:val="000000"/>
                <w:sz w:val="22"/>
                <w:szCs w:val="22"/>
              </w:rPr>
              <w:t xml:space="preserve">2. </w:t>
            </w:r>
            <w:r w:rsidR="00D90605" w:rsidRPr="00D9627E">
              <w:rPr>
                <w:bCs/>
                <w:color w:val="000000"/>
                <w:sz w:val="22"/>
                <w:szCs w:val="22"/>
              </w:rPr>
              <w:t>Lyderystės ir veikimo kartu stiprinimas bei emociškai tvarių santykių tarp bendruomenės narių ugdymas.</w:t>
            </w:r>
          </w:p>
        </w:tc>
        <w:tc>
          <w:tcPr>
            <w:tcW w:w="423" w:type="pct"/>
          </w:tcPr>
          <w:p w14:paraId="087D2A89" w14:textId="77777777" w:rsidR="0006053E" w:rsidRPr="00D9627E" w:rsidRDefault="00B23317" w:rsidP="000875F1">
            <w:pPr>
              <w:rPr>
                <w:color w:val="000000"/>
                <w:sz w:val="22"/>
                <w:szCs w:val="22"/>
              </w:rPr>
            </w:pPr>
            <w:r w:rsidRPr="00D9627E">
              <w:rPr>
                <w:color w:val="000000"/>
                <w:sz w:val="22"/>
                <w:szCs w:val="22"/>
              </w:rPr>
              <w:t>Mokinio krepšelio lėšos</w:t>
            </w:r>
          </w:p>
        </w:tc>
        <w:tc>
          <w:tcPr>
            <w:tcW w:w="430" w:type="pct"/>
          </w:tcPr>
          <w:p w14:paraId="44D575AD" w14:textId="77777777" w:rsidR="0006053E" w:rsidRPr="00D9627E" w:rsidRDefault="008D1F0B" w:rsidP="000875F1">
            <w:pPr>
              <w:rPr>
                <w:color w:val="000000"/>
                <w:sz w:val="22"/>
                <w:szCs w:val="22"/>
              </w:rPr>
            </w:pPr>
            <w:r w:rsidRPr="00D9627E">
              <w:rPr>
                <w:color w:val="000000"/>
                <w:sz w:val="22"/>
                <w:szCs w:val="22"/>
              </w:rPr>
              <w:t>1,</w:t>
            </w:r>
            <w:r w:rsidR="002A1735" w:rsidRPr="00D9627E">
              <w:rPr>
                <w:color w:val="000000"/>
                <w:sz w:val="22"/>
                <w:szCs w:val="22"/>
              </w:rPr>
              <w:t>2 proc. lėšos.</w:t>
            </w:r>
          </w:p>
        </w:tc>
        <w:tc>
          <w:tcPr>
            <w:tcW w:w="568" w:type="pct"/>
          </w:tcPr>
          <w:p w14:paraId="4C10589F" w14:textId="77777777" w:rsidR="0006053E" w:rsidRPr="00D9627E" w:rsidRDefault="0006053E" w:rsidP="000875F1">
            <w:pPr>
              <w:rPr>
                <w:color w:val="000000"/>
                <w:sz w:val="22"/>
                <w:szCs w:val="22"/>
              </w:rPr>
            </w:pPr>
            <w:r w:rsidRPr="00D9627E">
              <w:rPr>
                <w:color w:val="000000"/>
                <w:sz w:val="22"/>
                <w:szCs w:val="22"/>
              </w:rPr>
              <w:t>Mokyklos mokytojų veikla</w:t>
            </w:r>
          </w:p>
        </w:tc>
        <w:tc>
          <w:tcPr>
            <w:tcW w:w="423" w:type="pct"/>
          </w:tcPr>
          <w:p w14:paraId="2A249F62" w14:textId="77777777" w:rsidR="0006053E" w:rsidRPr="00D9627E" w:rsidRDefault="002A1735" w:rsidP="000875F1">
            <w:pPr>
              <w:rPr>
                <w:color w:val="000000"/>
                <w:sz w:val="22"/>
                <w:szCs w:val="22"/>
              </w:rPr>
            </w:pPr>
            <w:r w:rsidRPr="00D9627E">
              <w:rPr>
                <w:color w:val="000000"/>
                <w:sz w:val="22"/>
                <w:szCs w:val="22"/>
              </w:rPr>
              <w:t>Projektų lėšos</w:t>
            </w:r>
          </w:p>
        </w:tc>
        <w:tc>
          <w:tcPr>
            <w:tcW w:w="430" w:type="pct"/>
          </w:tcPr>
          <w:p w14:paraId="5A03415A" w14:textId="77777777" w:rsidR="0006053E" w:rsidRPr="00D9627E" w:rsidRDefault="008D1F0B" w:rsidP="000875F1">
            <w:pPr>
              <w:rPr>
                <w:color w:val="000000"/>
                <w:sz w:val="22"/>
                <w:szCs w:val="22"/>
              </w:rPr>
            </w:pPr>
            <w:r w:rsidRPr="00D9627E">
              <w:rPr>
                <w:color w:val="000000"/>
                <w:sz w:val="22"/>
                <w:szCs w:val="22"/>
              </w:rPr>
              <w:t>1,</w:t>
            </w:r>
            <w:r w:rsidR="002A1735" w:rsidRPr="00D9627E">
              <w:rPr>
                <w:color w:val="000000"/>
                <w:sz w:val="22"/>
                <w:szCs w:val="22"/>
              </w:rPr>
              <w:t>2 proc. lėšos.</w:t>
            </w:r>
          </w:p>
        </w:tc>
        <w:tc>
          <w:tcPr>
            <w:tcW w:w="568" w:type="pct"/>
          </w:tcPr>
          <w:p w14:paraId="49EEEFDD" w14:textId="77777777" w:rsidR="0006053E" w:rsidRPr="00D9627E" w:rsidRDefault="0006053E" w:rsidP="0006053E">
            <w:pPr>
              <w:rPr>
                <w:color w:val="000000"/>
                <w:sz w:val="22"/>
                <w:szCs w:val="22"/>
              </w:rPr>
            </w:pPr>
            <w:r w:rsidRPr="00D9627E">
              <w:rPr>
                <w:color w:val="000000"/>
                <w:sz w:val="22"/>
                <w:szCs w:val="22"/>
              </w:rPr>
              <w:t>Mokyklos mokytojų veikla</w:t>
            </w:r>
          </w:p>
        </w:tc>
        <w:tc>
          <w:tcPr>
            <w:tcW w:w="423" w:type="pct"/>
          </w:tcPr>
          <w:p w14:paraId="6E74C6C7" w14:textId="77777777" w:rsidR="0006053E" w:rsidRPr="00D9627E" w:rsidRDefault="002A1735" w:rsidP="000875F1">
            <w:pPr>
              <w:rPr>
                <w:color w:val="000000"/>
                <w:sz w:val="22"/>
                <w:szCs w:val="22"/>
              </w:rPr>
            </w:pPr>
            <w:r w:rsidRPr="00D9627E">
              <w:rPr>
                <w:color w:val="000000"/>
                <w:sz w:val="22"/>
                <w:szCs w:val="22"/>
              </w:rPr>
              <w:t>Projektų lėšos</w:t>
            </w:r>
          </w:p>
        </w:tc>
        <w:tc>
          <w:tcPr>
            <w:tcW w:w="430" w:type="pct"/>
          </w:tcPr>
          <w:p w14:paraId="10FAA3CD" w14:textId="77777777" w:rsidR="0006053E" w:rsidRPr="00D9627E" w:rsidRDefault="008D1F0B" w:rsidP="000875F1">
            <w:pPr>
              <w:rPr>
                <w:color w:val="000000"/>
                <w:sz w:val="22"/>
                <w:szCs w:val="22"/>
              </w:rPr>
            </w:pPr>
            <w:r w:rsidRPr="00D9627E">
              <w:rPr>
                <w:color w:val="000000"/>
                <w:sz w:val="22"/>
                <w:szCs w:val="22"/>
              </w:rPr>
              <w:t>1,</w:t>
            </w:r>
            <w:r w:rsidR="002A1735" w:rsidRPr="00D9627E">
              <w:rPr>
                <w:color w:val="000000"/>
                <w:sz w:val="22"/>
                <w:szCs w:val="22"/>
              </w:rPr>
              <w:t>2 proc. lėšos.</w:t>
            </w:r>
          </w:p>
        </w:tc>
        <w:tc>
          <w:tcPr>
            <w:tcW w:w="568" w:type="pct"/>
          </w:tcPr>
          <w:p w14:paraId="7A6AAB56" w14:textId="77777777" w:rsidR="0006053E" w:rsidRPr="00D9627E" w:rsidRDefault="0006053E" w:rsidP="0006053E">
            <w:pPr>
              <w:rPr>
                <w:color w:val="000000"/>
                <w:sz w:val="22"/>
                <w:szCs w:val="22"/>
              </w:rPr>
            </w:pPr>
            <w:r w:rsidRPr="00D9627E">
              <w:rPr>
                <w:color w:val="000000"/>
                <w:sz w:val="22"/>
                <w:szCs w:val="22"/>
              </w:rPr>
              <w:t>Mokyklos mokytojų veikla</w:t>
            </w:r>
          </w:p>
        </w:tc>
      </w:tr>
      <w:tr w:rsidR="0006053E" w:rsidRPr="00D9627E" w14:paraId="3217ECD6" w14:textId="77777777">
        <w:trPr>
          <w:cantSplit/>
          <w:trHeight w:val="381"/>
        </w:trPr>
        <w:tc>
          <w:tcPr>
            <w:tcW w:w="736" w:type="pct"/>
          </w:tcPr>
          <w:p w14:paraId="3EF73892" w14:textId="77777777" w:rsidR="0006053E" w:rsidRPr="00D9627E" w:rsidRDefault="002A1735" w:rsidP="002A1735">
            <w:pPr>
              <w:rPr>
                <w:color w:val="000000"/>
                <w:sz w:val="22"/>
                <w:szCs w:val="22"/>
              </w:rPr>
            </w:pPr>
            <w:r w:rsidRPr="00D9627E">
              <w:rPr>
                <w:color w:val="000000"/>
                <w:sz w:val="22"/>
                <w:szCs w:val="22"/>
              </w:rPr>
              <w:t>3. Mokyklos aplinkos gerinimas, siekiant sudaryti kokybiškas ir saugias ugdymosi/poilsio aplinkas</w:t>
            </w:r>
          </w:p>
        </w:tc>
        <w:tc>
          <w:tcPr>
            <w:tcW w:w="423" w:type="pct"/>
          </w:tcPr>
          <w:p w14:paraId="2D4218CD" w14:textId="77777777" w:rsidR="0006053E" w:rsidRPr="00D9627E" w:rsidRDefault="0006053E" w:rsidP="00B23317">
            <w:pPr>
              <w:rPr>
                <w:color w:val="000000"/>
                <w:sz w:val="22"/>
                <w:szCs w:val="22"/>
              </w:rPr>
            </w:pPr>
            <w:r w:rsidRPr="00D9627E">
              <w:rPr>
                <w:color w:val="000000"/>
                <w:sz w:val="22"/>
                <w:szCs w:val="22"/>
              </w:rPr>
              <w:t>Mokinio krepšelio lėšos</w:t>
            </w:r>
          </w:p>
        </w:tc>
        <w:tc>
          <w:tcPr>
            <w:tcW w:w="430" w:type="pct"/>
          </w:tcPr>
          <w:p w14:paraId="5BBE2931" w14:textId="77777777" w:rsidR="0006053E" w:rsidRPr="00D9627E" w:rsidRDefault="002A1735" w:rsidP="000875F1">
            <w:pPr>
              <w:rPr>
                <w:color w:val="000000"/>
                <w:sz w:val="22"/>
                <w:szCs w:val="22"/>
              </w:rPr>
            </w:pPr>
            <w:r w:rsidRPr="00D9627E">
              <w:rPr>
                <w:color w:val="000000"/>
                <w:sz w:val="22"/>
                <w:szCs w:val="22"/>
              </w:rPr>
              <w:t>Projektų lėšos</w:t>
            </w:r>
          </w:p>
        </w:tc>
        <w:tc>
          <w:tcPr>
            <w:tcW w:w="568" w:type="pct"/>
          </w:tcPr>
          <w:p w14:paraId="293F29E6" w14:textId="77777777" w:rsidR="0006053E" w:rsidRPr="00D9627E" w:rsidRDefault="0006053E" w:rsidP="000875F1">
            <w:pPr>
              <w:rPr>
                <w:color w:val="000000"/>
                <w:sz w:val="22"/>
                <w:szCs w:val="22"/>
              </w:rPr>
            </w:pPr>
            <w:r w:rsidRPr="00D9627E">
              <w:rPr>
                <w:color w:val="000000"/>
                <w:sz w:val="22"/>
                <w:szCs w:val="22"/>
              </w:rPr>
              <w:t>Mokyklos bendruomenės narių darbas</w:t>
            </w:r>
          </w:p>
        </w:tc>
        <w:tc>
          <w:tcPr>
            <w:tcW w:w="423" w:type="pct"/>
          </w:tcPr>
          <w:p w14:paraId="77372203" w14:textId="77777777" w:rsidR="0006053E" w:rsidRPr="00D9627E" w:rsidRDefault="0006053E" w:rsidP="0006053E">
            <w:pPr>
              <w:rPr>
                <w:color w:val="000000"/>
                <w:sz w:val="22"/>
                <w:szCs w:val="22"/>
              </w:rPr>
            </w:pPr>
            <w:r w:rsidRPr="00D9627E">
              <w:rPr>
                <w:color w:val="000000"/>
                <w:sz w:val="22"/>
                <w:szCs w:val="22"/>
              </w:rPr>
              <w:t>Mokinio krepšelio lėšos</w:t>
            </w:r>
          </w:p>
        </w:tc>
        <w:tc>
          <w:tcPr>
            <w:tcW w:w="430" w:type="pct"/>
          </w:tcPr>
          <w:p w14:paraId="1920B58B" w14:textId="77777777" w:rsidR="0006053E" w:rsidRPr="00D9627E" w:rsidRDefault="002A1735" w:rsidP="0006053E">
            <w:pPr>
              <w:rPr>
                <w:color w:val="000000"/>
                <w:sz w:val="22"/>
                <w:szCs w:val="22"/>
              </w:rPr>
            </w:pPr>
            <w:r w:rsidRPr="00D9627E">
              <w:rPr>
                <w:color w:val="000000"/>
                <w:sz w:val="22"/>
                <w:szCs w:val="22"/>
              </w:rPr>
              <w:t>Projektų lėšos</w:t>
            </w:r>
          </w:p>
        </w:tc>
        <w:tc>
          <w:tcPr>
            <w:tcW w:w="568" w:type="pct"/>
          </w:tcPr>
          <w:p w14:paraId="16E15111" w14:textId="77777777" w:rsidR="0006053E" w:rsidRPr="00D9627E" w:rsidRDefault="0006053E" w:rsidP="0006053E">
            <w:pPr>
              <w:rPr>
                <w:color w:val="000000"/>
                <w:sz w:val="22"/>
                <w:szCs w:val="22"/>
              </w:rPr>
            </w:pPr>
            <w:r w:rsidRPr="00D9627E">
              <w:rPr>
                <w:color w:val="000000"/>
                <w:sz w:val="22"/>
                <w:szCs w:val="22"/>
              </w:rPr>
              <w:t>Mokyklos bendruomenės narių darbas</w:t>
            </w:r>
          </w:p>
        </w:tc>
        <w:tc>
          <w:tcPr>
            <w:tcW w:w="423" w:type="pct"/>
          </w:tcPr>
          <w:p w14:paraId="5CEFBC29" w14:textId="77777777" w:rsidR="0006053E" w:rsidRPr="00D9627E" w:rsidRDefault="0006053E" w:rsidP="0006053E">
            <w:pPr>
              <w:rPr>
                <w:color w:val="000000"/>
                <w:sz w:val="22"/>
                <w:szCs w:val="22"/>
              </w:rPr>
            </w:pPr>
            <w:r w:rsidRPr="00D9627E">
              <w:rPr>
                <w:color w:val="000000"/>
                <w:sz w:val="22"/>
                <w:szCs w:val="22"/>
              </w:rPr>
              <w:t>Mokinio krepšelio lėšos</w:t>
            </w:r>
          </w:p>
        </w:tc>
        <w:tc>
          <w:tcPr>
            <w:tcW w:w="430" w:type="pct"/>
          </w:tcPr>
          <w:p w14:paraId="74125991" w14:textId="77777777" w:rsidR="0006053E" w:rsidRPr="00D9627E" w:rsidRDefault="002A1735" w:rsidP="0006053E">
            <w:pPr>
              <w:rPr>
                <w:color w:val="000000"/>
                <w:sz w:val="22"/>
                <w:szCs w:val="22"/>
              </w:rPr>
            </w:pPr>
            <w:r w:rsidRPr="00D9627E">
              <w:rPr>
                <w:color w:val="000000"/>
                <w:sz w:val="22"/>
                <w:szCs w:val="22"/>
              </w:rPr>
              <w:t>Projektų lėšos</w:t>
            </w:r>
          </w:p>
        </w:tc>
        <w:tc>
          <w:tcPr>
            <w:tcW w:w="568" w:type="pct"/>
          </w:tcPr>
          <w:p w14:paraId="7F03065C" w14:textId="77777777" w:rsidR="0006053E" w:rsidRPr="00D9627E" w:rsidRDefault="0006053E" w:rsidP="0006053E">
            <w:pPr>
              <w:rPr>
                <w:color w:val="000000"/>
                <w:sz w:val="22"/>
                <w:szCs w:val="22"/>
              </w:rPr>
            </w:pPr>
            <w:r w:rsidRPr="00D9627E">
              <w:rPr>
                <w:color w:val="000000"/>
                <w:sz w:val="22"/>
                <w:szCs w:val="22"/>
              </w:rPr>
              <w:t>Mokyklos bendruomenės narių darbas</w:t>
            </w:r>
          </w:p>
        </w:tc>
      </w:tr>
    </w:tbl>
    <w:p w14:paraId="5AE5997E" w14:textId="77777777" w:rsidR="000875F1" w:rsidRPr="00D9627E" w:rsidRDefault="000875F1" w:rsidP="000875F1">
      <w:pPr>
        <w:rPr>
          <w:sz w:val="22"/>
          <w:szCs w:val="22"/>
        </w:rPr>
      </w:pPr>
    </w:p>
    <w:p w14:paraId="353E691D" w14:textId="77777777" w:rsidR="00AB792B" w:rsidRPr="00D9627E" w:rsidRDefault="00AB792B" w:rsidP="005D3F50">
      <w:pPr>
        <w:jc w:val="center"/>
        <w:rPr>
          <w:b/>
          <w:sz w:val="22"/>
          <w:szCs w:val="22"/>
        </w:rPr>
      </w:pPr>
      <w:r w:rsidRPr="00D9627E">
        <w:rPr>
          <w:b/>
          <w:sz w:val="22"/>
          <w:szCs w:val="22"/>
        </w:rPr>
        <w:t>V</w:t>
      </w:r>
      <w:r w:rsidR="00D90605" w:rsidRPr="00D9627E">
        <w:rPr>
          <w:b/>
          <w:sz w:val="22"/>
          <w:szCs w:val="22"/>
        </w:rPr>
        <w:t>I</w:t>
      </w:r>
      <w:r w:rsidRPr="00D9627E">
        <w:rPr>
          <w:b/>
          <w:sz w:val="22"/>
          <w:szCs w:val="22"/>
        </w:rPr>
        <w:t xml:space="preserve"> SKYRIUS</w:t>
      </w:r>
    </w:p>
    <w:p w14:paraId="36535E6B" w14:textId="77777777" w:rsidR="00596B37" w:rsidRPr="00D9627E" w:rsidRDefault="005D3F50" w:rsidP="005D3F50">
      <w:pPr>
        <w:jc w:val="center"/>
        <w:rPr>
          <w:b/>
          <w:sz w:val="22"/>
          <w:szCs w:val="22"/>
        </w:rPr>
      </w:pPr>
      <w:r w:rsidRPr="00D9627E">
        <w:rPr>
          <w:b/>
          <w:sz w:val="22"/>
          <w:szCs w:val="22"/>
        </w:rPr>
        <w:t>STRATEGINIO PLANO ĮGYVENDINIMO STEBĖSENA</w:t>
      </w:r>
    </w:p>
    <w:p w14:paraId="375A0364" w14:textId="77777777" w:rsidR="005D3F50" w:rsidRPr="00D9627E" w:rsidRDefault="005D3F50" w:rsidP="005D3F50">
      <w:pPr>
        <w:jc w:val="center"/>
        <w:rPr>
          <w:sz w:val="22"/>
          <w:szCs w:val="22"/>
        </w:rPr>
      </w:pPr>
    </w:p>
    <w:p w14:paraId="1340E8F9" w14:textId="77777777" w:rsidR="005D3F50" w:rsidRPr="00D9627E" w:rsidRDefault="00232A09" w:rsidP="00232A09">
      <w:pPr>
        <w:tabs>
          <w:tab w:val="left" w:pos="567"/>
        </w:tabs>
        <w:ind w:right="-456"/>
        <w:jc w:val="both"/>
        <w:rPr>
          <w:sz w:val="22"/>
          <w:szCs w:val="22"/>
        </w:rPr>
      </w:pPr>
      <w:r w:rsidRPr="00D9627E">
        <w:rPr>
          <w:sz w:val="22"/>
          <w:szCs w:val="22"/>
        </w:rPr>
        <w:tab/>
        <w:t xml:space="preserve">9. </w:t>
      </w:r>
      <w:r w:rsidR="005D3F50" w:rsidRPr="00D9627E">
        <w:rPr>
          <w:sz w:val="22"/>
          <w:szCs w:val="22"/>
        </w:rPr>
        <w:t xml:space="preserve">Strateginio plano </w:t>
      </w:r>
      <w:r w:rsidR="0035077A" w:rsidRPr="00D9627E">
        <w:rPr>
          <w:sz w:val="22"/>
          <w:szCs w:val="22"/>
        </w:rPr>
        <w:t xml:space="preserve">įgyvendinimo </w:t>
      </w:r>
      <w:r w:rsidR="00B23317" w:rsidRPr="00D9627E">
        <w:rPr>
          <w:sz w:val="22"/>
          <w:szCs w:val="22"/>
        </w:rPr>
        <w:t>stebėseną</w:t>
      </w:r>
      <w:r w:rsidR="005D3F50" w:rsidRPr="00D9627E">
        <w:rPr>
          <w:sz w:val="22"/>
          <w:szCs w:val="22"/>
        </w:rPr>
        <w:t xml:space="preserve"> </w:t>
      </w:r>
      <w:r w:rsidR="002076B1" w:rsidRPr="00D9627E">
        <w:rPr>
          <w:sz w:val="22"/>
          <w:szCs w:val="22"/>
        </w:rPr>
        <w:t>bei galutinį vertinim</w:t>
      </w:r>
      <w:r w:rsidR="00E97D1C" w:rsidRPr="00D9627E">
        <w:rPr>
          <w:sz w:val="22"/>
          <w:szCs w:val="22"/>
        </w:rPr>
        <w:t>ą</w:t>
      </w:r>
      <w:r w:rsidR="005D3F50" w:rsidRPr="00D9627E">
        <w:rPr>
          <w:sz w:val="22"/>
          <w:szCs w:val="22"/>
        </w:rPr>
        <w:t xml:space="preserve"> atlieka m</w:t>
      </w:r>
      <w:r w:rsidR="002076B1" w:rsidRPr="00D9627E">
        <w:rPr>
          <w:sz w:val="22"/>
          <w:szCs w:val="22"/>
        </w:rPr>
        <w:t>okyk</w:t>
      </w:r>
      <w:r w:rsidR="0035077A" w:rsidRPr="00D9627E">
        <w:rPr>
          <w:sz w:val="22"/>
          <w:szCs w:val="22"/>
        </w:rPr>
        <w:t>l</w:t>
      </w:r>
      <w:r w:rsidR="002076B1" w:rsidRPr="00D9627E">
        <w:rPr>
          <w:sz w:val="22"/>
          <w:szCs w:val="22"/>
        </w:rPr>
        <w:t xml:space="preserve">os įsivertinimo darbo grupė, kurios sudėtį kiekvienais metais įsakymu tvirtina mokyklos direktorius. </w:t>
      </w:r>
      <w:r w:rsidR="0035077A" w:rsidRPr="00D9627E">
        <w:rPr>
          <w:sz w:val="22"/>
          <w:szCs w:val="22"/>
        </w:rPr>
        <w:t>Tarpinės stebėsenos rezultatai prist</w:t>
      </w:r>
      <w:r w:rsidR="008F3AAA" w:rsidRPr="00D9627E">
        <w:rPr>
          <w:sz w:val="22"/>
          <w:szCs w:val="22"/>
        </w:rPr>
        <w:t>at</w:t>
      </w:r>
      <w:r w:rsidR="0035077A" w:rsidRPr="00D9627E">
        <w:rPr>
          <w:sz w:val="22"/>
          <w:szCs w:val="22"/>
        </w:rPr>
        <w:t xml:space="preserve">omi </w:t>
      </w:r>
      <w:r w:rsidR="00A041F9" w:rsidRPr="00D9627E">
        <w:rPr>
          <w:sz w:val="22"/>
          <w:szCs w:val="22"/>
        </w:rPr>
        <w:t>M</w:t>
      </w:r>
      <w:r w:rsidR="0035077A" w:rsidRPr="00D9627E">
        <w:rPr>
          <w:sz w:val="22"/>
          <w:szCs w:val="22"/>
        </w:rPr>
        <w:t>okytojų tarybos posėdyje, o galutinis plano įgyvendinimas – visai mokyklos bendruomenei.</w:t>
      </w:r>
    </w:p>
    <w:p w14:paraId="3C366389" w14:textId="77777777" w:rsidR="00916B8F" w:rsidRPr="00D9627E" w:rsidRDefault="00916B8F" w:rsidP="00232A09">
      <w:pPr>
        <w:tabs>
          <w:tab w:val="left" w:pos="567"/>
        </w:tabs>
        <w:ind w:right="-456"/>
        <w:jc w:val="both"/>
        <w:rPr>
          <w:sz w:val="22"/>
          <w:szCs w:val="22"/>
        </w:rPr>
      </w:pPr>
    </w:p>
    <w:p w14:paraId="0D9558C3" w14:textId="77777777" w:rsidR="00916B8F" w:rsidRPr="00D9627E" w:rsidRDefault="00916B8F" w:rsidP="00232A09">
      <w:pPr>
        <w:tabs>
          <w:tab w:val="left" w:pos="567"/>
        </w:tabs>
        <w:ind w:right="-456"/>
        <w:jc w:val="both"/>
        <w:rPr>
          <w:sz w:val="22"/>
          <w:szCs w:val="22"/>
        </w:rPr>
      </w:pPr>
    </w:p>
    <w:p w14:paraId="357AEA16" w14:textId="77777777" w:rsidR="00F85497" w:rsidRPr="00D9627E" w:rsidRDefault="00F85497" w:rsidP="00F85497">
      <w:pPr>
        <w:tabs>
          <w:tab w:val="left" w:pos="567"/>
        </w:tabs>
        <w:ind w:right="-456"/>
        <w:jc w:val="center"/>
        <w:rPr>
          <w:sz w:val="22"/>
          <w:szCs w:val="22"/>
          <w:u w:val="single"/>
        </w:rPr>
      </w:pPr>
      <w:r w:rsidRPr="00D9627E">
        <w:rPr>
          <w:sz w:val="22"/>
          <w:szCs w:val="22"/>
          <w:u w:val="single"/>
        </w:rPr>
        <w:tab/>
      </w:r>
      <w:r w:rsidRPr="00D9627E">
        <w:rPr>
          <w:sz w:val="22"/>
          <w:szCs w:val="22"/>
          <w:u w:val="single"/>
        </w:rPr>
        <w:tab/>
      </w:r>
      <w:r w:rsidRPr="00D9627E">
        <w:rPr>
          <w:sz w:val="22"/>
          <w:szCs w:val="22"/>
          <w:u w:val="single"/>
        </w:rPr>
        <w:tab/>
      </w:r>
    </w:p>
    <w:p w14:paraId="47731F24" w14:textId="77777777" w:rsidR="00916B8F" w:rsidRPr="00D9627E" w:rsidRDefault="00916B8F" w:rsidP="00F85497">
      <w:pPr>
        <w:tabs>
          <w:tab w:val="left" w:pos="567"/>
        </w:tabs>
        <w:ind w:right="-456"/>
        <w:jc w:val="center"/>
        <w:rPr>
          <w:sz w:val="22"/>
          <w:szCs w:val="22"/>
          <w:u w:val="single"/>
        </w:rPr>
      </w:pPr>
    </w:p>
    <w:p w14:paraId="267E770E" w14:textId="77777777" w:rsidR="00916B8F" w:rsidRPr="00D9627E" w:rsidRDefault="00916B8F" w:rsidP="00F85497">
      <w:pPr>
        <w:tabs>
          <w:tab w:val="left" w:pos="567"/>
        </w:tabs>
        <w:ind w:right="-456"/>
        <w:jc w:val="center"/>
        <w:rPr>
          <w:sz w:val="22"/>
          <w:szCs w:val="22"/>
          <w:u w:val="single"/>
        </w:rPr>
      </w:pPr>
    </w:p>
    <w:p w14:paraId="5CAA18CB" w14:textId="77777777" w:rsidR="00916B8F" w:rsidRPr="00D9627E" w:rsidRDefault="00916B8F" w:rsidP="00916B8F">
      <w:pPr>
        <w:rPr>
          <w:sz w:val="22"/>
          <w:szCs w:val="22"/>
        </w:rPr>
      </w:pPr>
    </w:p>
    <w:tbl>
      <w:tblPr>
        <w:tblStyle w:val="Lentelstinklelis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89"/>
        <w:gridCol w:w="5609"/>
      </w:tblGrid>
      <w:tr w:rsidR="00361F35" w:rsidRPr="00D9627E" w14:paraId="79D58FFB" w14:textId="77777777" w:rsidTr="00995E21">
        <w:tc>
          <w:tcPr>
            <w:tcW w:w="3079" w:type="pct"/>
          </w:tcPr>
          <w:p w14:paraId="0486133E" w14:textId="77777777" w:rsidR="00361F35" w:rsidRPr="00D9627E" w:rsidRDefault="00361F35" w:rsidP="00995E21">
            <w:pPr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SUDERINTA</w:t>
            </w:r>
          </w:p>
          <w:p w14:paraId="269CEFCA" w14:textId="77777777" w:rsidR="00361F35" w:rsidRPr="00D9627E" w:rsidRDefault="00361F35" w:rsidP="00361F35">
            <w:pPr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Prienų r. Skriaudžių pagrindinės</w:t>
            </w:r>
          </w:p>
          <w:p w14:paraId="6DA7F00C" w14:textId="77777777" w:rsidR="00361F35" w:rsidRPr="00D9627E" w:rsidRDefault="00361F35" w:rsidP="00361F35">
            <w:pPr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mokyklos tarybos</w:t>
            </w:r>
          </w:p>
          <w:p w14:paraId="5EB0EA21" w14:textId="77777777" w:rsidR="00361F35" w:rsidRPr="00D9627E" w:rsidRDefault="00361F35" w:rsidP="00361F35">
            <w:pPr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 xml:space="preserve">2022 m. vasario </w:t>
            </w:r>
            <w:r w:rsidRPr="00D9627E">
              <w:rPr>
                <w:sz w:val="22"/>
                <w:szCs w:val="22"/>
                <w:lang w:val="en-US"/>
              </w:rPr>
              <w:t xml:space="preserve">28 </w:t>
            </w:r>
            <w:r w:rsidRPr="00D9627E">
              <w:rPr>
                <w:sz w:val="22"/>
                <w:szCs w:val="22"/>
              </w:rPr>
              <w:t>d.</w:t>
            </w:r>
          </w:p>
          <w:p w14:paraId="4412D1E0" w14:textId="77777777" w:rsidR="00361F35" w:rsidRPr="00D9627E" w:rsidRDefault="00361F35" w:rsidP="00361F35">
            <w:pPr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protokolo Nr. 1</w:t>
            </w:r>
          </w:p>
          <w:p w14:paraId="210A48B5" w14:textId="77777777" w:rsidR="00361F35" w:rsidRPr="00D9627E" w:rsidRDefault="00361F35" w:rsidP="00361F35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921" w:type="pct"/>
          </w:tcPr>
          <w:p w14:paraId="2294026D" w14:textId="77777777" w:rsidR="00361F35" w:rsidRPr="00D9627E" w:rsidRDefault="00361F35" w:rsidP="00995E21">
            <w:pPr>
              <w:ind w:left="8640" w:hanging="8640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SUDERINTA</w:t>
            </w:r>
          </w:p>
          <w:p w14:paraId="232DCBB1" w14:textId="77777777" w:rsidR="00361F35" w:rsidRPr="00D9627E" w:rsidRDefault="00361F35" w:rsidP="00995E21">
            <w:pPr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 xml:space="preserve">Prienų rajono savivaldybės </w:t>
            </w:r>
          </w:p>
          <w:p w14:paraId="2EEC12B4" w14:textId="77777777" w:rsidR="00361F35" w:rsidRPr="00D9627E" w:rsidRDefault="00361F35" w:rsidP="00995E21">
            <w:pPr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administracijos direktoriaus</w:t>
            </w:r>
          </w:p>
          <w:p w14:paraId="31964F38" w14:textId="77777777" w:rsidR="00361F35" w:rsidRPr="00D9627E" w:rsidRDefault="0005053C" w:rsidP="00995E21">
            <w:pPr>
              <w:ind w:left="8640" w:hanging="8640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 xml:space="preserve">2022 m. balandžio 29 </w:t>
            </w:r>
            <w:r w:rsidR="00361F35" w:rsidRPr="00D9627E">
              <w:rPr>
                <w:sz w:val="22"/>
                <w:szCs w:val="22"/>
              </w:rPr>
              <w:t>d.</w:t>
            </w:r>
            <w:r w:rsidR="00361F35" w:rsidRPr="00D9627E">
              <w:rPr>
                <w:sz w:val="22"/>
                <w:szCs w:val="22"/>
              </w:rPr>
              <w:tab/>
            </w:r>
          </w:p>
          <w:p w14:paraId="6E69EA49" w14:textId="77777777" w:rsidR="00361F35" w:rsidRPr="00D9627E" w:rsidRDefault="00361F35" w:rsidP="00995E21">
            <w:pPr>
              <w:ind w:left="8640" w:hanging="8640"/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 xml:space="preserve">įsakymu Nr. </w:t>
            </w:r>
            <w:r w:rsidR="0005053C" w:rsidRPr="00D9627E">
              <w:rPr>
                <w:sz w:val="22"/>
                <w:szCs w:val="22"/>
              </w:rPr>
              <w:t>A3–376</w:t>
            </w:r>
          </w:p>
          <w:p w14:paraId="704DF5A4" w14:textId="77777777" w:rsidR="00361F35" w:rsidRPr="00D9627E" w:rsidRDefault="00361F35" w:rsidP="00995E21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</w:tbl>
    <w:p w14:paraId="110196AF" w14:textId="77777777" w:rsidR="00916B8F" w:rsidRPr="00D9627E" w:rsidRDefault="00916B8F" w:rsidP="00916B8F">
      <w:pPr>
        <w:tabs>
          <w:tab w:val="left" w:pos="567"/>
        </w:tabs>
        <w:ind w:right="-456"/>
        <w:rPr>
          <w:sz w:val="22"/>
          <w:szCs w:val="22"/>
          <w:u w:val="single"/>
        </w:rPr>
      </w:pPr>
    </w:p>
    <w:sectPr w:rsidR="00916B8F" w:rsidRPr="00D9627E" w:rsidSect="00B42299">
      <w:pgSz w:w="16838" w:h="11906" w:orient="landscape"/>
      <w:pgMar w:top="426" w:right="1106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695F5" w14:textId="77777777" w:rsidR="000C1732" w:rsidRDefault="000C1732">
      <w:r>
        <w:separator/>
      </w:r>
    </w:p>
  </w:endnote>
  <w:endnote w:type="continuationSeparator" w:id="0">
    <w:p w14:paraId="685E1574" w14:textId="77777777" w:rsidR="000C1732" w:rsidRDefault="000C1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000A9" w14:textId="77777777" w:rsidR="000C1732" w:rsidRDefault="000C1732">
      <w:r>
        <w:separator/>
      </w:r>
    </w:p>
  </w:footnote>
  <w:footnote w:type="continuationSeparator" w:id="0">
    <w:p w14:paraId="37126AAF" w14:textId="77777777" w:rsidR="000C1732" w:rsidRDefault="000C1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5C22F" w14:textId="77777777" w:rsidR="00D9627E" w:rsidRDefault="00D9627E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2299">
      <w:rPr>
        <w:noProof/>
      </w:rPr>
      <w:t>20</w:t>
    </w:r>
    <w:r>
      <w:rPr>
        <w:noProof/>
      </w:rPr>
      <w:fldChar w:fldCharType="end"/>
    </w:r>
  </w:p>
  <w:p w14:paraId="73977CBB" w14:textId="77777777" w:rsidR="00D9627E" w:rsidRDefault="00D9627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2135"/>
    <w:multiLevelType w:val="hybridMultilevel"/>
    <w:tmpl w:val="2A0A1EA2"/>
    <w:lvl w:ilvl="0" w:tplc="746E1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9D252C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EE6FEF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158C0D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ECCC95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72049D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B16FCC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D68188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53C54E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BC10B55"/>
    <w:multiLevelType w:val="hybridMultilevel"/>
    <w:tmpl w:val="D842EB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3E681E"/>
    <w:multiLevelType w:val="hybridMultilevel"/>
    <w:tmpl w:val="BECE74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D6745"/>
    <w:multiLevelType w:val="hybridMultilevel"/>
    <w:tmpl w:val="7C08B8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41D9C"/>
    <w:multiLevelType w:val="hybridMultilevel"/>
    <w:tmpl w:val="63A66D56"/>
    <w:lvl w:ilvl="0" w:tplc="10C231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3A921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4E2A99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B9269C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B3083D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9CA783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09662A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CC8510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1E6320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238299F"/>
    <w:multiLevelType w:val="hybridMultilevel"/>
    <w:tmpl w:val="CDC467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3D1669"/>
    <w:multiLevelType w:val="hybridMultilevel"/>
    <w:tmpl w:val="B9EADB28"/>
    <w:lvl w:ilvl="0" w:tplc="13F4DB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992F6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3EF9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CAF4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3C57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B6FD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9AB2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BCA9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5A94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791856"/>
    <w:multiLevelType w:val="hybridMultilevel"/>
    <w:tmpl w:val="B52A7B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E6285"/>
    <w:multiLevelType w:val="hybridMultilevel"/>
    <w:tmpl w:val="B6F0ACC2"/>
    <w:lvl w:ilvl="0" w:tplc="F864C1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3322BF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08672F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C6E844B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E04AB1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DC6C39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7E4037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EDA8FE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D1C9EA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AD105D7"/>
    <w:multiLevelType w:val="hybridMultilevel"/>
    <w:tmpl w:val="4120F5E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D101F"/>
    <w:multiLevelType w:val="hybridMultilevel"/>
    <w:tmpl w:val="133A1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A6A48"/>
    <w:multiLevelType w:val="hybridMultilevel"/>
    <w:tmpl w:val="C8944B3E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E8537C"/>
    <w:multiLevelType w:val="hybridMultilevel"/>
    <w:tmpl w:val="EFAE6730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42B71"/>
    <w:multiLevelType w:val="hybridMultilevel"/>
    <w:tmpl w:val="B40223F2"/>
    <w:lvl w:ilvl="0" w:tplc="8784525C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</w:lvl>
    <w:lvl w:ilvl="1" w:tplc="1F58B5F8" w:tentative="1">
      <w:start w:val="1"/>
      <w:numFmt w:val="decimal"/>
      <w:lvlText w:val="%2."/>
      <w:lvlJc w:val="left"/>
      <w:pPr>
        <w:tabs>
          <w:tab w:val="num" w:pos="1307"/>
        </w:tabs>
        <w:ind w:left="1307" w:hanging="360"/>
      </w:pPr>
    </w:lvl>
    <w:lvl w:ilvl="2" w:tplc="8BC20896" w:tentative="1">
      <w:start w:val="1"/>
      <w:numFmt w:val="decimal"/>
      <w:lvlText w:val="%3."/>
      <w:lvlJc w:val="left"/>
      <w:pPr>
        <w:tabs>
          <w:tab w:val="num" w:pos="2027"/>
        </w:tabs>
        <w:ind w:left="2027" w:hanging="360"/>
      </w:pPr>
    </w:lvl>
    <w:lvl w:ilvl="3" w:tplc="BB10CA9C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7C3A5BF4" w:tentative="1">
      <w:start w:val="1"/>
      <w:numFmt w:val="decimal"/>
      <w:lvlText w:val="%5."/>
      <w:lvlJc w:val="left"/>
      <w:pPr>
        <w:tabs>
          <w:tab w:val="num" w:pos="3467"/>
        </w:tabs>
        <w:ind w:left="3467" w:hanging="360"/>
      </w:pPr>
    </w:lvl>
    <w:lvl w:ilvl="5" w:tplc="2508EF7C" w:tentative="1">
      <w:start w:val="1"/>
      <w:numFmt w:val="decimal"/>
      <w:lvlText w:val="%6."/>
      <w:lvlJc w:val="left"/>
      <w:pPr>
        <w:tabs>
          <w:tab w:val="num" w:pos="4187"/>
        </w:tabs>
        <w:ind w:left="4187" w:hanging="360"/>
      </w:pPr>
    </w:lvl>
    <w:lvl w:ilvl="6" w:tplc="F4B2DF5A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FC482320" w:tentative="1">
      <w:start w:val="1"/>
      <w:numFmt w:val="decimal"/>
      <w:lvlText w:val="%8."/>
      <w:lvlJc w:val="left"/>
      <w:pPr>
        <w:tabs>
          <w:tab w:val="num" w:pos="5627"/>
        </w:tabs>
        <w:ind w:left="5627" w:hanging="360"/>
      </w:pPr>
    </w:lvl>
    <w:lvl w:ilvl="8" w:tplc="F54AC548" w:tentative="1">
      <w:start w:val="1"/>
      <w:numFmt w:val="decimal"/>
      <w:lvlText w:val="%9."/>
      <w:lvlJc w:val="left"/>
      <w:pPr>
        <w:tabs>
          <w:tab w:val="num" w:pos="6347"/>
        </w:tabs>
        <w:ind w:left="6347" w:hanging="360"/>
      </w:pPr>
    </w:lvl>
  </w:abstractNum>
  <w:abstractNum w:abstractNumId="14" w15:restartNumberingAfterBreak="0">
    <w:nsid w:val="2A2C23D2"/>
    <w:multiLevelType w:val="hybridMultilevel"/>
    <w:tmpl w:val="133A1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16CB8"/>
    <w:multiLevelType w:val="hybridMultilevel"/>
    <w:tmpl w:val="9A5AFB7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6629B1"/>
    <w:multiLevelType w:val="multilevel"/>
    <w:tmpl w:val="62B8B7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3DF22AD"/>
    <w:multiLevelType w:val="hybridMultilevel"/>
    <w:tmpl w:val="DADA5944"/>
    <w:lvl w:ilvl="0" w:tplc="08A61AD2">
      <w:start w:val="1"/>
      <w:numFmt w:val="decimal"/>
      <w:lvlText w:val="%1."/>
      <w:lvlJc w:val="left"/>
      <w:pPr>
        <w:tabs>
          <w:tab w:val="num" w:pos="763"/>
        </w:tabs>
        <w:ind w:left="763" w:hanging="360"/>
      </w:pPr>
    </w:lvl>
    <w:lvl w:ilvl="1" w:tplc="73865892" w:tentative="1">
      <w:start w:val="1"/>
      <w:numFmt w:val="decimal"/>
      <w:lvlText w:val="%2."/>
      <w:lvlJc w:val="left"/>
      <w:pPr>
        <w:tabs>
          <w:tab w:val="num" w:pos="1483"/>
        </w:tabs>
        <w:ind w:left="1483" w:hanging="360"/>
      </w:pPr>
    </w:lvl>
    <w:lvl w:ilvl="2" w:tplc="31FC1054" w:tentative="1">
      <w:start w:val="1"/>
      <w:numFmt w:val="decimal"/>
      <w:lvlText w:val="%3."/>
      <w:lvlJc w:val="left"/>
      <w:pPr>
        <w:tabs>
          <w:tab w:val="num" w:pos="2203"/>
        </w:tabs>
        <w:ind w:left="2203" w:hanging="360"/>
      </w:pPr>
    </w:lvl>
    <w:lvl w:ilvl="3" w:tplc="C4381A04" w:tentative="1">
      <w:start w:val="1"/>
      <w:numFmt w:val="decimal"/>
      <w:lvlText w:val="%4."/>
      <w:lvlJc w:val="left"/>
      <w:pPr>
        <w:tabs>
          <w:tab w:val="num" w:pos="2923"/>
        </w:tabs>
        <w:ind w:left="2923" w:hanging="360"/>
      </w:pPr>
    </w:lvl>
    <w:lvl w:ilvl="4" w:tplc="955EBDC6" w:tentative="1">
      <w:start w:val="1"/>
      <w:numFmt w:val="decimal"/>
      <w:lvlText w:val="%5."/>
      <w:lvlJc w:val="left"/>
      <w:pPr>
        <w:tabs>
          <w:tab w:val="num" w:pos="3643"/>
        </w:tabs>
        <w:ind w:left="3643" w:hanging="360"/>
      </w:pPr>
    </w:lvl>
    <w:lvl w:ilvl="5" w:tplc="F0929D0E" w:tentative="1">
      <w:start w:val="1"/>
      <w:numFmt w:val="decimal"/>
      <w:lvlText w:val="%6."/>
      <w:lvlJc w:val="left"/>
      <w:pPr>
        <w:tabs>
          <w:tab w:val="num" w:pos="4363"/>
        </w:tabs>
        <w:ind w:left="4363" w:hanging="360"/>
      </w:pPr>
    </w:lvl>
    <w:lvl w:ilvl="6" w:tplc="8B8281DC" w:tentative="1">
      <w:start w:val="1"/>
      <w:numFmt w:val="decimal"/>
      <w:lvlText w:val="%7."/>
      <w:lvlJc w:val="left"/>
      <w:pPr>
        <w:tabs>
          <w:tab w:val="num" w:pos="5083"/>
        </w:tabs>
        <w:ind w:left="5083" w:hanging="360"/>
      </w:pPr>
    </w:lvl>
    <w:lvl w:ilvl="7" w:tplc="68448744" w:tentative="1">
      <w:start w:val="1"/>
      <w:numFmt w:val="decimal"/>
      <w:lvlText w:val="%8."/>
      <w:lvlJc w:val="left"/>
      <w:pPr>
        <w:tabs>
          <w:tab w:val="num" w:pos="5803"/>
        </w:tabs>
        <w:ind w:left="5803" w:hanging="360"/>
      </w:pPr>
    </w:lvl>
    <w:lvl w:ilvl="8" w:tplc="C7A0D08C" w:tentative="1">
      <w:start w:val="1"/>
      <w:numFmt w:val="decimal"/>
      <w:lvlText w:val="%9."/>
      <w:lvlJc w:val="left"/>
      <w:pPr>
        <w:tabs>
          <w:tab w:val="num" w:pos="6523"/>
        </w:tabs>
        <w:ind w:left="6523" w:hanging="360"/>
      </w:pPr>
    </w:lvl>
  </w:abstractNum>
  <w:abstractNum w:abstractNumId="18" w15:restartNumberingAfterBreak="0">
    <w:nsid w:val="37196BB1"/>
    <w:multiLevelType w:val="hybridMultilevel"/>
    <w:tmpl w:val="7098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807B4"/>
    <w:multiLevelType w:val="hybridMultilevel"/>
    <w:tmpl w:val="276838C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560033"/>
    <w:multiLevelType w:val="hybridMultilevel"/>
    <w:tmpl w:val="A5C06ACE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18083F"/>
    <w:multiLevelType w:val="hybridMultilevel"/>
    <w:tmpl w:val="325078D0"/>
    <w:lvl w:ilvl="0" w:tplc="4CB41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856C34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7B4482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250F5E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7021FE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77817F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A70D64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BD86DB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062255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3F2D6A8F"/>
    <w:multiLevelType w:val="hybridMultilevel"/>
    <w:tmpl w:val="6E9838FE"/>
    <w:lvl w:ilvl="0" w:tplc="D892D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508B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0850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562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7C0C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7EE8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DA11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7EC9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D699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275740"/>
    <w:multiLevelType w:val="hybridMultilevel"/>
    <w:tmpl w:val="F3DE558E"/>
    <w:lvl w:ilvl="0" w:tplc="BA004A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968709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6F6F72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29603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728577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8BA1A8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95E20D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078A0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23A32B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4734616E"/>
    <w:multiLevelType w:val="hybridMultilevel"/>
    <w:tmpl w:val="041ADD26"/>
    <w:lvl w:ilvl="0" w:tplc="89FE6E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F657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8E19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66F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811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E62D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6A2B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BAB9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F605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A849F6"/>
    <w:multiLevelType w:val="hybridMultilevel"/>
    <w:tmpl w:val="10B67FC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58149A"/>
    <w:multiLevelType w:val="hybridMultilevel"/>
    <w:tmpl w:val="FE1649AC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5C736CB0"/>
    <w:multiLevelType w:val="hybridMultilevel"/>
    <w:tmpl w:val="FB84BFCE"/>
    <w:lvl w:ilvl="0" w:tplc="DDEC3A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A5A5B6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D90C25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CEE89C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37E0A2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F30FCD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5B210E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30884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7B6A04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5CB006C7"/>
    <w:multiLevelType w:val="hybridMultilevel"/>
    <w:tmpl w:val="59AC7BDA"/>
    <w:lvl w:ilvl="0" w:tplc="C28AC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2ACF94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44CA7A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CEC882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D2E374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340BD5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F522D3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6B78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208ACF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5DA716FC"/>
    <w:multiLevelType w:val="hybridMultilevel"/>
    <w:tmpl w:val="C0724A5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4C3AD6"/>
    <w:multiLevelType w:val="hybridMultilevel"/>
    <w:tmpl w:val="AC34F3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26A43CB"/>
    <w:multiLevelType w:val="hybridMultilevel"/>
    <w:tmpl w:val="F5041F32"/>
    <w:lvl w:ilvl="0" w:tplc="32F68C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BAF7A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4B4009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1AC7B6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EAA3EF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A2EC5A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5B45DD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D860FD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BF67F4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656D5890"/>
    <w:multiLevelType w:val="hybridMultilevel"/>
    <w:tmpl w:val="D04A659E"/>
    <w:lvl w:ilvl="0" w:tplc="D83AAE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32ED12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F68751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CDBC453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474575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6A0449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4B8B96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C3A4BA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8E2B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658611AF"/>
    <w:multiLevelType w:val="hybridMultilevel"/>
    <w:tmpl w:val="45AC4420"/>
    <w:lvl w:ilvl="0" w:tplc="137E3E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B4B285D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176726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6BC142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196E21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38C886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2F2127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BCEBF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A66596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 w15:restartNumberingAfterBreak="0">
    <w:nsid w:val="6C35022E"/>
    <w:multiLevelType w:val="hybridMultilevel"/>
    <w:tmpl w:val="91726924"/>
    <w:lvl w:ilvl="0" w:tplc="E7DA3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8A63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CC0F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8A3F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705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1235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7A17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82B2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3E72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8D3DAA"/>
    <w:multiLevelType w:val="hybridMultilevel"/>
    <w:tmpl w:val="DE4E0DD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AD0585"/>
    <w:multiLevelType w:val="hybridMultilevel"/>
    <w:tmpl w:val="BDD41088"/>
    <w:lvl w:ilvl="0" w:tplc="0427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0831FD"/>
    <w:multiLevelType w:val="hybridMultilevel"/>
    <w:tmpl w:val="4B600C6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1E6D8E"/>
    <w:multiLevelType w:val="hybridMultilevel"/>
    <w:tmpl w:val="659C6F56"/>
    <w:lvl w:ilvl="0" w:tplc="A5347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414037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7B041F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A10C88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1BA010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68E163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F12DE6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14C077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E349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744E3631"/>
    <w:multiLevelType w:val="hybridMultilevel"/>
    <w:tmpl w:val="8646BE52"/>
    <w:lvl w:ilvl="0" w:tplc="FBDA9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A30A58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034F83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F0280E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874B5E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CA0C71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31AC43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3CE0EA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AD4CC18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 w15:restartNumberingAfterBreak="0">
    <w:nsid w:val="774B5CBF"/>
    <w:multiLevelType w:val="hybridMultilevel"/>
    <w:tmpl w:val="FD4AA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A85EDB"/>
    <w:multiLevelType w:val="hybridMultilevel"/>
    <w:tmpl w:val="61C688B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977DDB"/>
    <w:multiLevelType w:val="hybridMultilevel"/>
    <w:tmpl w:val="A744582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532E30"/>
    <w:multiLevelType w:val="hybridMultilevel"/>
    <w:tmpl w:val="F66042F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7C4417"/>
    <w:multiLevelType w:val="hybridMultilevel"/>
    <w:tmpl w:val="CA1C26B2"/>
    <w:lvl w:ilvl="0" w:tplc="05307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5C6D8D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24063F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C9AA0C1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9CC2A9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7AA030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8760A3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8DE445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3DC282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5" w15:restartNumberingAfterBreak="0">
    <w:nsid w:val="7E6961FA"/>
    <w:multiLevelType w:val="hybridMultilevel"/>
    <w:tmpl w:val="110C6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743417">
    <w:abstractNumId w:val="45"/>
  </w:num>
  <w:num w:numId="2" w16cid:durableId="1450706418">
    <w:abstractNumId w:val="30"/>
  </w:num>
  <w:num w:numId="3" w16cid:durableId="1983342695">
    <w:abstractNumId w:val="26"/>
  </w:num>
  <w:num w:numId="4" w16cid:durableId="822702757">
    <w:abstractNumId w:val="41"/>
  </w:num>
  <w:num w:numId="5" w16cid:durableId="235285702">
    <w:abstractNumId w:val="36"/>
  </w:num>
  <w:num w:numId="6" w16cid:durableId="17902230">
    <w:abstractNumId w:val="12"/>
  </w:num>
  <w:num w:numId="7" w16cid:durableId="2098939195">
    <w:abstractNumId w:val="20"/>
  </w:num>
  <w:num w:numId="8" w16cid:durableId="1037389307">
    <w:abstractNumId w:val="35"/>
  </w:num>
  <w:num w:numId="9" w16cid:durableId="66147692">
    <w:abstractNumId w:val="40"/>
  </w:num>
  <w:num w:numId="10" w16cid:durableId="2056463371">
    <w:abstractNumId w:val="18"/>
  </w:num>
  <w:num w:numId="11" w16cid:durableId="1965231157">
    <w:abstractNumId w:val="16"/>
  </w:num>
  <w:num w:numId="12" w16cid:durableId="831334089">
    <w:abstractNumId w:val="28"/>
  </w:num>
  <w:num w:numId="13" w16cid:durableId="429006702">
    <w:abstractNumId w:val="0"/>
  </w:num>
  <w:num w:numId="14" w16cid:durableId="1951930335">
    <w:abstractNumId w:val="31"/>
  </w:num>
  <w:num w:numId="15" w16cid:durableId="687800656">
    <w:abstractNumId w:val="8"/>
  </w:num>
  <w:num w:numId="16" w16cid:durableId="928545192">
    <w:abstractNumId w:val="4"/>
  </w:num>
  <w:num w:numId="17" w16cid:durableId="216285796">
    <w:abstractNumId w:val="14"/>
  </w:num>
  <w:num w:numId="18" w16cid:durableId="40516612">
    <w:abstractNumId w:val="34"/>
  </w:num>
  <w:num w:numId="19" w16cid:durableId="1555897115">
    <w:abstractNumId w:val="22"/>
  </w:num>
  <w:num w:numId="20" w16cid:durableId="838234415">
    <w:abstractNumId w:val="13"/>
  </w:num>
  <w:num w:numId="21" w16cid:durableId="375932681">
    <w:abstractNumId w:val="33"/>
  </w:num>
  <w:num w:numId="22" w16cid:durableId="120076621">
    <w:abstractNumId w:val="17"/>
  </w:num>
  <w:num w:numId="23" w16cid:durableId="1211457230">
    <w:abstractNumId w:val="39"/>
  </w:num>
  <w:num w:numId="24" w16cid:durableId="1041706606">
    <w:abstractNumId w:val="27"/>
  </w:num>
  <w:num w:numId="25" w16cid:durableId="239103907">
    <w:abstractNumId w:val="21"/>
  </w:num>
  <w:num w:numId="26" w16cid:durableId="252395611">
    <w:abstractNumId w:val="23"/>
  </w:num>
  <w:num w:numId="27" w16cid:durableId="1346974712">
    <w:abstractNumId w:val="44"/>
  </w:num>
  <w:num w:numId="28" w16cid:durableId="1320966106">
    <w:abstractNumId w:val="6"/>
  </w:num>
  <w:num w:numId="29" w16cid:durableId="925266270">
    <w:abstractNumId w:val="32"/>
  </w:num>
  <w:num w:numId="30" w16cid:durableId="132648600">
    <w:abstractNumId w:val="38"/>
  </w:num>
  <w:num w:numId="31" w16cid:durableId="785537809">
    <w:abstractNumId w:val="24"/>
  </w:num>
  <w:num w:numId="32" w16cid:durableId="188298813">
    <w:abstractNumId w:val="10"/>
  </w:num>
  <w:num w:numId="33" w16cid:durableId="448744790">
    <w:abstractNumId w:val="25"/>
  </w:num>
  <w:num w:numId="34" w16cid:durableId="1665889680">
    <w:abstractNumId w:val="29"/>
  </w:num>
  <w:num w:numId="35" w16cid:durableId="1257254598">
    <w:abstractNumId w:val="19"/>
  </w:num>
  <w:num w:numId="36" w16cid:durableId="250896562">
    <w:abstractNumId w:val="11"/>
  </w:num>
  <w:num w:numId="37" w16cid:durableId="870801813">
    <w:abstractNumId w:val="3"/>
  </w:num>
  <w:num w:numId="38" w16cid:durableId="1199470891">
    <w:abstractNumId w:val="9"/>
  </w:num>
  <w:num w:numId="39" w16cid:durableId="352389484">
    <w:abstractNumId w:val="43"/>
  </w:num>
  <w:num w:numId="40" w16cid:durableId="1562255195">
    <w:abstractNumId w:val="42"/>
  </w:num>
  <w:num w:numId="41" w16cid:durableId="136265588">
    <w:abstractNumId w:val="37"/>
  </w:num>
  <w:num w:numId="42" w16cid:durableId="1378973318">
    <w:abstractNumId w:val="15"/>
  </w:num>
  <w:num w:numId="43" w16cid:durableId="1547598161">
    <w:abstractNumId w:val="2"/>
  </w:num>
  <w:num w:numId="44" w16cid:durableId="410006890">
    <w:abstractNumId w:val="1"/>
  </w:num>
  <w:num w:numId="45" w16cid:durableId="1629898746">
    <w:abstractNumId w:val="5"/>
  </w:num>
  <w:num w:numId="46" w16cid:durableId="2096172549">
    <w:abstractNumId w:val="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B37"/>
    <w:rsid w:val="00003D5D"/>
    <w:rsid w:val="0000402C"/>
    <w:rsid w:val="0001508F"/>
    <w:rsid w:val="000206E5"/>
    <w:rsid w:val="00020887"/>
    <w:rsid w:val="000217A6"/>
    <w:rsid w:val="00031615"/>
    <w:rsid w:val="00032B3E"/>
    <w:rsid w:val="000340BB"/>
    <w:rsid w:val="0003491C"/>
    <w:rsid w:val="00035582"/>
    <w:rsid w:val="00043548"/>
    <w:rsid w:val="00045761"/>
    <w:rsid w:val="0005053C"/>
    <w:rsid w:val="00051880"/>
    <w:rsid w:val="00051A3C"/>
    <w:rsid w:val="00054F50"/>
    <w:rsid w:val="000578DD"/>
    <w:rsid w:val="0006001D"/>
    <w:rsid w:val="0006053E"/>
    <w:rsid w:val="00062E40"/>
    <w:rsid w:val="000701F5"/>
    <w:rsid w:val="000749C3"/>
    <w:rsid w:val="000875F1"/>
    <w:rsid w:val="0009778C"/>
    <w:rsid w:val="000A501A"/>
    <w:rsid w:val="000B323F"/>
    <w:rsid w:val="000B6708"/>
    <w:rsid w:val="000B6C21"/>
    <w:rsid w:val="000C10EF"/>
    <w:rsid w:val="000C1732"/>
    <w:rsid w:val="000E77FC"/>
    <w:rsid w:val="000F058C"/>
    <w:rsid w:val="000F6512"/>
    <w:rsid w:val="000F73DB"/>
    <w:rsid w:val="00102D84"/>
    <w:rsid w:val="00102EF5"/>
    <w:rsid w:val="00107890"/>
    <w:rsid w:val="00117847"/>
    <w:rsid w:val="00117EBA"/>
    <w:rsid w:val="001204F0"/>
    <w:rsid w:val="00123C51"/>
    <w:rsid w:val="00124572"/>
    <w:rsid w:val="001413AB"/>
    <w:rsid w:val="00145A59"/>
    <w:rsid w:val="00146CD2"/>
    <w:rsid w:val="0015023D"/>
    <w:rsid w:val="00152B40"/>
    <w:rsid w:val="0016188D"/>
    <w:rsid w:val="00167DC0"/>
    <w:rsid w:val="00171582"/>
    <w:rsid w:val="001773F8"/>
    <w:rsid w:val="00181594"/>
    <w:rsid w:val="00183F07"/>
    <w:rsid w:val="001863F6"/>
    <w:rsid w:val="0018774B"/>
    <w:rsid w:val="00190336"/>
    <w:rsid w:val="00190367"/>
    <w:rsid w:val="001A20CB"/>
    <w:rsid w:val="001A723E"/>
    <w:rsid w:val="001B4B83"/>
    <w:rsid w:val="001B52A1"/>
    <w:rsid w:val="001C2D7F"/>
    <w:rsid w:val="001C2FCA"/>
    <w:rsid w:val="001C57C5"/>
    <w:rsid w:val="001C5CA1"/>
    <w:rsid w:val="001D2D37"/>
    <w:rsid w:val="001D4DE7"/>
    <w:rsid w:val="001D74CB"/>
    <w:rsid w:val="001E60EF"/>
    <w:rsid w:val="001E72E0"/>
    <w:rsid w:val="001F135A"/>
    <w:rsid w:val="001F5A2A"/>
    <w:rsid w:val="001F7218"/>
    <w:rsid w:val="00200132"/>
    <w:rsid w:val="00200B65"/>
    <w:rsid w:val="00202C87"/>
    <w:rsid w:val="00203276"/>
    <w:rsid w:val="002076B1"/>
    <w:rsid w:val="00210F78"/>
    <w:rsid w:val="00217127"/>
    <w:rsid w:val="00224B14"/>
    <w:rsid w:val="00230B31"/>
    <w:rsid w:val="00231B90"/>
    <w:rsid w:val="00232A09"/>
    <w:rsid w:val="00240802"/>
    <w:rsid w:val="00251574"/>
    <w:rsid w:val="00251AD2"/>
    <w:rsid w:val="00255883"/>
    <w:rsid w:val="0025707D"/>
    <w:rsid w:val="00263307"/>
    <w:rsid w:val="00265DEF"/>
    <w:rsid w:val="0027022B"/>
    <w:rsid w:val="00270600"/>
    <w:rsid w:val="002738FD"/>
    <w:rsid w:val="00277A2C"/>
    <w:rsid w:val="002812A0"/>
    <w:rsid w:val="00283045"/>
    <w:rsid w:val="00294A54"/>
    <w:rsid w:val="002A1735"/>
    <w:rsid w:val="002A3C27"/>
    <w:rsid w:val="002A3D7E"/>
    <w:rsid w:val="002B511D"/>
    <w:rsid w:val="002B53F0"/>
    <w:rsid w:val="002C6549"/>
    <w:rsid w:val="002C7CAE"/>
    <w:rsid w:val="002D0725"/>
    <w:rsid w:val="002E0C4A"/>
    <w:rsid w:val="002E1E4D"/>
    <w:rsid w:val="002E578B"/>
    <w:rsid w:val="002E76E6"/>
    <w:rsid w:val="002F2BB6"/>
    <w:rsid w:val="002F3DC7"/>
    <w:rsid w:val="002F435E"/>
    <w:rsid w:val="003071C2"/>
    <w:rsid w:val="00317257"/>
    <w:rsid w:val="00317CC0"/>
    <w:rsid w:val="00321CB8"/>
    <w:rsid w:val="00325D70"/>
    <w:rsid w:val="00327380"/>
    <w:rsid w:val="00331559"/>
    <w:rsid w:val="00334E71"/>
    <w:rsid w:val="00340EEA"/>
    <w:rsid w:val="00343864"/>
    <w:rsid w:val="003472A8"/>
    <w:rsid w:val="0035077A"/>
    <w:rsid w:val="00350D1A"/>
    <w:rsid w:val="00353A87"/>
    <w:rsid w:val="00354DE6"/>
    <w:rsid w:val="0036003A"/>
    <w:rsid w:val="00361F35"/>
    <w:rsid w:val="00363059"/>
    <w:rsid w:val="003712E7"/>
    <w:rsid w:val="003807E0"/>
    <w:rsid w:val="00380E60"/>
    <w:rsid w:val="00390432"/>
    <w:rsid w:val="00395134"/>
    <w:rsid w:val="003A0B34"/>
    <w:rsid w:val="003A18EF"/>
    <w:rsid w:val="003A2F8E"/>
    <w:rsid w:val="003A392B"/>
    <w:rsid w:val="003A44F0"/>
    <w:rsid w:val="003A4F34"/>
    <w:rsid w:val="003A72B9"/>
    <w:rsid w:val="003B0024"/>
    <w:rsid w:val="003B28AF"/>
    <w:rsid w:val="003B7525"/>
    <w:rsid w:val="003B7A08"/>
    <w:rsid w:val="003C4E0B"/>
    <w:rsid w:val="003C4FE4"/>
    <w:rsid w:val="003C6F4E"/>
    <w:rsid w:val="003D10D6"/>
    <w:rsid w:val="003D2671"/>
    <w:rsid w:val="003D5999"/>
    <w:rsid w:val="003D5C17"/>
    <w:rsid w:val="003D61A6"/>
    <w:rsid w:val="003D6D98"/>
    <w:rsid w:val="00403FD8"/>
    <w:rsid w:val="00404948"/>
    <w:rsid w:val="00404A93"/>
    <w:rsid w:val="00404FD8"/>
    <w:rsid w:val="004145D7"/>
    <w:rsid w:val="00416945"/>
    <w:rsid w:val="004209B2"/>
    <w:rsid w:val="00424329"/>
    <w:rsid w:val="00424ABC"/>
    <w:rsid w:val="00424B8D"/>
    <w:rsid w:val="00433720"/>
    <w:rsid w:val="004366CA"/>
    <w:rsid w:val="00440458"/>
    <w:rsid w:val="004429A2"/>
    <w:rsid w:val="00451235"/>
    <w:rsid w:val="00454EEE"/>
    <w:rsid w:val="00462C77"/>
    <w:rsid w:val="004634B2"/>
    <w:rsid w:val="00471592"/>
    <w:rsid w:val="004724B2"/>
    <w:rsid w:val="00474D10"/>
    <w:rsid w:val="00485A64"/>
    <w:rsid w:val="004874DB"/>
    <w:rsid w:val="004A31C5"/>
    <w:rsid w:val="004A77E3"/>
    <w:rsid w:val="004B4A5C"/>
    <w:rsid w:val="004B7BD1"/>
    <w:rsid w:val="004C093D"/>
    <w:rsid w:val="004C11B2"/>
    <w:rsid w:val="004C52D2"/>
    <w:rsid w:val="004C7982"/>
    <w:rsid w:val="004C7A18"/>
    <w:rsid w:val="004D1310"/>
    <w:rsid w:val="004D245B"/>
    <w:rsid w:val="004D3A2C"/>
    <w:rsid w:val="004D3D1F"/>
    <w:rsid w:val="004D7176"/>
    <w:rsid w:val="004E00FB"/>
    <w:rsid w:val="004E3E33"/>
    <w:rsid w:val="004E788C"/>
    <w:rsid w:val="004F41EB"/>
    <w:rsid w:val="00502D23"/>
    <w:rsid w:val="00511629"/>
    <w:rsid w:val="00511F14"/>
    <w:rsid w:val="0051516D"/>
    <w:rsid w:val="00520CC3"/>
    <w:rsid w:val="00526B33"/>
    <w:rsid w:val="00531F2C"/>
    <w:rsid w:val="00537E00"/>
    <w:rsid w:val="005409CB"/>
    <w:rsid w:val="005467B8"/>
    <w:rsid w:val="0055051D"/>
    <w:rsid w:val="005507DC"/>
    <w:rsid w:val="005514AF"/>
    <w:rsid w:val="00552BB0"/>
    <w:rsid w:val="00553E2B"/>
    <w:rsid w:val="00566184"/>
    <w:rsid w:val="00566B30"/>
    <w:rsid w:val="00573A34"/>
    <w:rsid w:val="00573BEB"/>
    <w:rsid w:val="00577A19"/>
    <w:rsid w:val="00581FBA"/>
    <w:rsid w:val="00582674"/>
    <w:rsid w:val="00583B7A"/>
    <w:rsid w:val="00595D42"/>
    <w:rsid w:val="0059675D"/>
    <w:rsid w:val="00596B37"/>
    <w:rsid w:val="005974D4"/>
    <w:rsid w:val="005A4F31"/>
    <w:rsid w:val="005A7F28"/>
    <w:rsid w:val="005B7057"/>
    <w:rsid w:val="005C371D"/>
    <w:rsid w:val="005D0524"/>
    <w:rsid w:val="005D0BD4"/>
    <w:rsid w:val="005D1390"/>
    <w:rsid w:val="005D26E5"/>
    <w:rsid w:val="005D3BCF"/>
    <w:rsid w:val="005D3F50"/>
    <w:rsid w:val="005D7713"/>
    <w:rsid w:val="005E4067"/>
    <w:rsid w:val="005E43BD"/>
    <w:rsid w:val="005E5C7A"/>
    <w:rsid w:val="005E6FCE"/>
    <w:rsid w:val="005F0C27"/>
    <w:rsid w:val="005F38D8"/>
    <w:rsid w:val="0060184C"/>
    <w:rsid w:val="0060351A"/>
    <w:rsid w:val="00605CB8"/>
    <w:rsid w:val="006117A7"/>
    <w:rsid w:val="00612CD7"/>
    <w:rsid w:val="00613554"/>
    <w:rsid w:val="00613E6E"/>
    <w:rsid w:val="006178A0"/>
    <w:rsid w:val="00617F5E"/>
    <w:rsid w:val="0062266A"/>
    <w:rsid w:val="006230CD"/>
    <w:rsid w:val="00635CAB"/>
    <w:rsid w:val="00652006"/>
    <w:rsid w:val="006619BA"/>
    <w:rsid w:val="006638C1"/>
    <w:rsid w:val="00675F69"/>
    <w:rsid w:val="0068116A"/>
    <w:rsid w:val="00683F18"/>
    <w:rsid w:val="00684418"/>
    <w:rsid w:val="00685757"/>
    <w:rsid w:val="00685FC6"/>
    <w:rsid w:val="006877B9"/>
    <w:rsid w:val="00692DD6"/>
    <w:rsid w:val="0069475E"/>
    <w:rsid w:val="006A2341"/>
    <w:rsid w:val="006A2889"/>
    <w:rsid w:val="006A3678"/>
    <w:rsid w:val="006B0540"/>
    <w:rsid w:val="006B2070"/>
    <w:rsid w:val="006B222F"/>
    <w:rsid w:val="006B386F"/>
    <w:rsid w:val="006B44C6"/>
    <w:rsid w:val="006B6D2E"/>
    <w:rsid w:val="006B7957"/>
    <w:rsid w:val="006C3823"/>
    <w:rsid w:val="006D2783"/>
    <w:rsid w:val="006D39A7"/>
    <w:rsid w:val="006D7A7F"/>
    <w:rsid w:val="006E1F8D"/>
    <w:rsid w:val="006E2406"/>
    <w:rsid w:val="006E2800"/>
    <w:rsid w:val="006E298B"/>
    <w:rsid w:val="006E37C5"/>
    <w:rsid w:val="006E70FB"/>
    <w:rsid w:val="006E7F04"/>
    <w:rsid w:val="006F0E3B"/>
    <w:rsid w:val="006F5D7F"/>
    <w:rsid w:val="006F66B0"/>
    <w:rsid w:val="006F75E8"/>
    <w:rsid w:val="0070159B"/>
    <w:rsid w:val="00711966"/>
    <w:rsid w:val="00713DD8"/>
    <w:rsid w:val="00723544"/>
    <w:rsid w:val="00735349"/>
    <w:rsid w:val="007355EB"/>
    <w:rsid w:val="00735EAE"/>
    <w:rsid w:val="00737B56"/>
    <w:rsid w:val="0074123D"/>
    <w:rsid w:val="0074477E"/>
    <w:rsid w:val="00744C58"/>
    <w:rsid w:val="00754751"/>
    <w:rsid w:val="007557F3"/>
    <w:rsid w:val="0075598A"/>
    <w:rsid w:val="0075723C"/>
    <w:rsid w:val="00764490"/>
    <w:rsid w:val="00773939"/>
    <w:rsid w:val="00785075"/>
    <w:rsid w:val="00793100"/>
    <w:rsid w:val="0079594C"/>
    <w:rsid w:val="007B2142"/>
    <w:rsid w:val="007B51C7"/>
    <w:rsid w:val="007B5446"/>
    <w:rsid w:val="007B6FB8"/>
    <w:rsid w:val="007B7538"/>
    <w:rsid w:val="007C0157"/>
    <w:rsid w:val="007C0910"/>
    <w:rsid w:val="007C556D"/>
    <w:rsid w:val="007C620B"/>
    <w:rsid w:val="007D7E29"/>
    <w:rsid w:val="007E32C2"/>
    <w:rsid w:val="007E38CE"/>
    <w:rsid w:val="007E3A46"/>
    <w:rsid w:val="007F47F3"/>
    <w:rsid w:val="007F76E7"/>
    <w:rsid w:val="0080244E"/>
    <w:rsid w:val="008048B7"/>
    <w:rsid w:val="00810FFD"/>
    <w:rsid w:val="00815E4B"/>
    <w:rsid w:val="0081676B"/>
    <w:rsid w:val="00816BFA"/>
    <w:rsid w:val="00820025"/>
    <w:rsid w:val="0082172D"/>
    <w:rsid w:val="00821A2F"/>
    <w:rsid w:val="008225AC"/>
    <w:rsid w:val="00825BA2"/>
    <w:rsid w:val="00831A18"/>
    <w:rsid w:val="00834F31"/>
    <w:rsid w:val="00835159"/>
    <w:rsid w:val="008362D6"/>
    <w:rsid w:val="00844E06"/>
    <w:rsid w:val="00845DD8"/>
    <w:rsid w:val="00846BDE"/>
    <w:rsid w:val="00851499"/>
    <w:rsid w:val="00853CB6"/>
    <w:rsid w:val="00855321"/>
    <w:rsid w:val="00855433"/>
    <w:rsid w:val="00862D92"/>
    <w:rsid w:val="008634ED"/>
    <w:rsid w:val="00864235"/>
    <w:rsid w:val="00866124"/>
    <w:rsid w:val="00875388"/>
    <w:rsid w:val="00876F2B"/>
    <w:rsid w:val="00882977"/>
    <w:rsid w:val="00885384"/>
    <w:rsid w:val="00890427"/>
    <w:rsid w:val="008965DF"/>
    <w:rsid w:val="008A1B53"/>
    <w:rsid w:val="008A3CA4"/>
    <w:rsid w:val="008A6DD9"/>
    <w:rsid w:val="008A7A2E"/>
    <w:rsid w:val="008B0987"/>
    <w:rsid w:val="008B1617"/>
    <w:rsid w:val="008C042F"/>
    <w:rsid w:val="008C05A3"/>
    <w:rsid w:val="008C1525"/>
    <w:rsid w:val="008C2C4D"/>
    <w:rsid w:val="008C3624"/>
    <w:rsid w:val="008C44DA"/>
    <w:rsid w:val="008C44FD"/>
    <w:rsid w:val="008C53C1"/>
    <w:rsid w:val="008D1F0B"/>
    <w:rsid w:val="008D3275"/>
    <w:rsid w:val="008D400D"/>
    <w:rsid w:val="008D4E2B"/>
    <w:rsid w:val="008D61FF"/>
    <w:rsid w:val="008E0B87"/>
    <w:rsid w:val="008E149B"/>
    <w:rsid w:val="008E3A37"/>
    <w:rsid w:val="008F28E4"/>
    <w:rsid w:val="008F2F74"/>
    <w:rsid w:val="008F3AAA"/>
    <w:rsid w:val="008F64CE"/>
    <w:rsid w:val="008F6673"/>
    <w:rsid w:val="008F72EA"/>
    <w:rsid w:val="0090615A"/>
    <w:rsid w:val="009068CB"/>
    <w:rsid w:val="00906E63"/>
    <w:rsid w:val="00911189"/>
    <w:rsid w:val="00912917"/>
    <w:rsid w:val="00913306"/>
    <w:rsid w:val="009140E1"/>
    <w:rsid w:val="00915664"/>
    <w:rsid w:val="00916B8F"/>
    <w:rsid w:val="0091739D"/>
    <w:rsid w:val="00917A76"/>
    <w:rsid w:val="00923174"/>
    <w:rsid w:val="009257C6"/>
    <w:rsid w:val="00927E1E"/>
    <w:rsid w:val="00933DD7"/>
    <w:rsid w:val="0093530E"/>
    <w:rsid w:val="00936A54"/>
    <w:rsid w:val="00942BC4"/>
    <w:rsid w:val="009430C8"/>
    <w:rsid w:val="00947EEA"/>
    <w:rsid w:val="009622E9"/>
    <w:rsid w:val="00966733"/>
    <w:rsid w:val="00967B0C"/>
    <w:rsid w:val="009733B8"/>
    <w:rsid w:val="00973634"/>
    <w:rsid w:val="009746EA"/>
    <w:rsid w:val="009768C0"/>
    <w:rsid w:val="00980219"/>
    <w:rsid w:val="0098078B"/>
    <w:rsid w:val="00980B27"/>
    <w:rsid w:val="00983DAF"/>
    <w:rsid w:val="00984D37"/>
    <w:rsid w:val="009905B6"/>
    <w:rsid w:val="009939BA"/>
    <w:rsid w:val="00993CCB"/>
    <w:rsid w:val="0099425F"/>
    <w:rsid w:val="00995E21"/>
    <w:rsid w:val="00996099"/>
    <w:rsid w:val="009960C6"/>
    <w:rsid w:val="009A0F23"/>
    <w:rsid w:val="009A1177"/>
    <w:rsid w:val="009A13D3"/>
    <w:rsid w:val="009A2BD3"/>
    <w:rsid w:val="009A3E9B"/>
    <w:rsid w:val="009B5698"/>
    <w:rsid w:val="009C3409"/>
    <w:rsid w:val="009D00FC"/>
    <w:rsid w:val="009D224D"/>
    <w:rsid w:val="009D22F4"/>
    <w:rsid w:val="009D56F3"/>
    <w:rsid w:val="009E5066"/>
    <w:rsid w:val="009E6A0A"/>
    <w:rsid w:val="009F15F6"/>
    <w:rsid w:val="009F1D19"/>
    <w:rsid w:val="009F442E"/>
    <w:rsid w:val="009F5F32"/>
    <w:rsid w:val="009F5F75"/>
    <w:rsid w:val="009F64EE"/>
    <w:rsid w:val="009F7A25"/>
    <w:rsid w:val="00A03797"/>
    <w:rsid w:val="00A04114"/>
    <w:rsid w:val="00A041F9"/>
    <w:rsid w:val="00A057AC"/>
    <w:rsid w:val="00A05C6E"/>
    <w:rsid w:val="00A1274A"/>
    <w:rsid w:val="00A130AE"/>
    <w:rsid w:val="00A131FF"/>
    <w:rsid w:val="00A241D0"/>
    <w:rsid w:val="00A277D6"/>
    <w:rsid w:val="00A45213"/>
    <w:rsid w:val="00A47E76"/>
    <w:rsid w:val="00A5167E"/>
    <w:rsid w:val="00A537CF"/>
    <w:rsid w:val="00A63FED"/>
    <w:rsid w:val="00A64725"/>
    <w:rsid w:val="00A708EB"/>
    <w:rsid w:val="00A70D3E"/>
    <w:rsid w:val="00A76FE5"/>
    <w:rsid w:val="00A84522"/>
    <w:rsid w:val="00A87263"/>
    <w:rsid w:val="00A90ABA"/>
    <w:rsid w:val="00A91487"/>
    <w:rsid w:val="00A92270"/>
    <w:rsid w:val="00A926E6"/>
    <w:rsid w:val="00AA0A9F"/>
    <w:rsid w:val="00AA0E8F"/>
    <w:rsid w:val="00AA3515"/>
    <w:rsid w:val="00AB2520"/>
    <w:rsid w:val="00AB2F07"/>
    <w:rsid w:val="00AB5314"/>
    <w:rsid w:val="00AB62EE"/>
    <w:rsid w:val="00AB74F3"/>
    <w:rsid w:val="00AB78AD"/>
    <w:rsid w:val="00AB792B"/>
    <w:rsid w:val="00AC2627"/>
    <w:rsid w:val="00AC2FFD"/>
    <w:rsid w:val="00AC4066"/>
    <w:rsid w:val="00AC4A86"/>
    <w:rsid w:val="00AC7638"/>
    <w:rsid w:val="00AD1C20"/>
    <w:rsid w:val="00AD57AE"/>
    <w:rsid w:val="00AD6A79"/>
    <w:rsid w:val="00AF134A"/>
    <w:rsid w:val="00AF20C8"/>
    <w:rsid w:val="00AF4007"/>
    <w:rsid w:val="00B01494"/>
    <w:rsid w:val="00B10AB6"/>
    <w:rsid w:val="00B12597"/>
    <w:rsid w:val="00B16A3D"/>
    <w:rsid w:val="00B23317"/>
    <w:rsid w:val="00B240AA"/>
    <w:rsid w:val="00B24149"/>
    <w:rsid w:val="00B26CD5"/>
    <w:rsid w:val="00B31870"/>
    <w:rsid w:val="00B319A9"/>
    <w:rsid w:val="00B34227"/>
    <w:rsid w:val="00B346D4"/>
    <w:rsid w:val="00B42299"/>
    <w:rsid w:val="00B42340"/>
    <w:rsid w:val="00B43E14"/>
    <w:rsid w:val="00B51DE0"/>
    <w:rsid w:val="00B52B53"/>
    <w:rsid w:val="00B543EC"/>
    <w:rsid w:val="00B55C5A"/>
    <w:rsid w:val="00B6670F"/>
    <w:rsid w:val="00B71306"/>
    <w:rsid w:val="00B74BDE"/>
    <w:rsid w:val="00B75BD9"/>
    <w:rsid w:val="00B7710E"/>
    <w:rsid w:val="00B81D8C"/>
    <w:rsid w:val="00B82B08"/>
    <w:rsid w:val="00B83BDB"/>
    <w:rsid w:val="00B844C2"/>
    <w:rsid w:val="00B86FDD"/>
    <w:rsid w:val="00B93CCA"/>
    <w:rsid w:val="00BA081D"/>
    <w:rsid w:val="00BA243B"/>
    <w:rsid w:val="00BA6646"/>
    <w:rsid w:val="00BB2331"/>
    <w:rsid w:val="00BB3451"/>
    <w:rsid w:val="00BB4A00"/>
    <w:rsid w:val="00BB4C30"/>
    <w:rsid w:val="00BC1BDB"/>
    <w:rsid w:val="00BC3054"/>
    <w:rsid w:val="00BC40A8"/>
    <w:rsid w:val="00BC6C3B"/>
    <w:rsid w:val="00BC7FC2"/>
    <w:rsid w:val="00BD22FD"/>
    <w:rsid w:val="00BD3614"/>
    <w:rsid w:val="00BD37D8"/>
    <w:rsid w:val="00BE2D05"/>
    <w:rsid w:val="00BF4BD5"/>
    <w:rsid w:val="00BF6B35"/>
    <w:rsid w:val="00C13A20"/>
    <w:rsid w:val="00C14594"/>
    <w:rsid w:val="00C2601F"/>
    <w:rsid w:val="00C269F9"/>
    <w:rsid w:val="00C41381"/>
    <w:rsid w:val="00C41C17"/>
    <w:rsid w:val="00C50B0D"/>
    <w:rsid w:val="00C5307F"/>
    <w:rsid w:val="00C5356A"/>
    <w:rsid w:val="00C53EB6"/>
    <w:rsid w:val="00C542E9"/>
    <w:rsid w:val="00C557F0"/>
    <w:rsid w:val="00C55889"/>
    <w:rsid w:val="00C700F8"/>
    <w:rsid w:val="00C70B26"/>
    <w:rsid w:val="00C70BD9"/>
    <w:rsid w:val="00C81E4C"/>
    <w:rsid w:val="00C849A3"/>
    <w:rsid w:val="00C94D1F"/>
    <w:rsid w:val="00C9545B"/>
    <w:rsid w:val="00C96B32"/>
    <w:rsid w:val="00CA105F"/>
    <w:rsid w:val="00CA425F"/>
    <w:rsid w:val="00CB4C02"/>
    <w:rsid w:val="00CC2AA1"/>
    <w:rsid w:val="00CC4120"/>
    <w:rsid w:val="00CD2449"/>
    <w:rsid w:val="00CD3AA4"/>
    <w:rsid w:val="00CD7D99"/>
    <w:rsid w:val="00CE080E"/>
    <w:rsid w:val="00CE0ACD"/>
    <w:rsid w:val="00CE2007"/>
    <w:rsid w:val="00CE39DF"/>
    <w:rsid w:val="00CE52A2"/>
    <w:rsid w:val="00CF2FE2"/>
    <w:rsid w:val="00CF5C25"/>
    <w:rsid w:val="00CF6192"/>
    <w:rsid w:val="00D02A2E"/>
    <w:rsid w:val="00D10F54"/>
    <w:rsid w:val="00D11CEC"/>
    <w:rsid w:val="00D13182"/>
    <w:rsid w:val="00D16E3B"/>
    <w:rsid w:val="00D319FC"/>
    <w:rsid w:val="00D37349"/>
    <w:rsid w:val="00D37E78"/>
    <w:rsid w:val="00D51135"/>
    <w:rsid w:val="00D5205C"/>
    <w:rsid w:val="00D53223"/>
    <w:rsid w:val="00D543D6"/>
    <w:rsid w:val="00D56AA0"/>
    <w:rsid w:val="00D61D92"/>
    <w:rsid w:val="00D62AEA"/>
    <w:rsid w:val="00D633FF"/>
    <w:rsid w:val="00D64584"/>
    <w:rsid w:val="00D64784"/>
    <w:rsid w:val="00D64C04"/>
    <w:rsid w:val="00D67DA2"/>
    <w:rsid w:val="00D73F3D"/>
    <w:rsid w:val="00D75539"/>
    <w:rsid w:val="00D867A9"/>
    <w:rsid w:val="00D87BC1"/>
    <w:rsid w:val="00D902D8"/>
    <w:rsid w:val="00D90605"/>
    <w:rsid w:val="00D95DDE"/>
    <w:rsid w:val="00D9627E"/>
    <w:rsid w:val="00D97202"/>
    <w:rsid w:val="00D97E33"/>
    <w:rsid w:val="00DB187C"/>
    <w:rsid w:val="00DB4DE3"/>
    <w:rsid w:val="00DB5684"/>
    <w:rsid w:val="00DB6181"/>
    <w:rsid w:val="00DC03A0"/>
    <w:rsid w:val="00DC06FD"/>
    <w:rsid w:val="00DC72DE"/>
    <w:rsid w:val="00DD05D1"/>
    <w:rsid w:val="00DD089E"/>
    <w:rsid w:val="00DD4547"/>
    <w:rsid w:val="00DD7532"/>
    <w:rsid w:val="00DD7641"/>
    <w:rsid w:val="00DE0C62"/>
    <w:rsid w:val="00DF19CD"/>
    <w:rsid w:val="00DF229E"/>
    <w:rsid w:val="00E0048B"/>
    <w:rsid w:val="00E00497"/>
    <w:rsid w:val="00E0216A"/>
    <w:rsid w:val="00E06C37"/>
    <w:rsid w:val="00E16272"/>
    <w:rsid w:val="00E16806"/>
    <w:rsid w:val="00E31049"/>
    <w:rsid w:val="00E32DBB"/>
    <w:rsid w:val="00E337DF"/>
    <w:rsid w:val="00E36554"/>
    <w:rsid w:val="00E4011B"/>
    <w:rsid w:val="00E42E55"/>
    <w:rsid w:val="00E437FD"/>
    <w:rsid w:val="00E57F2B"/>
    <w:rsid w:val="00E608EC"/>
    <w:rsid w:val="00E6273E"/>
    <w:rsid w:val="00E6390C"/>
    <w:rsid w:val="00E6425D"/>
    <w:rsid w:val="00E64C34"/>
    <w:rsid w:val="00E668F3"/>
    <w:rsid w:val="00E67F11"/>
    <w:rsid w:val="00E758AB"/>
    <w:rsid w:val="00E770F6"/>
    <w:rsid w:val="00E83EF9"/>
    <w:rsid w:val="00E841F3"/>
    <w:rsid w:val="00E922F8"/>
    <w:rsid w:val="00E9393A"/>
    <w:rsid w:val="00E939E3"/>
    <w:rsid w:val="00E944EE"/>
    <w:rsid w:val="00E97D1C"/>
    <w:rsid w:val="00EB5198"/>
    <w:rsid w:val="00EB6484"/>
    <w:rsid w:val="00EC018E"/>
    <w:rsid w:val="00EC33D8"/>
    <w:rsid w:val="00EC588B"/>
    <w:rsid w:val="00ED6458"/>
    <w:rsid w:val="00ED687D"/>
    <w:rsid w:val="00EE076F"/>
    <w:rsid w:val="00EE132E"/>
    <w:rsid w:val="00EE4043"/>
    <w:rsid w:val="00EE6F28"/>
    <w:rsid w:val="00EE7813"/>
    <w:rsid w:val="00EF48C4"/>
    <w:rsid w:val="00EF5F88"/>
    <w:rsid w:val="00F01988"/>
    <w:rsid w:val="00F05C69"/>
    <w:rsid w:val="00F06EAF"/>
    <w:rsid w:val="00F07E75"/>
    <w:rsid w:val="00F2433E"/>
    <w:rsid w:val="00F269B4"/>
    <w:rsid w:val="00F33790"/>
    <w:rsid w:val="00F342E5"/>
    <w:rsid w:val="00F34B18"/>
    <w:rsid w:val="00F40948"/>
    <w:rsid w:val="00F42525"/>
    <w:rsid w:val="00F51792"/>
    <w:rsid w:val="00F51F21"/>
    <w:rsid w:val="00F54A4A"/>
    <w:rsid w:val="00F563FB"/>
    <w:rsid w:val="00F57A37"/>
    <w:rsid w:val="00F602EA"/>
    <w:rsid w:val="00F63979"/>
    <w:rsid w:val="00F718C3"/>
    <w:rsid w:val="00F74F95"/>
    <w:rsid w:val="00F75D99"/>
    <w:rsid w:val="00F84969"/>
    <w:rsid w:val="00F85497"/>
    <w:rsid w:val="00F85D10"/>
    <w:rsid w:val="00F867B3"/>
    <w:rsid w:val="00F9036A"/>
    <w:rsid w:val="00F90F66"/>
    <w:rsid w:val="00F91FA1"/>
    <w:rsid w:val="00F95197"/>
    <w:rsid w:val="00F95257"/>
    <w:rsid w:val="00FA19AE"/>
    <w:rsid w:val="00FA2D00"/>
    <w:rsid w:val="00FA3015"/>
    <w:rsid w:val="00FA3E30"/>
    <w:rsid w:val="00FA5C18"/>
    <w:rsid w:val="00FA5D10"/>
    <w:rsid w:val="00FA69CA"/>
    <w:rsid w:val="00FB0085"/>
    <w:rsid w:val="00FB0B14"/>
    <w:rsid w:val="00FB1EE5"/>
    <w:rsid w:val="00FB261E"/>
    <w:rsid w:val="00FB43CB"/>
    <w:rsid w:val="00FB5F94"/>
    <w:rsid w:val="00FB62FD"/>
    <w:rsid w:val="00FB7179"/>
    <w:rsid w:val="00FB781F"/>
    <w:rsid w:val="00FD0B88"/>
    <w:rsid w:val="00FE0D75"/>
    <w:rsid w:val="00FE5F41"/>
    <w:rsid w:val="00FE6F51"/>
    <w:rsid w:val="00FE7712"/>
    <w:rsid w:val="00FE7F58"/>
    <w:rsid w:val="00FF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FA80B0"/>
  <w15:docId w15:val="{E3D05C63-2153-4B43-9856-37D92CE27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8B0987"/>
    <w:rPr>
      <w:rFonts w:eastAsia="Times New Roman"/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596B3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qFormat/>
    <w:rsid w:val="000875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qFormat/>
    <w:rsid w:val="00596B37"/>
    <w:pPr>
      <w:keepNext/>
      <w:outlineLvl w:val="2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sid w:val="00596B37"/>
    <w:rPr>
      <w:b/>
      <w:szCs w:val="20"/>
    </w:rPr>
  </w:style>
  <w:style w:type="paragraph" w:styleId="Porat">
    <w:name w:val="footer"/>
    <w:basedOn w:val="prastasis"/>
    <w:rsid w:val="00596B37"/>
    <w:pPr>
      <w:tabs>
        <w:tab w:val="center" w:pos="4153"/>
        <w:tab w:val="right" w:pos="8306"/>
      </w:tabs>
    </w:pPr>
    <w:rPr>
      <w:szCs w:val="20"/>
      <w:lang w:val="en-US"/>
    </w:rPr>
  </w:style>
  <w:style w:type="paragraph" w:styleId="Sraopastraipa">
    <w:name w:val="List Paragraph"/>
    <w:basedOn w:val="prastasis"/>
    <w:uiPriority w:val="34"/>
    <w:qFormat/>
    <w:rsid w:val="009430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Debesliotekstas">
    <w:name w:val="Balloon Text"/>
    <w:basedOn w:val="prastasis"/>
    <w:link w:val="DebesliotekstasDiagrama"/>
    <w:semiHidden/>
    <w:unhideWhenUsed/>
    <w:rsid w:val="008F6673"/>
    <w:rPr>
      <w:rFonts w:ascii="Tahoma" w:eastAsia="Calibri" w:hAnsi="Tahoma"/>
      <w:sz w:val="16"/>
      <w:szCs w:val="16"/>
    </w:rPr>
  </w:style>
  <w:style w:type="character" w:customStyle="1" w:styleId="DebesliotekstasDiagrama">
    <w:name w:val="Debesėlio tekstas Diagrama"/>
    <w:link w:val="Debesliotekstas"/>
    <w:semiHidden/>
    <w:rsid w:val="008F6673"/>
    <w:rPr>
      <w:rFonts w:ascii="Tahoma" w:eastAsia="Calibri" w:hAnsi="Tahoma"/>
      <w:sz w:val="16"/>
      <w:szCs w:val="16"/>
      <w:lang w:bidi="ar-SA"/>
    </w:rPr>
  </w:style>
  <w:style w:type="table" w:styleId="Lentelstinklelis">
    <w:name w:val="Table Grid"/>
    <w:basedOn w:val="prastojilentel"/>
    <w:uiPriority w:val="59"/>
    <w:rsid w:val="007E3A4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slapioinaostekstas">
    <w:name w:val="footnote text"/>
    <w:basedOn w:val="prastasis"/>
    <w:link w:val="PuslapioinaostekstasDiagrama"/>
    <w:uiPriority w:val="99"/>
    <w:rsid w:val="00F602EA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styleId="Puslapioinaosnuoroda">
    <w:name w:val="footnote reference"/>
    <w:uiPriority w:val="99"/>
    <w:rsid w:val="00F602EA"/>
    <w:rPr>
      <w:vertAlign w:val="superscript"/>
    </w:rPr>
  </w:style>
  <w:style w:type="character" w:styleId="Komentaronuoroda">
    <w:name w:val="annotation reference"/>
    <w:rsid w:val="0090615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90615A"/>
    <w:rPr>
      <w:sz w:val="20"/>
      <w:szCs w:val="20"/>
    </w:rPr>
  </w:style>
  <w:style w:type="character" w:customStyle="1" w:styleId="KomentarotekstasDiagrama">
    <w:name w:val="Komentaro tekstas Diagrama"/>
    <w:link w:val="Komentarotekstas"/>
    <w:rsid w:val="0090615A"/>
    <w:rPr>
      <w:rFonts w:eastAsia="Times New Roman"/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rsid w:val="0090615A"/>
    <w:rPr>
      <w:b/>
      <w:bCs/>
    </w:rPr>
  </w:style>
  <w:style w:type="character" w:customStyle="1" w:styleId="KomentarotemaDiagrama">
    <w:name w:val="Komentaro tema Diagrama"/>
    <w:link w:val="Komentarotema"/>
    <w:rsid w:val="0090615A"/>
    <w:rPr>
      <w:rFonts w:eastAsia="Times New Roman"/>
      <w:b/>
      <w:bCs/>
      <w:lang w:val="lt-LT"/>
    </w:rPr>
  </w:style>
  <w:style w:type="table" w:customStyle="1" w:styleId="TableGrid1">
    <w:name w:val="Table Grid1"/>
    <w:basedOn w:val="prastojilentel"/>
    <w:next w:val="Lentelstinklelis"/>
    <w:uiPriority w:val="59"/>
    <w:rsid w:val="00C5307F"/>
    <w:rPr>
      <w:rFonts w:eastAsia="Calibr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link w:val="Antrat1"/>
    <w:rsid w:val="005D3BCF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styleId="Betarp">
    <w:name w:val="No Spacing"/>
    <w:uiPriority w:val="1"/>
    <w:qFormat/>
    <w:rsid w:val="008D4E2B"/>
    <w:rPr>
      <w:rFonts w:eastAsia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AB792B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link w:val="Antrats"/>
    <w:uiPriority w:val="99"/>
    <w:rsid w:val="00AB792B"/>
    <w:rPr>
      <w:rFonts w:eastAsia="Times New Roman"/>
      <w:sz w:val="24"/>
      <w:szCs w:val="24"/>
      <w:lang w:val="lt-LT"/>
    </w:rPr>
  </w:style>
  <w:style w:type="character" w:customStyle="1" w:styleId="PuslapioinaostekstasDiagrama">
    <w:name w:val="Puslapio išnašos tekstas Diagrama"/>
    <w:link w:val="Puslapioinaostekstas"/>
    <w:uiPriority w:val="99"/>
    <w:rsid w:val="008F72EA"/>
    <w:rPr>
      <w:rFonts w:ascii="Calibri" w:eastAsia="Calibri" w:hAnsi="Calibri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D6C16-D182-4E8D-9B78-EA1519715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21</Pages>
  <Words>27701</Words>
  <Characters>15790</Characters>
  <Application>Microsoft Office Word</Application>
  <DocSecurity>0</DocSecurity>
  <Lines>131</Lines>
  <Paragraphs>86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II</vt:lpstr>
      <vt:lpstr>II</vt:lpstr>
    </vt:vector>
  </TitlesOfParts>
  <Company>Svietimo ir Mokslo Ministerija</Company>
  <LinksUpToDate>false</LinksUpToDate>
  <CharactersWithSpaces>43405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Aida</dc:creator>
  <cp:lastModifiedBy>Aidutė Jurešienė</cp:lastModifiedBy>
  <cp:revision>9</cp:revision>
  <cp:lastPrinted>2022-11-03T08:20:00Z</cp:lastPrinted>
  <dcterms:created xsi:type="dcterms:W3CDTF">2022-07-25T10:57:00Z</dcterms:created>
  <dcterms:modified xsi:type="dcterms:W3CDTF">2022-11-03T08:31:00Z</dcterms:modified>
</cp:coreProperties>
</file>